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E5" w:rsidRDefault="006D73E5" w:rsidP="006D73E5">
      <w:pPr>
        <w:ind w:right="720"/>
        <w:rPr>
          <w:rFonts w:ascii="Arial" w:eastAsia="Arial" w:hAnsi="Arial" w:cs="Arial"/>
          <w:b/>
          <w:sz w:val="32"/>
          <w:szCs w:val="32"/>
          <w:lang w:val="en-US"/>
        </w:rPr>
      </w:pPr>
      <w:r>
        <w:rPr>
          <w:rFonts w:ascii="Arial" w:eastAsia="Arial" w:hAnsi="Arial" w:cs="Arial"/>
          <w:b/>
          <w:sz w:val="32"/>
          <w:szCs w:val="32"/>
        </w:rPr>
        <w:t xml:space="preserve">Ford Ranger Claims Top Honours at Car Magazine’s Annual </w:t>
      </w:r>
      <w:r w:rsidR="004A0F92">
        <w:rPr>
          <w:rFonts w:ascii="Arial" w:eastAsia="Arial" w:hAnsi="Arial" w:cs="Arial"/>
          <w:b/>
          <w:sz w:val="32"/>
          <w:szCs w:val="32"/>
        </w:rPr>
        <w:t xml:space="preserve">Top 12 </w:t>
      </w:r>
      <w:r>
        <w:rPr>
          <w:rFonts w:ascii="Arial" w:eastAsia="Arial" w:hAnsi="Arial" w:cs="Arial"/>
          <w:b/>
          <w:sz w:val="32"/>
          <w:szCs w:val="32"/>
        </w:rPr>
        <w:t>Best Buy</w:t>
      </w:r>
      <w:r w:rsidR="004A0F92">
        <w:rPr>
          <w:rFonts w:ascii="Arial" w:eastAsia="Arial" w:hAnsi="Arial" w:cs="Arial"/>
          <w:b/>
          <w:sz w:val="32"/>
          <w:szCs w:val="32"/>
        </w:rPr>
        <w:t>s</w:t>
      </w:r>
      <w:r>
        <w:rPr>
          <w:rFonts w:ascii="Arial" w:eastAsia="Arial" w:hAnsi="Arial" w:cs="Arial"/>
          <w:b/>
          <w:sz w:val="32"/>
          <w:szCs w:val="32"/>
        </w:rPr>
        <w:t xml:space="preserve"> Awards</w:t>
      </w:r>
    </w:p>
    <w:p w:rsidR="006D73E5" w:rsidRDefault="006D73E5" w:rsidP="006D73E5">
      <w:pPr>
        <w:ind w:right="720"/>
        <w:rPr>
          <w:rFonts w:ascii="Arial" w:eastAsia="Arial" w:hAnsi="Arial" w:cs="Arial"/>
          <w:sz w:val="22"/>
          <w:szCs w:val="22"/>
        </w:rPr>
      </w:pPr>
    </w:p>
    <w:p w:rsidR="000038EE" w:rsidRPr="000038EE" w:rsidRDefault="000038EE" w:rsidP="000038EE">
      <w:pPr>
        <w:numPr>
          <w:ilvl w:val="0"/>
          <w:numId w:val="28"/>
        </w:numPr>
        <w:ind w:right="720"/>
        <w:rPr>
          <w:sz w:val="22"/>
          <w:szCs w:val="22"/>
        </w:rPr>
      </w:pPr>
      <w:r>
        <w:rPr>
          <w:rFonts w:ascii="Arial" w:eastAsia="Arial" w:hAnsi="Arial" w:cs="Arial"/>
          <w:sz w:val="22"/>
          <w:szCs w:val="22"/>
        </w:rPr>
        <w:t xml:space="preserve">Eighth win in a row for Ford Ranger </w:t>
      </w:r>
      <w:r w:rsidR="006D73E5">
        <w:rPr>
          <w:rFonts w:ascii="Arial" w:eastAsia="Arial" w:hAnsi="Arial" w:cs="Arial"/>
          <w:sz w:val="22"/>
          <w:szCs w:val="22"/>
        </w:rPr>
        <w:t>in Car Mag</w:t>
      </w:r>
      <w:r>
        <w:rPr>
          <w:rFonts w:ascii="Arial" w:eastAsia="Arial" w:hAnsi="Arial" w:cs="Arial"/>
          <w:sz w:val="22"/>
          <w:szCs w:val="22"/>
        </w:rPr>
        <w:t>azine</w:t>
      </w:r>
      <w:r w:rsidR="006D73E5">
        <w:rPr>
          <w:rFonts w:ascii="Arial" w:eastAsia="Arial" w:hAnsi="Arial" w:cs="Arial"/>
          <w:sz w:val="22"/>
          <w:szCs w:val="22"/>
        </w:rPr>
        <w:t xml:space="preserve">’s Top 12 Best Buys Awards </w:t>
      </w:r>
      <w:r>
        <w:rPr>
          <w:rFonts w:ascii="Arial" w:eastAsia="Arial" w:hAnsi="Arial" w:cs="Arial"/>
          <w:sz w:val="22"/>
          <w:szCs w:val="22"/>
        </w:rPr>
        <w:t xml:space="preserve">for </w:t>
      </w:r>
      <w:r w:rsidR="006D73E5">
        <w:rPr>
          <w:rFonts w:ascii="Arial" w:eastAsia="Arial" w:hAnsi="Arial" w:cs="Arial"/>
          <w:sz w:val="22"/>
          <w:szCs w:val="22"/>
        </w:rPr>
        <w:t>2019</w:t>
      </w:r>
    </w:p>
    <w:p w:rsidR="000038EE" w:rsidRDefault="000038EE" w:rsidP="000038EE">
      <w:pPr>
        <w:ind w:left="360" w:right="720"/>
        <w:rPr>
          <w:sz w:val="22"/>
          <w:szCs w:val="22"/>
        </w:rPr>
      </w:pPr>
    </w:p>
    <w:p w:rsidR="000038EE" w:rsidRPr="000038EE" w:rsidRDefault="000038EE" w:rsidP="000038EE">
      <w:pPr>
        <w:numPr>
          <w:ilvl w:val="0"/>
          <w:numId w:val="28"/>
        </w:numPr>
        <w:ind w:right="720"/>
        <w:rPr>
          <w:rFonts w:ascii="Arial" w:hAnsi="Arial" w:cs="Arial"/>
          <w:sz w:val="22"/>
          <w:szCs w:val="22"/>
        </w:rPr>
      </w:pPr>
      <w:r w:rsidRPr="00586877">
        <w:rPr>
          <w:rFonts w:ascii="Arial" w:hAnsi="Arial" w:cs="Arial"/>
          <w:sz w:val="22"/>
          <w:szCs w:val="22"/>
        </w:rPr>
        <w:t xml:space="preserve">Ranger remains top-selling double cab </w:t>
      </w:r>
      <w:r w:rsidR="00A97E20" w:rsidRPr="00586877">
        <w:rPr>
          <w:rFonts w:ascii="Arial" w:hAnsi="Arial" w:cs="Arial"/>
          <w:sz w:val="22"/>
          <w:szCs w:val="22"/>
        </w:rPr>
        <w:t>bakkie</w:t>
      </w:r>
      <w:r w:rsidRPr="00586877">
        <w:rPr>
          <w:rFonts w:ascii="Arial" w:hAnsi="Arial" w:cs="Arial"/>
          <w:sz w:val="22"/>
          <w:szCs w:val="22"/>
        </w:rPr>
        <w:t xml:space="preserve"> in SA</w:t>
      </w:r>
      <w:r>
        <w:rPr>
          <w:rFonts w:ascii="Arial" w:hAnsi="Arial" w:cs="Arial"/>
          <w:sz w:val="22"/>
          <w:szCs w:val="22"/>
        </w:rPr>
        <w:t>, with imminent launch of even more accomplished New Ranger</w:t>
      </w:r>
    </w:p>
    <w:p w:rsidR="000038EE" w:rsidRDefault="000038EE" w:rsidP="000038EE">
      <w:pPr>
        <w:pStyle w:val="ListParagraph"/>
        <w:rPr>
          <w:rFonts w:ascii="Arial" w:eastAsia="Arial" w:hAnsi="Arial" w:cs="Arial"/>
          <w:sz w:val="22"/>
          <w:szCs w:val="22"/>
        </w:rPr>
      </w:pPr>
    </w:p>
    <w:p w:rsidR="006D73E5" w:rsidRDefault="000038EE" w:rsidP="006D73E5">
      <w:pPr>
        <w:numPr>
          <w:ilvl w:val="0"/>
          <w:numId w:val="28"/>
        </w:numPr>
        <w:ind w:right="720"/>
        <w:rPr>
          <w:sz w:val="22"/>
          <w:szCs w:val="22"/>
        </w:rPr>
      </w:pPr>
      <w:r>
        <w:rPr>
          <w:rFonts w:ascii="Arial" w:eastAsia="Arial" w:hAnsi="Arial" w:cs="Arial"/>
          <w:sz w:val="22"/>
          <w:szCs w:val="22"/>
        </w:rPr>
        <w:t>Ford Everest, EcoSport and Fiesta named runners-up in respective categories</w:t>
      </w:r>
    </w:p>
    <w:p w:rsidR="006D73E5" w:rsidRPr="000038EE" w:rsidRDefault="006D73E5" w:rsidP="000038EE">
      <w:pPr>
        <w:jc w:val="both"/>
        <w:rPr>
          <w:rFonts w:ascii="Arial" w:eastAsia="Arial" w:hAnsi="Arial" w:cs="Arial"/>
          <w:sz w:val="22"/>
          <w:szCs w:val="22"/>
        </w:rPr>
      </w:pPr>
    </w:p>
    <w:p w:rsidR="006D73E5" w:rsidRDefault="006D73E5" w:rsidP="006D73E5">
      <w:pPr>
        <w:ind w:right="720"/>
        <w:jc w:val="both"/>
        <w:rPr>
          <w:rFonts w:ascii="Arial" w:eastAsia="Arial" w:hAnsi="Arial" w:cs="Arial"/>
          <w:color w:val="000000"/>
          <w:sz w:val="22"/>
          <w:szCs w:val="22"/>
        </w:rPr>
      </w:pPr>
    </w:p>
    <w:p w:rsidR="006D73E5" w:rsidRDefault="006D73E5" w:rsidP="006D73E5">
      <w:pPr>
        <w:spacing w:after="200" w:line="276" w:lineRule="auto"/>
        <w:jc w:val="both"/>
        <w:rPr>
          <w:rFonts w:ascii="Arial" w:eastAsia="Arial" w:hAnsi="Arial" w:cs="Arial"/>
          <w:sz w:val="22"/>
          <w:szCs w:val="22"/>
        </w:rPr>
      </w:pPr>
      <w:r>
        <w:rPr>
          <w:rFonts w:ascii="Arial" w:hAnsi="Arial" w:cs="Arial"/>
          <w:b/>
          <w:sz w:val="22"/>
          <w:szCs w:val="22"/>
        </w:rPr>
        <w:t xml:space="preserve">PRETORIA, South Africa, </w:t>
      </w:r>
      <w:bookmarkStart w:id="0" w:name="_GoBack"/>
      <w:bookmarkEnd w:id="0"/>
      <w:r w:rsidR="006870A9" w:rsidRPr="006870A9">
        <w:rPr>
          <w:rFonts w:ascii="Arial" w:hAnsi="Arial" w:cs="Arial"/>
          <w:b/>
          <w:sz w:val="22"/>
          <w:szCs w:val="22"/>
        </w:rPr>
        <w:t>18</w:t>
      </w:r>
      <w:r>
        <w:rPr>
          <w:rFonts w:ascii="Arial" w:hAnsi="Arial" w:cs="Arial"/>
          <w:b/>
          <w:sz w:val="22"/>
          <w:szCs w:val="22"/>
        </w:rPr>
        <w:t xml:space="preserve"> March 2019 </w:t>
      </w:r>
      <w:r>
        <w:rPr>
          <w:rFonts w:ascii="Arial" w:hAnsi="Arial" w:cs="Arial"/>
          <w:sz w:val="22"/>
          <w:szCs w:val="22"/>
        </w:rPr>
        <w:t>– The Ford Ranger claimed top honours at Car Magazine’s</w:t>
      </w:r>
      <w:r w:rsidR="00C113CF">
        <w:rPr>
          <w:rFonts w:ascii="Arial" w:hAnsi="Arial" w:cs="Arial"/>
          <w:sz w:val="22"/>
          <w:szCs w:val="22"/>
        </w:rPr>
        <w:t xml:space="preserve"> </w:t>
      </w:r>
      <w:r w:rsidR="004A0F92">
        <w:rPr>
          <w:rFonts w:ascii="Arial" w:hAnsi="Arial" w:cs="Arial"/>
          <w:sz w:val="22"/>
          <w:szCs w:val="22"/>
        </w:rPr>
        <w:t xml:space="preserve">annual </w:t>
      </w:r>
      <w:r w:rsidR="00C113CF">
        <w:rPr>
          <w:rFonts w:ascii="Arial" w:hAnsi="Arial" w:cs="Arial"/>
          <w:sz w:val="22"/>
          <w:szCs w:val="22"/>
        </w:rPr>
        <w:t>Top 12</w:t>
      </w:r>
      <w:r>
        <w:rPr>
          <w:rFonts w:ascii="Arial" w:hAnsi="Arial" w:cs="Arial"/>
          <w:sz w:val="22"/>
          <w:szCs w:val="22"/>
        </w:rPr>
        <w:t xml:space="preserve"> Best Buy</w:t>
      </w:r>
      <w:r w:rsidR="004A0F92">
        <w:rPr>
          <w:rFonts w:ascii="Arial" w:hAnsi="Arial" w:cs="Arial"/>
          <w:sz w:val="22"/>
          <w:szCs w:val="22"/>
        </w:rPr>
        <w:t>s</w:t>
      </w:r>
      <w:r>
        <w:rPr>
          <w:rFonts w:ascii="Arial" w:hAnsi="Arial" w:cs="Arial"/>
          <w:sz w:val="22"/>
          <w:szCs w:val="22"/>
        </w:rPr>
        <w:t xml:space="preserve"> Awards</w:t>
      </w:r>
      <w:r>
        <w:rPr>
          <w:rFonts w:ascii="Arial" w:eastAsia="Arial" w:hAnsi="Arial" w:cs="Arial"/>
          <w:sz w:val="22"/>
          <w:szCs w:val="22"/>
        </w:rPr>
        <w:t xml:space="preserve"> held in Johannesburg on 12 March, 2019. The win marked the Ranger’s eighth consecutive win in the hotly contested Double Cab Bakkie category.</w:t>
      </w:r>
    </w:p>
    <w:p w:rsidR="006D73E5" w:rsidRDefault="006D73E5" w:rsidP="006D73E5">
      <w:pPr>
        <w:spacing w:after="200" w:line="276" w:lineRule="auto"/>
        <w:jc w:val="both"/>
        <w:rPr>
          <w:rFonts w:ascii="Arial" w:eastAsia="Arial" w:hAnsi="Arial" w:cs="Arial"/>
          <w:sz w:val="22"/>
          <w:szCs w:val="22"/>
        </w:rPr>
      </w:pPr>
      <w:r>
        <w:rPr>
          <w:rFonts w:ascii="Arial" w:eastAsia="Arial" w:hAnsi="Arial" w:cs="Arial"/>
          <w:sz w:val="22"/>
          <w:szCs w:val="22"/>
        </w:rPr>
        <w:t>Ford rounded off a successful evening with three more podium finishes for the Everest, EcoSport and Fiesta, which were all named runners-up in the Large SUV/Crossover, Small SUV/Crossover and Small Car categories, respectively.</w:t>
      </w:r>
    </w:p>
    <w:p w:rsidR="006D73E5" w:rsidRDefault="006D73E5" w:rsidP="006D73E5">
      <w:pPr>
        <w:spacing w:after="200" w:line="276" w:lineRule="auto"/>
        <w:jc w:val="both"/>
        <w:rPr>
          <w:rFonts w:ascii="Arial" w:eastAsia="Arial" w:hAnsi="Arial" w:cs="Arial"/>
          <w:sz w:val="22"/>
          <w:szCs w:val="22"/>
        </w:rPr>
      </w:pPr>
      <w:r>
        <w:rPr>
          <w:rFonts w:ascii="Arial" w:eastAsia="Arial" w:hAnsi="Arial" w:cs="Arial"/>
          <w:sz w:val="22"/>
          <w:szCs w:val="22"/>
        </w:rPr>
        <w:t xml:space="preserve">“It is a great honour to have four Ford nameplates named among the best vehicles currently on sale in South Africa,” says </w:t>
      </w:r>
      <w:r w:rsidR="00C113CF">
        <w:rPr>
          <w:rFonts w:ascii="Arial" w:hAnsi="Arial" w:cs="Arial"/>
          <w:sz w:val="22"/>
          <w:szCs w:val="22"/>
        </w:rPr>
        <w:t xml:space="preserve">Doreen Mashinini, </w:t>
      </w:r>
      <w:r w:rsidR="00C113CF">
        <w:rPr>
          <w:rFonts w:ascii="Arial" w:eastAsia="Calibri" w:hAnsi="Arial" w:cs="Arial"/>
          <w:sz w:val="22"/>
          <w:szCs w:val="22"/>
          <w:lang w:val="en-US" w:eastAsia="en-ZA"/>
        </w:rPr>
        <w:t>General Manager Marketing at Ford Motor Company of Southern Africa. “</w:t>
      </w:r>
      <w:r>
        <w:rPr>
          <w:rFonts w:ascii="Arial" w:eastAsia="Arial" w:hAnsi="Arial" w:cs="Arial"/>
          <w:sz w:val="22"/>
          <w:szCs w:val="22"/>
        </w:rPr>
        <w:t xml:space="preserve">It is, however, particularly gratifying to have the locally-built Ranger named the best </w:t>
      </w:r>
      <w:r w:rsidR="00C113CF">
        <w:rPr>
          <w:rFonts w:ascii="Arial" w:eastAsia="Arial" w:hAnsi="Arial" w:cs="Arial"/>
          <w:sz w:val="22"/>
          <w:szCs w:val="22"/>
        </w:rPr>
        <w:t>Double Cab Bakkie</w:t>
      </w:r>
      <w:r>
        <w:rPr>
          <w:rFonts w:ascii="Arial" w:eastAsia="Arial" w:hAnsi="Arial" w:cs="Arial"/>
          <w:sz w:val="22"/>
          <w:szCs w:val="22"/>
        </w:rPr>
        <w:t xml:space="preserve"> for the eighth </w:t>
      </w:r>
      <w:r w:rsidR="004A0F92">
        <w:rPr>
          <w:rFonts w:ascii="Arial" w:eastAsia="Arial" w:hAnsi="Arial" w:cs="Arial"/>
          <w:sz w:val="22"/>
          <w:szCs w:val="22"/>
        </w:rPr>
        <w:t>year in a row.</w:t>
      </w:r>
      <w:r w:rsidR="00A97E20">
        <w:rPr>
          <w:rFonts w:ascii="Arial" w:eastAsia="Arial" w:hAnsi="Arial" w:cs="Arial"/>
          <w:sz w:val="22"/>
          <w:szCs w:val="22"/>
        </w:rPr>
        <w:t>”</w:t>
      </w:r>
    </w:p>
    <w:p w:rsidR="004A0F92" w:rsidRDefault="006D73E5" w:rsidP="006D73E5">
      <w:pPr>
        <w:spacing w:after="200" w:line="276" w:lineRule="auto"/>
        <w:jc w:val="both"/>
        <w:rPr>
          <w:rFonts w:ascii="Arial" w:eastAsia="Arial" w:hAnsi="Arial" w:cs="Arial"/>
          <w:sz w:val="22"/>
          <w:szCs w:val="22"/>
        </w:rPr>
      </w:pPr>
      <w:r>
        <w:rPr>
          <w:rFonts w:ascii="Arial" w:eastAsia="Arial" w:hAnsi="Arial" w:cs="Arial"/>
          <w:sz w:val="22"/>
          <w:szCs w:val="22"/>
        </w:rPr>
        <w:t>The victory is a fitting tribute to the current Ranger, which has consistently featured among the best-</w:t>
      </w:r>
      <w:r w:rsidR="004A0F92">
        <w:rPr>
          <w:rFonts w:ascii="Arial" w:eastAsia="Arial" w:hAnsi="Arial" w:cs="Arial"/>
          <w:sz w:val="22"/>
          <w:szCs w:val="22"/>
        </w:rPr>
        <w:t xml:space="preserve">selling vehicles in South Africa, </w:t>
      </w:r>
      <w:r w:rsidR="004A0F92" w:rsidRPr="00586877">
        <w:rPr>
          <w:rFonts w:ascii="Arial" w:eastAsia="Arial" w:hAnsi="Arial" w:cs="Arial"/>
          <w:sz w:val="22"/>
          <w:szCs w:val="22"/>
        </w:rPr>
        <w:t xml:space="preserve">and has dominated local double cab </w:t>
      </w:r>
      <w:r w:rsidR="000038EE" w:rsidRPr="00586877">
        <w:rPr>
          <w:rFonts w:ascii="Arial" w:eastAsia="Arial" w:hAnsi="Arial" w:cs="Arial"/>
          <w:sz w:val="22"/>
          <w:szCs w:val="22"/>
        </w:rPr>
        <w:t>sales</w:t>
      </w:r>
      <w:r w:rsidR="004A0F92" w:rsidRPr="00586877">
        <w:rPr>
          <w:rFonts w:ascii="Arial" w:eastAsia="Arial" w:hAnsi="Arial" w:cs="Arial"/>
          <w:sz w:val="22"/>
          <w:szCs w:val="22"/>
        </w:rPr>
        <w:t xml:space="preserve"> since </w:t>
      </w:r>
      <w:r w:rsidR="00586877" w:rsidRPr="00573C07">
        <w:rPr>
          <w:rFonts w:ascii="Arial" w:eastAsia="Arial" w:hAnsi="Arial" w:cs="Arial"/>
          <w:sz w:val="22"/>
          <w:szCs w:val="22"/>
        </w:rPr>
        <w:t>2014</w:t>
      </w:r>
      <w:r w:rsidR="004A0F92" w:rsidRPr="00573C07">
        <w:rPr>
          <w:rFonts w:ascii="Arial" w:eastAsia="Arial" w:hAnsi="Arial" w:cs="Arial"/>
          <w:sz w:val="22"/>
          <w:szCs w:val="22"/>
        </w:rPr>
        <w:t>. It is also the country’s top light commercial vehicle export, and the best-selling pick-up in Europe</w:t>
      </w:r>
      <w:r w:rsidR="004A0F92">
        <w:rPr>
          <w:rFonts w:ascii="Arial" w:eastAsia="Arial" w:hAnsi="Arial" w:cs="Arial"/>
          <w:sz w:val="22"/>
          <w:szCs w:val="22"/>
        </w:rPr>
        <w:t>.</w:t>
      </w:r>
    </w:p>
    <w:p w:rsidR="004A0F92" w:rsidRDefault="004A0F92" w:rsidP="006D73E5">
      <w:pPr>
        <w:spacing w:after="200" w:line="276" w:lineRule="auto"/>
        <w:jc w:val="both"/>
        <w:rPr>
          <w:rFonts w:ascii="Arial" w:eastAsia="Arial" w:hAnsi="Arial" w:cs="Arial"/>
          <w:sz w:val="22"/>
          <w:szCs w:val="22"/>
        </w:rPr>
      </w:pPr>
      <w:r>
        <w:rPr>
          <w:rFonts w:ascii="Arial" w:eastAsia="Arial" w:hAnsi="Arial" w:cs="Arial"/>
          <w:sz w:val="22"/>
          <w:szCs w:val="22"/>
        </w:rPr>
        <w:t>“</w:t>
      </w:r>
      <w:r w:rsidR="00191FD3">
        <w:rPr>
          <w:rFonts w:ascii="Arial" w:eastAsia="Arial" w:hAnsi="Arial" w:cs="Arial"/>
          <w:sz w:val="22"/>
          <w:szCs w:val="22"/>
        </w:rPr>
        <w:t>What’s</w:t>
      </w:r>
      <w:r>
        <w:rPr>
          <w:rFonts w:ascii="Arial" w:eastAsia="Arial" w:hAnsi="Arial" w:cs="Arial"/>
          <w:sz w:val="22"/>
          <w:szCs w:val="22"/>
        </w:rPr>
        <w:t xml:space="preserve"> especially noteworthy </w:t>
      </w:r>
      <w:r w:rsidR="00191FD3">
        <w:rPr>
          <w:rFonts w:ascii="Arial" w:eastAsia="Arial" w:hAnsi="Arial" w:cs="Arial"/>
          <w:sz w:val="22"/>
          <w:szCs w:val="22"/>
        </w:rPr>
        <w:t xml:space="preserve">is </w:t>
      </w:r>
      <w:r>
        <w:rPr>
          <w:rFonts w:ascii="Arial" w:eastAsia="Arial" w:hAnsi="Arial" w:cs="Arial"/>
          <w:sz w:val="22"/>
          <w:szCs w:val="22"/>
        </w:rPr>
        <w:t>that the Ranger won this title once again, when the New Ranger is about to go on sale in South Africa,” Mashinini adds. “The latest model will introduce even higher levels of performance, efficiency, technology, refinement and comfort to the pick-up segment.”</w:t>
      </w:r>
    </w:p>
    <w:p w:rsidR="00E40298" w:rsidRPr="00F97B20" w:rsidRDefault="006D73E5" w:rsidP="006D73E5">
      <w:pPr>
        <w:spacing w:after="200" w:line="276" w:lineRule="auto"/>
        <w:jc w:val="both"/>
        <w:rPr>
          <w:rFonts w:ascii="Arial" w:hAnsi="Arial" w:cs="Arial"/>
          <w:sz w:val="22"/>
          <w:szCs w:val="22"/>
        </w:rPr>
      </w:pPr>
      <w:r>
        <w:rPr>
          <w:rFonts w:ascii="Arial" w:eastAsia="Arial" w:hAnsi="Arial" w:cs="Arial"/>
          <w:sz w:val="22"/>
          <w:szCs w:val="22"/>
        </w:rPr>
        <w:t xml:space="preserve">The </w:t>
      </w:r>
      <w:r w:rsidR="004A0F92">
        <w:rPr>
          <w:rFonts w:ascii="Arial" w:eastAsia="Arial" w:hAnsi="Arial" w:cs="Arial"/>
          <w:sz w:val="22"/>
          <w:szCs w:val="22"/>
        </w:rPr>
        <w:t xml:space="preserve">Car Magazine </w:t>
      </w:r>
      <w:r>
        <w:rPr>
          <w:rFonts w:ascii="Arial" w:eastAsia="Arial" w:hAnsi="Arial" w:cs="Arial"/>
          <w:sz w:val="22"/>
          <w:szCs w:val="22"/>
        </w:rPr>
        <w:t>Top 12 Best Buys is one of the longest-running awards in South Africa’s automotive industry.</w:t>
      </w:r>
      <w:bookmarkStart w:id="1" w:name="dateline"/>
      <w:bookmarkEnd w:id="1"/>
    </w:p>
    <w:p w:rsidR="00E96AB9" w:rsidRDefault="00E96AB9" w:rsidP="00BF36AC">
      <w:pPr>
        <w:jc w:val="center"/>
        <w:rPr>
          <w:rFonts w:ascii="Arial" w:hAnsi="Arial" w:cs="Arial"/>
          <w:lang w:val="en-ZA"/>
        </w:rPr>
      </w:pPr>
    </w:p>
    <w:p w:rsidR="00BF36AC" w:rsidRPr="00CA16A3" w:rsidRDefault="00BF36AC" w:rsidP="00BF36AC">
      <w:pPr>
        <w:jc w:val="center"/>
        <w:rPr>
          <w:rFonts w:ascii="Arial" w:hAnsi="Arial" w:cs="Arial"/>
          <w:lang w:val="en-ZA"/>
        </w:rPr>
      </w:pPr>
      <w:r w:rsidRPr="00CA16A3">
        <w:rPr>
          <w:rFonts w:ascii="Arial" w:hAnsi="Arial" w:cs="Arial"/>
          <w:lang w:val="en-ZA"/>
        </w:rPr>
        <w:t># # #</w:t>
      </w:r>
    </w:p>
    <w:p w:rsidR="00643F2A" w:rsidRDefault="00643F2A" w:rsidP="00643F2A">
      <w:pPr>
        <w:pStyle w:val="BodyText2"/>
        <w:spacing w:line="240" w:lineRule="auto"/>
        <w:rPr>
          <w:rFonts w:ascii="Arial" w:hAnsi="Arial" w:cs="Arial"/>
          <w:sz w:val="22"/>
          <w:szCs w:val="22"/>
        </w:rPr>
      </w:pPr>
    </w:p>
    <w:p w:rsidR="00CA761E" w:rsidRDefault="00CA761E" w:rsidP="00CA761E">
      <w:pPr>
        <w:ind w:left="-6" w:right="6" w:hanging="11"/>
        <w:jc w:val="both"/>
        <w:rPr>
          <w:rFonts w:ascii="Arial" w:eastAsia="Trebuchet MS" w:hAnsi="Arial" w:cs="Arial"/>
          <w:b/>
          <w:i/>
          <w:color w:val="000000"/>
          <w:szCs w:val="20"/>
        </w:rPr>
      </w:pPr>
    </w:p>
    <w:p w:rsidR="0083291D" w:rsidRDefault="0083291D">
      <w:pPr>
        <w:rPr>
          <w:rFonts w:ascii="Arial" w:hAnsi="Arial" w:cs="Arial"/>
          <w:b/>
          <w:bCs/>
          <w:i/>
          <w:iCs/>
          <w:lang w:val="en-US"/>
        </w:rPr>
      </w:pPr>
      <w:r>
        <w:rPr>
          <w:rFonts w:ascii="Arial" w:hAnsi="Arial" w:cs="Arial"/>
          <w:b/>
          <w:bCs/>
          <w:i/>
          <w:iCs/>
          <w:lang w:val="en-US"/>
        </w:rPr>
        <w:br w:type="page"/>
      </w:r>
    </w:p>
    <w:p w:rsidR="0004336C" w:rsidRDefault="0004336C" w:rsidP="0004336C">
      <w:pPr>
        <w:rPr>
          <w:rStyle w:val="Hyperlink"/>
          <w:rFonts w:ascii="Arial" w:hAnsi="Arial" w:cs="Arial"/>
          <w:i/>
          <w:iCs/>
          <w:lang w:val="en-US"/>
        </w:rPr>
      </w:pPr>
      <w:r w:rsidRPr="00204828">
        <w:rPr>
          <w:rFonts w:ascii="Arial" w:hAnsi="Arial" w:cs="Arial"/>
          <w:b/>
          <w:bCs/>
          <w:i/>
          <w:iCs/>
          <w:lang w:val="en-US"/>
        </w:rPr>
        <w:lastRenderedPageBreak/>
        <w:t>About Ford Motor Company</w:t>
      </w:r>
      <w:r w:rsidRPr="00204828">
        <w:rPr>
          <w:rFonts w:ascii="Arial" w:hAnsi="Arial" w:cs="Arial"/>
          <w:b/>
          <w:bCs/>
          <w:i/>
          <w:iCs/>
          <w:lang w:val="en-US"/>
        </w:rPr>
        <w:br/>
      </w:r>
      <w:r w:rsidRPr="00204828">
        <w:rPr>
          <w:rFonts w:ascii="Arial" w:hAnsi="Arial" w:cs="Arial"/>
          <w:i/>
          <w:lang w:val="en-US"/>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w:t>
      </w:r>
      <w:r w:rsidR="004C2317">
        <w:rPr>
          <w:rFonts w:ascii="Arial" w:hAnsi="Arial" w:cs="Arial"/>
          <w:i/>
          <w:lang w:val="en-US"/>
        </w:rPr>
        <w:t>199</w:t>
      </w:r>
      <w:r w:rsidRPr="00204828">
        <w:rPr>
          <w:rFonts w:ascii="Arial" w:hAnsi="Arial" w:cs="Arial"/>
          <w:i/>
          <w:lang w:val="en-US"/>
        </w:rPr>
        <w:t xml:space="preserve">,000 people worldwide. For more information regarding Ford, its products and Ford Motor Credit Company, please visit </w:t>
      </w:r>
      <w:hyperlink r:id="rId8" w:history="1">
        <w:r w:rsidRPr="00204828">
          <w:rPr>
            <w:rStyle w:val="Hyperlink"/>
            <w:rFonts w:ascii="Arial" w:hAnsi="Arial" w:cs="Arial"/>
            <w:i/>
            <w:lang w:val="en-US"/>
          </w:rPr>
          <w:t>www.corporate.ford.com</w:t>
        </w:r>
      </w:hyperlink>
      <w:r w:rsidRPr="00204828">
        <w:rPr>
          <w:rFonts w:ascii="Arial" w:hAnsi="Arial" w:cs="Arial"/>
          <w:i/>
          <w:lang w:val="en-US"/>
        </w:rPr>
        <w:t xml:space="preserve"> or </w:t>
      </w:r>
      <w:hyperlink r:id="rId9" w:history="1">
        <w:r w:rsidRPr="00204828">
          <w:rPr>
            <w:rStyle w:val="Hyperlink"/>
            <w:rFonts w:ascii="Arial" w:hAnsi="Arial" w:cs="Arial"/>
            <w:i/>
            <w:iCs/>
            <w:lang w:val="en-US"/>
          </w:rPr>
          <w:t>www.quickpic.co.za</w:t>
        </w:r>
      </w:hyperlink>
      <w:r w:rsidRPr="00204828">
        <w:rPr>
          <w:rFonts w:ascii="Arial" w:hAnsi="Arial" w:cs="Arial"/>
          <w:i/>
          <w:iCs/>
          <w:lang w:val="en-US"/>
        </w:rPr>
        <w:t xml:space="preserve"> - follow us at </w:t>
      </w:r>
      <w:hyperlink r:id="rId10" w:history="1">
        <w:r w:rsidRPr="00204828">
          <w:rPr>
            <w:rStyle w:val="Hyperlink"/>
            <w:rFonts w:ascii="Arial" w:hAnsi="Arial" w:cs="Arial"/>
            <w:i/>
            <w:iCs/>
            <w:lang w:val="en-US"/>
          </w:rPr>
          <w:t>www.facebook.com/FordSouthAfrica</w:t>
        </w:r>
      </w:hyperlink>
      <w:r w:rsidRPr="00204828">
        <w:rPr>
          <w:rFonts w:ascii="Arial" w:hAnsi="Arial" w:cs="Arial"/>
          <w:i/>
          <w:iCs/>
          <w:lang w:val="en-US"/>
        </w:rPr>
        <w:t xml:space="preserve">, </w:t>
      </w:r>
      <w:hyperlink r:id="rId11" w:history="1">
        <w:r w:rsidRPr="00204828">
          <w:rPr>
            <w:rStyle w:val="Hyperlink"/>
            <w:rFonts w:ascii="Arial" w:hAnsi="Arial" w:cs="Arial"/>
            <w:i/>
            <w:iCs/>
            <w:lang w:val="en-US"/>
          </w:rPr>
          <w:t>www.twitter.com/FordSouthAfrica</w:t>
        </w:r>
      </w:hyperlink>
      <w:r w:rsidRPr="00204828">
        <w:rPr>
          <w:rFonts w:ascii="Arial" w:hAnsi="Arial" w:cs="Arial"/>
          <w:i/>
          <w:iCs/>
          <w:lang w:val="en-US"/>
        </w:rPr>
        <w:t xml:space="preserve">, </w:t>
      </w:r>
      <w:hyperlink r:id="rId12" w:history="1">
        <w:r w:rsidRPr="00204828">
          <w:rPr>
            <w:rStyle w:val="Hyperlink"/>
            <w:rFonts w:ascii="Arial" w:hAnsi="Arial" w:cs="Arial"/>
            <w:i/>
            <w:iCs/>
            <w:lang w:val="en-US"/>
          </w:rPr>
          <w:t>www.instagram.com/FordSouthAfrica</w:t>
        </w:r>
      </w:hyperlink>
      <w:r w:rsidRPr="00204828">
        <w:rPr>
          <w:rFonts w:ascii="Arial" w:hAnsi="Arial" w:cs="Arial"/>
          <w:i/>
          <w:iCs/>
          <w:lang w:val="en-US"/>
        </w:rPr>
        <w:t xml:space="preserve"> or </w:t>
      </w:r>
      <w:hyperlink r:id="rId13" w:history="1">
        <w:r w:rsidRPr="00204828">
          <w:rPr>
            <w:rStyle w:val="Hyperlink"/>
            <w:rFonts w:ascii="Arial" w:hAnsi="Arial" w:cs="Arial"/>
            <w:i/>
            <w:iCs/>
            <w:lang w:val="en-US"/>
          </w:rPr>
          <w:t>www.youtube.com/FordSouthAfrica</w:t>
        </w:r>
      </w:hyperlink>
    </w:p>
    <w:p w:rsidR="00C162DF" w:rsidRPr="00277388" w:rsidRDefault="00C162DF" w:rsidP="00CA761E">
      <w:pPr>
        <w:spacing w:after="282"/>
        <w:ind w:left="-6" w:right="6" w:hanging="11"/>
        <w:jc w:val="both"/>
        <w:rPr>
          <w:rFonts w:ascii="Arial" w:eastAsia="Trebuchet MS" w:hAnsi="Arial" w:cs="Arial"/>
          <w:i/>
          <w:color w:val="000000"/>
          <w:szCs w:val="20"/>
        </w:rPr>
      </w:pPr>
    </w:p>
    <w:tbl>
      <w:tblPr>
        <w:tblW w:w="12496" w:type="dxa"/>
        <w:tblInd w:w="-12" w:type="dxa"/>
        <w:tblLook w:val="0000" w:firstRow="0" w:lastRow="0" w:firstColumn="0" w:lastColumn="0" w:noHBand="0" w:noVBand="0"/>
      </w:tblPr>
      <w:tblGrid>
        <w:gridCol w:w="2851"/>
        <w:gridCol w:w="9645"/>
      </w:tblGrid>
      <w:tr w:rsidR="00702858" w:rsidRPr="007E378D" w:rsidTr="00386883">
        <w:tc>
          <w:tcPr>
            <w:tcW w:w="2851" w:type="dxa"/>
          </w:tcPr>
          <w:p w:rsidR="00702858" w:rsidRPr="007E378D" w:rsidRDefault="00702858" w:rsidP="00386883">
            <w:pPr>
              <w:jc w:val="both"/>
              <w:rPr>
                <w:rFonts w:ascii="Arial" w:hAnsi="Arial" w:cs="Arial"/>
                <w:b/>
                <w:sz w:val="22"/>
                <w:szCs w:val="22"/>
              </w:rPr>
            </w:pPr>
            <w:r w:rsidRPr="007E378D">
              <w:rPr>
                <w:rFonts w:ascii="Arial" w:hAnsi="Arial" w:cs="Arial"/>
                <w:b/>
                <w:sz w:val="22"/>
                <w:szCs w:val="22"/>
              </w:rPr>
              <w:t>Contact(s):</w:t>
            </w:r>
          </w:p>
        </w:tc>
        <w:tc>
          <w:tcPr>
            <w:tcW w:w="9645" w:type="dxa"/>
          </w:tcPr>
          <w:p w:rsidR="00702858" w:rsidRPr="007E378D" w:rsidRDefault="00702858" w:rsidP="00386883">
            <w:pPr>
              <w:spacing w:line="360" w:lineRule="auto"/>
              <w:jc w:val="both"/>
              <w:rPr>
                <w:rFonts w:ascii="Arial" w:hAnsi="Arial" w:cs="Arial"/>
                <w:sz w:val="22"/>
                <w:szCs w:val="22"/>
              </w:rPr>
            </w:pPr>
            <w:r w:rsidRPr="007E378D">
              <w:rPr>
                <w:rFonts w:ascii="Arial" w:hAnsi="Arial" w:cs="Arial"/>
                <w:sz w:val="22"/>
                <w:szCs w:val="22"/>
              </w:rPr>
              <w:t>Minesh Bhagaloo</w:t>
            </w:r>
          </w:p>
        </w:tc>
      </w:tr>
      <w:tr w:rsidR="00702858" w:rsidRPr="007E378D" w:rsidTr="00386883">
        <w:tc>
          <w:tcPr>
            <w:tcW w:w="2851" w:type="dxa"/>
          </w:tcPr>
          <w:p w:rsidR="00702858" w:rsidRPr="007E378D" w:rsidRDefault="00702858" w:rsidP="00386883">
            <w:pPr>
              <w:jc w:val="both"/>
              <w:rPr>
                <w:rFonts w:ascii="Arial" w:hAnsi="Arial" w:cs="Arial"/>
                <w:sz w:val="22"/>
                <w:szCs w:val="22"/>
              </w:rPr>
            </w:pPr>
          </w:p>
        </w:tc>
        <w:tc>
          <w:tcPr>
            <w:tcW w:w="9645" w:type="dxa"/>
          </w:tcPr>
          <w:p w:rsidR="00702858" w:rsidRPr="007E378D" w:rsidRDefault="00702858" w:rsidP="00386883">
            <w:pPr>
              <w:spacing w:line="360" w:lineRule="auto"/>
              <w:jc w:val="both"/>
              <w:rPr>
                <w:rFonts w:ascii="Arial" w:hAnsi="Arial" w:cs="Arial"/>
                <w:sz w:val="22"/>
                <w:szCs w:val="22"/>
              </w:rPr>
            </w:pPr>
            <w:r w:rsidRPr="007E378D">
              <w:rPr>
                <w:rFonts w:ascii="Arial" w:hAnsi="Arial" w:cs="Arial"/>
                <w:bCs/>
                <w:sz w:val="22"/>
                <w:szCs w:val="22"/>
              </w:rPr>
              <w:t>Ford Motor Company of Southern Africa</w:t>
            </w:r>
          </w:p>
        </w:tc>
      </w:tr>
      <w:tr w:rsidR="00702858" w:rsidRPr="007E378D" w:rsidTr="00386883">
        <w:tc>
          <w:tcPr>
            <w:tcW w:w="2851" w:type="dxa"/>
          </w:tcPr>
          <w:p w:rsidR="00702858" w:rsidRPr="007E378D" w:rsidRDefault="00702858" w:rsidP="00386883">
            <w:pPr>
              <w:jc w:val="both"/>
              <w:rPr>
                <w:rFonts w:ascii="Arial" w:hAnsi="Arial" w:cs="Arial"/>
                <w:sz w:val="22"/>
                <w:szCs w:val="22"/>
              </w:rPr>
            </w:pPr>
          </w:p>
        </w:tc>
        <w:tc>
          <w:tcPr>
            <w:tcW w:w="9645" w:type="dxa"/>
          </w:tcPr>
          <w:p w:rsidR="00702858" w:rsidRPr="007E378D" w:rsidRDefault="00702858" w:rsidP="00386883">
            <w:pPr>
              <w:spacing w:line="360" w:lineRule="auto"/>
              <w:jc w:val="both"/>
              <w:rPr>
                <w:rFonts w:ascii="Arial" w:hAnsi="Arial" w:cs="Arial"/>
                <w:sz w:val="22"/>
                <w:szCs w:val="22"/>
              </w:rPr>
            </w:pPr>
            <w:r w:rsidRPr="007E378D">
              <w:rPr>
                <w:rFonts w:ascii="Arial" w:hAnsi="Arial" w:cs="Arial"/>
                <w:sz w:val="22"/>
                <w:szCs w:val="22"/>
              </w:rPr>
              <w:t>+27 12 842 2691</w:t>
            </w:r>
          </w:p>
        </w:tc>
      </w:tr>
      <w:tr w:rsidR="00702858" w:rsidTr="00386883">
        <w:tc>
          <w:tcPr>
            <w:tcW w:w="2851" w:type="dxa"/>
          </w:tcPr>
          <w:p w:rsidR="00702858" w:rsidRPr="007E378D" w:rsidRDefault="00702858" w:rsidP="00386883">
            <w:pPr>
              <w:jc w:val="both"/>
              <w:rPr>
                <w:rFonts w:ascii="Arial" w:hAnsi="Arial" w:cs="Arial"/>
                <w:sz w:val="22"/>
                <w:szCs w:val="22"/>
              </w:rPr>
            </w:pPr>
          </w:p>
        </w:tc>
        <w:tc>
          <w:tcPr>
            <w:tcW w:w="9645" w:type="dxa"/>
          </w:tcPr>
          <w:p w:rsidR="00702858" w:rsidRDefault="00E2746B" w:rsidP="00386883">
            <w:pPr>
              <w:spacing w:line="360" w:lineRule="auto"/>
              <w:jc w:val="both"/>
              <w:rPr>
                <w:rFonts w:ascii="Arial" w:hAnsi="Arial" w:cs="Arial"/>
                <w:color w:val="0070C0"/>
                <w:sz w:val="22"/>
                <w:szCs w:val="22"/>
                <w:u w:val="single"/>
              </w:rPr>
            </w:pPr>
            <w:hyperlink r:id="rId14" w:history="1">
              <w:r w:rsidR="00702858" w:rsidRPr="007E378D">
                <w:rPr>
                  <w:rStyle w:val="Hyperlink"/>
                  <w:rFonts w:ascii="Arial" w:hAnsi="Arial" w:cs="Arial"/>
                  <w:sz w:val="22"/>
                  <w:szCs w:val="22"/>
                </w:rPr>
                <w:t>mbhagalo@ford.com</w:t>
              </w:r>
            </w:hyperlink>
          </w:p>
        </w:tc>
      </w:tr>
    </w:tbl>
    <w:p w:rsidR="00062C9A" w:rsidRPr="00E75A93" w:rsidRDefault="00062C9A" w:rsidP="00CA761E">
      <w:pPr>
        <w:rPr>
          <w:rFonts w:ascii="Arial" w:hAnsi="Arial" w:cs="Arial"/>
          <w:sz w:val="22"/>
          <w:szCs w:val="22"/>
        </w:rPr>
      </w:pPr>
    </w:p>
    <w:sectPr w:rsidR="00062C9A" w:rsidRPr="00E75A93" w:rsidSect="00DC0296">
      <w:footerReference w:type="even" r:id="rId15"/>
      <w:footerReference w:type="default" r:id="rId16"/>
      <w:headerReference w:type="first" r:id="rId17"/>
      <w:footerReference w:type="first" r:id="rId18"/>
      <w:pgSz w:w="12240" w:h="15840" w:code="1"/>
      <w:pgMar w:top="1440" w:right="1325"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46B" w:rsidRDefault="00E2746B">
      <w:r>
        <w:separator/>
      </w:r>
    </w:p>
  </w:endnote>
  <w:endnote w:type="continuationSeparator" w:id="0">
    <w:p w:rsidR="00E2746B" w:rsidRDefault="00E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883" w:rsidRDefault="0038688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6883" w:rsidRDefault="0038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883" w:rsidRDefault="0038688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70A9">
      <w:rPr>
        <w:rStyle w:val="PageNumber"/>
        <w:noProof/>
      </w:rPr>
      <w:t>2</w:t>
    </w:r>
    <w:r>
      <w:rPr>
        <w:rStyle w:val="PageNumber"/>
      </w:rPr>
      <w:fldChar w:fldCharType="end"/>
    </w:r>
  </w:p>
  <w:tbl>
    <w:tblPr>
      <w:tblW w:w="1788" w:type="dxa"/>
      <w:tblLook w:val="0000" w:firstRow="0" w:lastRow="0" w:firstColumn="0" w:lastColumn="0" w:noHBand="0" w:noVBand="0"/>
    </w:tblPr>
    <w:tblGrid>
      <w:gridCol w:w="1788"/>
    </w:tblGrid>
    <w:tr w:rsidR="00386883" w:rsidTr="005D211D">
      <w:tc>
        <w:tcPr>
          <w:tcW w:w="1788" w:type="dxa"/>
        </w:tcPr>
        <w:p w:rsidR="00386883" w:rsidRDefault="00386883">
          <w:pPr>
            <w:pStyle w:val="Footer"/>
          </w:pPr>
        </w:p>
      </w:tc>
    </w:tr>
  </w:tbl>
  <w:p w:rsidR="00386883" w:rsidRDefault="00386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883" w:rsidRDefault="00386883" w:rsidP="004D127F">
    <w:pPr>
      <w:pStyle w:val="Footer"/>
      <w:jc w:val="center"/>
    </w:pPr>
  </w:p>
  <w:p w:rsidR="00386883" w:rsidRDefault="00386883" w:rsidP="004D127F">
    <w:pPr>
      <w:pStyle w:val="Footer"/>
      <w:jc w:val="center"/>
    </w:pPr>
  </w:p>
  <w:p w:rsidR="00386883" w:rsidRPr="00026998" w:rsidRDefault="0038688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46B" w:rsidRDefault="00E2746B">
      <w:r>
        <w:separator/>
      </w:r>
    </w:p>
  </w:footnote>
  <w:footnote w:type="continuationSeparator" w:id="0">
    <w:p w:rsidR="00E2746B" w:rsidRDefault="00E2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883" w:rsidRPr="00315ADB" w:rsidRDefault="00386883" w:rsidP="00315ADB">
    <w:pPr>
      <w:pStyle w:val="Header"/>
      <w:tabs>
        <w:tab w:val="left" w:pos="1483"/>
      </w:tabs>
      <w:ind w:left="360"/>
      <w:rPr>
        <w:position w:val="90"/>
      </w:rPr>
    </w:pPr>
    <w:r>
      <w:rPr>
        <w:noProof/>
        <w:lang w:val="en-ZA" w:eastAsia="en-ZA"/>
      </w:rPr>
      <mc:AlternateContent>
        <mc:Choice Requires="wps">
          <w:drawing>
            <wp:anchor distT="0" distB="0" distL="114300" distR="114300" simplePos="0" relativeHeight="251657216" behindDoc="0" locked="0" layoutInCell="1" allowOverlap="1" wp14:anchorId="377AE2D3" wp14:editId="005C82E9">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25CF1"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ZA" w:eastAsia="en-ZA"/>
      </w:rPr>
      <w:drawing>
        <wp:anchor distT="0" distB="0" distL="114300" distR="114300" simplePos="0" relativeHeight="251658240" behindDoc="0" locked="0" layoutInCell="1" allowOverlap="1" wp14:anchorId="7816D858" wp14:editId="1F768E8D">
          <wp:simplePos x="0" y="0"/>
          <wp:positionH relativeFrom="column">
            <wp:posOffset>69850</wp:posOffset>
          </wp:positionH>
          <wp:positionV relativeFrom="paragraph">
            <wp:posOffset>34290</wp:posOffset>
          </wp:positionV>
          <wp:extent cx="800100" cy="314325"/>
          <wp:effectExtent l="0" t="0" r="0" b="9525"/>
          <wp:wrapNone/>
          <wp:docPr id="12" name="Picture 1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427C2E"/>
    <w:multiLevelType w:val="hybridMultilevel"/>
    <w:tmpl w:val="E2F8CB64"/>
    <w:lvl w:ilvl="0" w:tplc="1C090001">
      <w:start w:val="1"/>
      <w:numFmt w:val="bullet"/>
      <w:lvlText w:val=""/>
      <w:lvlJc w:val="left"/>
      <w:pPr>
        <w:ind w:left="1495"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B4246"/>
    <w:multiLevelType w:val="hybridMultilevel"/>
    <w:tmpl w:val="77C8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4A97C2C"/>
    <w:multiLevelType w:val="hybridMultilevel"/>
    <w:tmpl w:val="EC40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75CF0"/>
    <w:multiLevelType w:val="hybridMultilevel"/>
    <w:tmpl w:val="45DEA228"/>
    <w:lvl w:ilvl="0" w:tplc="1C090001">
      <w:start w:val="1"/>
      <w:numFmt w:val="bullet"/>
      <w:lvlText w:val=""/>
      <w:lvlJc w:val="left"/>
      <w:pPr>
        <w:tabs>
          <w:tab w:val="num" w:pos="720"/>
        </w:tabs>
        <w:ind w:left="720" w:hanging="360"/>
      </w:pPr>
      <w:rPr>
        <w:rFonts w:ascii="Symbol" w:hAnsi="Symbol" w:hint="default"/>
      </w:rPr>
    </w:lvl>
    <w:lvl w:ilvl="1" w:tplc="7F3CBA66" w:tentative="1">
      <w:start w:val="1"/>
      <w:numFmt w:val="bullet"/>
      <w:lvlText w:val="•"/>
      <w:lvlJc w:val="left"/>
      <w:pPr>
        <w:tabs>
          <w:tab w:val="num" w:pos="1440"/>
        </w:tabs>
        <w:ind w:left="1440" w:hanging="360"/>
      </w:pPr>
      <w:rPr>
        <w:rFonts w:ascii="Arial" w:hAnsi="Arial" w:hint="default"/>
      </w:rPr>
    </w:lvl>
    <w:lvl w:ilvl="2" w:tplc="8E1C734E" w:tentative="1">
      <w:start w:val="1"/>
      <w:numFmt w:val="bullet"/>
      <w:lvlText w:val="•"/>
      <w:lvlJc w:val="left"/>
      <w:pPr>
        <w:tabs>
          <w:tab w:val="num" w:pos="2160"/>
        </w:tabs>
        <w:ind w:left="2160" w:hanging="360"/>
      </w:pPr>
      <w:rPr>
        <w:rFonts w:ascii="Arial" w:hAnsi="Arial" w:hint="default"/>
      </w:rPr>
    </w:lvl>
    <w:lvl w:ilvl="3" w:tplc="FCEA2C7E" w:tentative="1">
      <w:start w:val="1"/>
      <w:numFmt w:val="bullet"/>
      <w:lvlText w:val="•"/>
      <w:lvlJc w:val="left"/>
      <w:pPr>
        <w:tabs>
          <w:tab w:val="num" w:pos="2880"/>
        </w:tabs>
        <w:ind w:left="2880" w:hanging="360"/>
      </w:pPr>
      <w:rPr>
        <w:rFonts w:ascii="Arial" w:hAnsi="Arial" w:hint="default"/>
      </w:rPr>
    </w:lvl>
    <w:lvl w:ilvl="4" w:tplc="349EDBC2" w:tentative="1">
      <w:start w:val="1"/>
      <w:numFmt w:val="bullet"/>
      <w:lvlText w:val="•"/>
      <w:lvlJc w:val="left"/>
      <w:pPr>
        <w:tabs>
          <w:tab w:val="num" w:pos="3600"/>
        </w:tabs>
        <w:ind w:left="3600" w:hanging="360"/>
      </w:pPr>
      <w:rPr>
        <w:rFonts w:ascii="Arial" w:hAnsi="Arial" w:hint="default"/>
      </w:rPr>
    </w:lvl>
    <w:lvl w:ilvl="5" w:tplc="4B78C6FE" w:tentative="1">
      <w:start w:val="1"/>
      <w:numFmt w:val="bullet"/>
      <w:lvlText w:val="•"/>
      <w:lvlJc w:val="left"/>
      <w:pPr>
        <w:tabs>
          <w:tab w:val="num" w:pos="4320"/>
        </w:tabs>
        <w:ind w:left="4320" w:hanging="360"/>
      </w:pPr>
      <w:rPr>
        <w:rFonts w:ascii="Arial" w:hAnsi="Arial" w:hint="default"/>
      </w:rPr>
    </w:lvl>
    <w:lvl w:ilvl="6" w:tplc="81A62F44" w:tentative="1">
      <w:start w:val="1"/>
      <w:numFmt w:val="bullet"/>
      <w:lvlText w:val="•"/>
      <w:lvlJc w:val="left"/>
      <w:pPr>
        <w:tabs>
          <w:tab w:val="num" w:pos="5040"/>
        </w:tabs>
        <w:ind w:left="5040" w:hanging="360"/>
      </w:pPr>
      <w:rPr>
        <w:rFonts w:ascii="Arial" w:hAnsi="Arial" w:hint="default"/>
      </w:rPr>
    </w:lvl>
    <w:lvl w:ilvl="7" w:tplc="9278AD60" w:tentative="1">
      <w:start w:val="1"/>
      <w:numFmt w:val="bullet"/>
      <w:lvlText w:val="•"/>
      <w:lvlJc w:val="left"/>
      <w:pPr>
        <w:tabs>
          <w:tab w:val="num" w:pos="5760"/>
        </w:tabs>
        <w:ind w:left="5760" w:hanging="360"/>
      </w:pPr>
      <w:rPr>
        <w:rFonts w:ascii="Arial" w:hAnsi="Arial" w:hint="default"/>
      </w:rPr>
    </w:lvl>
    <w:lvl w:ilvl="8" w:tplc="A8B244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E158C2"/>
    <w:multiLevelType w:val="hybridMultilevel"/>
    <w:tmpl w:val="81B8DA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0A4FF1"/>
    <w:multiLevelType w:val="hybridMultilevel"/>
    <w:tmpl w:val="1B4A5A8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1" w15:restartNumberingAfterBreak="0">
    <w:nsid w:val="646E1454"/>
    <w:multiLevelType w:val="multilevel"/>
    <w:tmpl w:val="23780E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2" w15:restartNumberingAfterBreak="0">
    <w:nsid w:val="6E0576FB"/>
    <w:multiLevelType w:val="hybridMultilevel"/>
    <w:tmpl w:val="93FC8F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E415E13"/>
    <w:multiLevelType w:val="hybridMultilevel"/>
    <w:tmpl w:val="B1AEF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26"/>
  </w:num>
  <w:num w:numId="3">
    <w:abstractNumId w:val="8"/>
  </w:num>
  <w:num w:numId="4">
    <w:abstractNumId w:val="6"/>
  </w:num>
  <w:num w:numId="5">
    <w:abstractNumId w:val="19"/>
  </w:num>
  <w:num w:numId="6">
    <w:abstractNumId w:val="2"/>
  </w:num>
  <w:num w:numId="7">
    <w:abstractNumId w:val="25"/>
  </w:num>
  <w:num w:numId="8">
    <w:abstractNumId w:val="16"/>
  </w:num>
  <w:num w:numId="9">
    <w:abstractNumId w:val="13"/>
  </w:num>
  <w:num w:numId="10">
    <w:abstractNumId w:val="7"/>
  </w:num>
  <w:num w:numId="11">
    <w:abstractNumId w:val="24"/>
  </w:num>
  <w:num w:numId="12">
    <w:abstractNumId w:val="10"/>
  </w:num>
  <w:num w:numId="13">
    <w:abstractNumId w:val="1"/>
  </w:num>
  <w:num w:numId="14">
    <w:abstractNumId w:val="9"/>
  </w:num>
  <w:num w:numId="15">
    <w:abstractNumId w:val="3"/>
  </w:num>
  <w:num w:numId="16">
    <w:abstractNumId w:val="12"/>
  </w:num>
  <w:num w:numId="17">
    <w:abstractNumId w:val="0"/>
  </w:num>
  <w:num w:numId="18">
    <w:abstractNumId w:val="4"/>
  </w:num>
  <w:num w:numId="19">
    <w:abstractNumId w:val="26"/>
  </w:num>
  <w:num w:numId="20">
    <w:abstractNumId w:val="15"/>
  </w:num>
  <w:num w:numId="21">
    <w:abstractNumId w:val="14"/>
  </w:num>
  <w:num w:numId="22">
    <w:abstractNumId w:val="11"/>
  </w:num>
  <w:num w:numId="23">
    <w:abstractNumId w:val="17"/>
  </w:num>
  <w:num w:numId="24">
    <w:abstractNumId w:val="20"/>
  </w:num>
  <w:num w:numId="25">
    <w:abstractNumId w:val="22"/>
  </w:num>
  <w:num w:numId="26">
    <w:abstractNumId w:val="18"/>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cwNjE1t7AwNDQwtjBT0lEKTi0uzszPAykwMqwFADs0yDktAAAA"/>
  </w:docVars>
  <w:rsids>
    <w:rsidRoot w:val="001A340C"/>
    <w:rsid w:val="000011BF"/>
    <w:rsid w:val="000036AA"/>
    <w:rsid w:val="000038EE"/>
    <w:rsid w:val="000051E9"/>
    <w:rsid w:val="00010888"/>
    <w:rsid w:val="00013CA3"/>
    <w:rsid w:val="00014F6E"/>
    <w:rsid w:val="0001530F"/>
    <w:rsid w:val="000158B3"/>
    <w:rsid w:val="0001653E"/>
    <w:rsid w:val="00016683"/>
    <w:rsid w:val="00016BF3"/>
    <w:rsid w:val="00016EAF"/>
    <w:rsid w:val="0002475E"/>
    <w:rsid w:val="00026998"/>
    <w:rsid w:val="00026B7B"/>
    <w:rsid w:val="00027466"/>
    <w:rsid w:val="00030496"/>
    <w:rsid w:val="000308D3"/>
    <w:rsid w:val="00030BF2"/>
    <w:rsid w:val="00030E08"/>
    <w:rsid w:val="00032D26"/>
    <w:rsid w:val="00033549"/>
    <w:rsid w:val="00033C41"/>
    <w:rsid w:val="00033D78"/>
    <w:rsid w:val="000349A9"/>
    <w:rsid w:val="00035C6C"/>
    <w:rsid w:val="00040878"/>
    <w:rsid w:val="00042BB0"/>
    <w:rsid w:val="0004336C"/>
    <w:rsid w:val="00043464"/>
    <w:rsid w:val="000559F2"/>
    <w:rsid w:val="00056709"/>
    <w:rsid w:val="00056BF0"/>
    <w:rsid w:val="00056DEA"/>
    <w:rsid w:val="00057F23"/>
    <w:rsid w:val="0006049D"/>
    <w:rsid w:val="0006148A"/>
    <w:rsid w:val="00062C9A"/>
    <w:rsid w:val="000641B5"/>
    <w:rsid w:val="000651C4"/>
    <w:rsid w:val="00067A95"/>
    <w:rsid w:val="0007601D"/>
    <w:rsid w:val="000764F5"/>
    <w:rsid w:val="000801E4"/>
    <w:rsid w:val="00084F44"/>
    <w:rsid w:val="00094DE8"/>
    <w:rsid w:val="000A1066"/>
    <w:rsid w:val="000A5589"/>
    <w:rsid w:val="000A6F3A"/>
    <w:rsid w:val="000A78E0"/>
    <w:rsid w:val="000B1DCE"/>
    <w:rsid w:val="000B20AF"/>
    <w:rsid w:val="000B71F8"/>
    <w:rsid w:val="000C0230"/>
    <w:rsid w:val="000C2461"/>
    <w:rsid w:val="000C4289"/>
    <w:rsid w:val="000C453A"/>
    <w:rsid w:val="000C5BE3"/>
    <w:rsid w:val="000C6FF8"/>
    <w:rsid w:val="000C79E0"/>
    <w:rsid w:val="000D045E"/>
    <w:rsid w:val="000D4275"/>
    <w:rsid w:val="000D6719"/>
    <w:rsid w:val="000E0EF3"/>
    <w:rsid w:val="000E1334"/>
    <w:rsid w:val="000E2E02"/>
    <w:rsid w:val="000E6E62"/>
    <w:rsid w:val="000F1078"/>
    <w:rsid w:val="000F2526"/>
    <w:rsid w:val="000F6ABA"/>
    <w:rsid w:val="00103451"/>
    <w:rsid w:val="00107DE6"/>
    <w:rsid w:val="00121E96"/>
    <w:rsid w:val="001227E0"/>
    <w:rsid w:val="00124BCC"/>
    <w:rsid w:val="001257CC"/>
    <w:rsid w:val="00125E35"/>
    <w:rsid w:val="00126454"/>
    <w:rsid w:val="001271D3"/>
    <w:rsid w:val="00130C8E"/>
    <w:rsid w:val="0013102B"/>
    <w:rsid w:val="00136DEA"/>
    <w:rsid w:val="00140056"/>
    <w:rsid w:val="00145B57"/>
    <w:rsid w:val="00150458"/>
    <w:rsid w:val="00151EDD"/>
    <w:rsid w:val="00154367"/>
    <w:rsid w:val="00155444"/>
    <w:rsid w:val="0015701A"/>
    <w:rsid w:val="001637E5"/>
    <w:rsid w:val="00166C4B"/>
    <w:rsid w:val="00173EDE"/>
    <w:rsid w:val="00176315"/>
    <w:rsid w:val="001820F0"/>
    <w:rsid w:val="00186E7F"/>
    <w:rsid w:val="00187C65"/>
    <w:rsid w:val="00191AF8"/>
    <w:rsid w:val="00191E20"/>
    <w:rsid w:val="00191F3B"/>
    <w:rsid w:val="00191FD3"/>
    <w:rsid w:val="00192873"/>
    <w:rsid w:val="00193374"/>
    <w:rsid w:val="001A2FB7"/>
    <w:rsid w:val="001A340C"/>
    <w:rsid w:val="001A52E3"/>
    <w:rsid w:val="001A56F7"/>
    <w:rsid w:val="001B1B8A"/>
    <w:rsid w:val="001B6874"/>
    <w:rsid w:val="001C11FA"/>
    <w:rsid w:val="001C16AB"/>
    <w:rsid w:val="001C37F0"/>
    <w:rsid w:val="001C6535"/>
    <w:rsid w:val="001C7756"/>
    <w:rsid w:val="001D33EF"/>
    <w:rsid w:val="001D4CFF"/>
    <w:rsid w:val="001D528F"/>
    <w:rsid w:val="001E23E6"/>
    <w:rsid w:val="001E6AC5"/>
    <w:rsid w:val="001E7050"/>
    <w:rsid w:val="001E72EC"/>
    <w:rsid w:val="001F2224"/>
    <w:rsid w:val="001F7117"/>
    <w:rsid w:val="001F7F4D"/>
    <w:rsid w:val="00202D88"/>
    <w:rsid w:val="0021209F"/>
    <w:rsid w:val="00213078"/>
    <w:rsid w:val="00221A2D"/>
    <w:rsid w:val="00223224"/>
    <w:rsid w:val="002257E2"/>
    <w:rsid w:val="002376E3"/>
    <w:rsid w:val="00237E9A"/>
    <w:rsid w:val="00242727"/>
    <w:rsid w:val="00242E53"/>
    <w:rsid w:val="00252CDC"/>
    <w:rsid w:val="0025555E"/>
    <w:rsid w:val="00264767"/>
    <w:rsid w:val="00267068"/>
    <w:rsid w:val="002775D7"/>
    <w:rsid w:val="00282BE7"/>
    <w:rsid w:val="00286CD4"/>
    <w:rsid w:val="0029501F"/>
    <w:rsid w:val="002A25C1"/>
    <w:rsid w:val="002B09F4"/>
    <w:rsid w:val="002B11AD"/>
    <w:rsid w:val="002B5F75"/>
    <w:rsid w:val="002C06F8"/>
    <w:rsid w:val="002C1C01"/>
    <w:rsid w:val="002C4566"/>
    <w:rsid w:val="002C7C1C"/>
    <w:rsid w:val="002D07A1"/>
    <w:rsid w:val="002D1132"/>
    <w:rsid w:val="002D5050"/>
    <w:rsid w:val="002D51CC"/>
    <w:rsid w:val="002D5F88"/>
    <w:rsid w:val="002D6451"/>
    <w:rsid w:val="002E28F3"/>
    <w:rsid w:val="002E2BA7"/>
    <w:rsid w:val="002E4F92"/>
    <w:rsid w:val="002E59B9"/>
    <w:rsid w:val="002E5B18"/>
    <w:rsid w:val="002E5C6A"/>
    <w:rsid w:val="002E762D"/>
    <w:rsid w:val="002F22D5"/>
    <w:rsid w:val="002F37CF"/>
    <w:rsid w:val="002F6300"/>
    <w:rsid w:val="00300E9C"/>
    <w:rsid w:val="00304274"/>
    <w:rsid w:val="0030484C"/>
    <w:rsid w:val="00306ED2"/>
    <w:rsid w:val="003072B5"/>
    <w:rsid w:val="00311374"/>
    <w:rsid w:val="00315ADB"/>
    <w:rsid w:val="00315DC1"/>
    <w:rsid w:val="003238A2"/>
    <w:rsid w:val="003262B1"/>
    <w:rsid w:val="003315F9"/>
    <w:rsid w:val="00333853"/>
    <w:rsid w:val="00336C2E"/>
    <w:rsid w:val="0034157D"/>
    <w:rsid w:val="00341A31"/>
    <w:rsid w:val="003436E3"/>
    <w:rsid w:val="00344529"/>
    <w:rsid w:val="00345F28"/>
    <w:rsid w:val="00346905"/>
    <w:rsid w:val="00350144"/>
    <w:rsid w:val="0035066A"/>
    <w:rsid w:val="0035086D"/>
    <w:rsid w:val="003543D6"/>
    <w:rsid w:val="00363F15"/>
    <w:rsid w:val="00366687"/>
    <w:rsid w:val="00366E97"/>
    <w:rsid w:val="003701BC"/>
    <w:rsid w:val="0037180B"/>
    <w:rsid w:val="00373F8B"/>
    <w:rsid w:val="0038159D"/>
    <w:rsid w:val="00383D46"/>
    <w:rsid w:val="00384261"/>
    <w:rsid w:val="00384B13"/>
    <w:rsid w:val="00385BBA"/>
    <w:rsid w:val="00385C51"/>
    <w:rsid w:val="00386883"/>
    <w:rsid w:val="00387E9F"/>
    <w:rsid w:val="00392BA6"/>
    <w:rsid w:val="00395200"/>
    <w:rsid w:val="00396BDA"/>
    <w:rsid w:val="003A3A5E"/>
    <w:rsid w:val="003A4E93"/>
    <w:rsid w:val="003B077A"/>
    <w:rsid w:val="003B16D9"/>
    <w:rsid w:val="003B4A35"/>
    <w:rsid w:val="003B5885"/>
    <w:rsid w:val="003C0A0B"/>
    <w:rsid w:val="003D164A"/>
    <w:rsid w:val="003D2A1B"/>
    <w:rsid w:val="003E37C3"/>
    <w:rsid w:val="003E3BBE"/>
    <w:rsid w:val="003F35A1"/>
    <w:rsid w:val="003F686F"/>
    <w:rsid w:val="003F7EDE"/>
    <w:rsid w:val="00406405"/>
    <w:rsid w:val="00414469"/>
    <w:rsid w:val="00416EBB"/>
    <w:rsid w:val="004217E8"/>
    <w:rsid w:val="00421B0E"/>
    <w:rsid w:val="00424FD5"/>
    <w:rsid w:val="00426AEA"/>
    <w:rsid w:val="0042755D"/>
    <w:rsid w:val="00431A77"/>
    <w:rsid w:val="004321D5"/>
    <w:rsid w:val="00433CB5"/>
    <w:rsid w:val="00434718"/>
    <w:rsid w:val="00434C7C"/>
    <w:rsid w:val="00435D77"/>
    <w:rsid w:val="00436100"/>
    <w:rsid w:val="004367A6"/>
    <w:rsid w:val="00440296"/>
    <w:rsid w:val="00445CC4"/>
    <w:rsid w:val="00446932"/>
    <w:rsid w:val="004543D0"/>
    <w:rsid w:val="00455A89"/>
    <w:rsid w:val="00455BD3"/>
    <w:rsid w:val="00456A2A"/>
    <w:rsid w:val="00460FC5"/>
    <w:rsid w:val="0046199A"/>
    <w:rsid w:val="00464E77"/>
    <w:rsid w:val="0046520C"/>
    <w:rsid w:val="004752EA"/>
    <w:rsid w:val="0048050A"/>
    <w:rsid w:val="0048143E"/>
    <w:rsid w:val="00482E03"/>
    <w:rsid w:val="004841DF"/>
    <w:rsid w:val="00485E56"/>
    <w:rsid w:val="00494E35"/>
    <w:rsid w:val="0049581D"/>
    <w:rsid w:val="004A0A74"/>
    <w:rsid w:val="004A0B26"/>
    <w:rsid w:val="004A0F92"/>
    <w:rsid w:val="004A2C31"/>
    <w:rsid w:val="004B0CA2"/>
    <w:rsid w:val="004B5F2E"/>
    <w:rsid w:val="004B7656"/>
    <w:rsid w:val="004C1007"/>
    <w:rsid w:val="004C13B7"/>
    <w:rsid w:val="004C2317"/>
    <w:rsid w:val="004C314B"/>
    <w:rsid w:val="004C5233"/>
    <w:rsid w:val="004C5537"/>
    <w:rsid w:val="004C6C8F"/>
    <w:rsid w:val="004D04CF"/>
    <w:rsid w:val="004D06AD"/>
    <w:rsid w:val="004D127F"/>
    <w:rsid w:val="004D36E2"/>
    <w:rsid w:val="004E00E0"/>
    <w:rsid w:val="004E1551"/>
    <w:rsid w:val="004E21AA"/>
    <w:rsid w:val="004E242D"/>
    <w:rsid w:val="004E3B0C"/>
    <w:rsid w:val="004E4749"/>
    <w:rsid w:val="004E5320"/>
    <w:rsid w:val="004E6187"/>
    <w:rsid w:val="004E6C29"/>
    <w:rsid w:val="004F1A2D"/>
    <w:rsid w:val="004F4AF1"/>
    <w:rsid w:val="004F60BD"/>
    <w:rsid w:val="00502B4A"/>
    <w:rsid w:val="00503032"/>
    <w:rsid w:val="0050396A"/>
    <w:rsid w:val="00504840"/>
    <w:rsid w:val="005057B2"/>
    <w:rsid w:val="0051168F"/>
    <w:rsid w:val="00511E9D"/>
    <w:rsid w:val="0051432C"/>
    <w:rsid w:val="00514A00"/>
    <w:rsid w:val="00520060"/>
    <w:rsid w:val="0052292C"/>
    <w:rsid w:val="00524F92"/>
    <w:rsid w:val="005268F9"/>
    <w:rsid w:val="00546E7A"/>
    <w:rsid w:val="00546FF2"/>
    <w:rsid w:val="00552DF6"/>
    <w:rsid w:val="005532D6"/>
    <w:rsid w:val="0056264C"/>
    <w:rsid w:val="00564B7F"/>
    <w:rsid w:val="0056799D"/>
    <w:rsid w:val="00567E59"/>
    <w:rsid w:val="005722FE"/>
    <w:rsid w:val="00573C07"/>
    <w:rsid w:val="0057574A"/>
    <w:rsid w:val="00585491"/>
    <w:rsid w:val="00586877"/>
    <w:rsid w:val="00591C0A"/>
    <w:rsid w:val="0059258A"/>
    <w:rsid w:val="00594938"/>
    <w:rsid w:val="0059689C"/>
    <w:rsid w:val="00597098"/>
    <w:rsid w:val="005A0FF0"/>
    <w:rsid w:val="005A12FE"/>
    <w:rsid w:val="005A1E49"/>
    <w:rsid w:val="005A357F"/>
    <w:rsid w:val="005A5153"/>
    <w:rsid w:val="005B2CBB"/>
    <w:rsid w:val="005B5394"/>
    <w:rsid w:val="005B7C96"/>
    <w:rsid w:val="005B7CDD"/>
    <w:rsid w:val="005C23A1"/>
    <w:rsid w:val="005C4DB5"/>
    <w:rsid w:val="005C64BF"/>
    <w:rsid w:val="005D211D"/>
    <w:rsid w:val="005D5DC7"/>
    <w:rsid w:val="005D6699"/>
    <w:rsid w:val="005D6AD6"/>
    <w:rsid w:val="005E023B"/>
    <w:rsid w:val="005E12D8"/>
    <w:rsid w:val="005E7476"/>
    <w:rsid w:val="005E7C82"/>
    <w:rsid w:val="005F2E42"/>
    <w:rsid w:val="005F45A3"/>
    <w:rsid w:val="005F6AFB"/>
    <w:rsid w:val="005F7CFD"/>
    <w:rsid w:val="00603718"/>
    <w:rsid w:val="00603773"/>
    <w:rsid w:val="006101C7"/>
    <w:rsid w:val="00616A1B"/>
    <w:rsid w:val="00625D68"/>
    <w:rsid w:val="00630DB6"/>
    <w:rsid w:val="006320E3"/>
    <w:rsid w:val="00635F3C"/>
    <w:rsid w:val="00637B68"/>
    <w:rsid w:val="00637F74"/>
    <w:rsid w:val="00642A60"/>
    <w:rsid w:val="00643071"/>
    <w:rsid w:val="00643F2A"/>
    <w:rsid w:val="006509D2"/>
    <w:rsid w:val="006546A3"/>
    <w:rsid w:val="00654A76"/>
    <w:rsid w:val="00654F6F"/>
    <w:rsid w:val="00655AE8"/>
    <w:rsid w:val="0066142F"/>
    <w:rsid w:val="00662684"/>
    <w:rsid w:val="006651DE"/>
    <w:rsid w:val="00665B2F"/>
    <w:rsid w:val="006677C5"/>
    <w:rsid w:val="00672FA8"/>
    <w:rsid w:val="00674487"/>
    <w:rsid w:val="006746F0"/>
    <w:rsid w:val="006750F0"/>
    <w:rsid w:val="006771B2"/>
    <w:rsid w:val="00680FAB"/>
    <w:rsid w:val="006844D0"/>
    <w:rsid w:val="00684AF8"/>
    <w:rsid w:val="00684DED"/>
    <w:rsid w:val="006870A9"/>
    <w:rsid w:val="00690BEA"/>
    <w:rsid w:val="00697034"/>
    <w:rsid w:val="006A0645"/>
    <w:rsid w:val="006A39D1"/>
    <w:rsid w:val="006A3C90"/>
    <w:rsid w:val="006A4211"/>
    <w:rsid w:val="006A724C"/>
    <w:rsid w:val="006B7016"/>
    <w:rsid w:val="006D0A38"/>
    <w:rsid w:val="006D5753"/>
    <w:rsid w:val="006D73E5"/>
    <w:rsid w:val="006E192A"/>
    <w:rsid w:val="006E1C7D"/>
    <w:rsid w:val="006E3EBA"/>
    <w:rsid w:val="006F03F8"/>
    <w:rsid w:val="006F2714"/>
    <w:rsid w:val="006F3FDE"/>
    <w:rsid w:val="00700CEF"/>
    <w:rsid w:val="007013F6"/>
    <w:rsid w:val="00702858"/>
    <w:rsid w:val="00704F30"/>
    <w:rsid w:val="0070548C"/>
    <w:rsid w:val="00706B1A"/>
    <w:rsid w:val="007146F0"/>
    <w:rsid w:val="00714B48"/>
    <w:rsid w:val="0071532C"/>
    <w:rsid w:val="007169BB"/>
    <w:rsid w:val="0072197C"/>
    <w:rsid w:val="00722D07"/>
    <w:rsid w:val="00723A58"/>
    <w:rsid w:val="00724CF6"/>
    <w:rsid w:val="007254D5"/>
    <w:rsid w:val="00726A9A"/>
    <w:rsid w:val="00735B53"/>
    <w:rsid w:val="00741AA8"/>
    <w:rsid w:val="00741FB0"/>
    <w:rsid w:val="00743F5E"/>
    <w:rsid w:val="00751A6B"/>
    <w:rsid w:val="00755551"/>
    <w:rsid w:val="0075653C"/>
    <w:rsid w:val="00761B9D"/>
    <w:rsid w:val="00765FD0"/>
    <w:rsid w:val="007705F9"/>
    <w:rsid w:val="00771D7A"/>
    <w:rsid w:val="00776F0E"/>
    <w:rsid w:val="00781A30"/>
    <w:rsid w:val="00782891"/>
    <w:rsid w:val="00783BC2"/>
    <w:rsid w:val="00784458"/>
    <w:rsid w:val="00784803"/>
    <w:rsid w:val="00785B7E"/>
    <w:rsid w:val="00787184"/>
    <w:rsid w:val="00790BB8"/>
    <w:rsid w:val="00797FEE"/>
    <w:rsid w:val="007A2957"/>
    <w:rsid w:val="007A418E"/>
    <w:rsid w:val="007A7231"/>
    <w:rsid w:val="007A76DF"/>
    <w:rsid w:val="007A7E3E"/>
    <w:rsid w:val="007B32D5"/>
    <w:rsid w:val="007B7768"/>
    <w:rsid w:val="007B7D98"/>
    <w:rsid w:val="007C0345"/>
    <w:rsid w:val="007C04CD"/>
    <w:rsid w:val="007C0791"/>
    <w:rsid w:val="007C16F0"/>
    <w:rsid w:val="007C4DD7"/>
    <w:rsid w:val="007C5E91"/>
    <w:rsid w:val="007D1E26"/>
    <w:rsid w:val="007D26DF"/>
    <w:rsid w:val="007D2A88"/>
    <w:rsid w:val="007D2E04"/>
    <w:rsid w:val="007D5CDD"/>
    <w:rsid w:val="007D67D0"/>
    <w:rsid w:val="007D7207"/>
    <w:rsid w:val="007E378D"/>
    <w:rsid w:val="007E67C6"/>
    <w:rsid w:val="007F2C0C"/>
    <w:rsid w:val="007F6750"/>
    <w:rsid w:val="007F734B"/>
    <w:rsid w:val="00803B78"/>
    <w:rsid w:val="00804670"/>
    <w:rsid w:val="00804AC6"/>
    <w:rsid w:val="00806AB3"/>
    <w:rsid w:val="008115D4"/>
    <w:rsid w:val="00812C6F"/>
    <w:rsid w:val="00812C9C"/>
    <w:rsid w:val="00820FE3"/>
    <w:rsid w:val="00821119"/>
    <w:rsid w:val="0082233E"/>
    <w:rsid w:val="008242E1"/>
    <w:rsid w:val="00824FE1"/>
    <w:rsid w:val="00831B36"/>
    <w:rsid w:val="008321BB"/>
    <w:rsid w:val="0083291D"/>
    <w:rsid w:val="0084164A"/>
    <w:rsid w:val="00842896"/>
    <w:rsid w:val="00844D4F"/>
    <w:rsid w:val="0085048B"/>
    <w:rsid w:val="00851094"/>
    <w:rsid w:val="00852020"/>
    <w:rsid w:val="008530D3"/>
    <w:rsid w:val="008534CA"/>
    <w:rsid w:val="00855C96"/>
    <w:rsid w:val="00857F68"/>
    <w:rsid w:val="00860822"/>
    <w:rsid w:val="00861419"/>
    <w:rsid w:val="00867C8B"/>
    <w:rsid w:val="00867E53"/>
    <w:rsid w:val="0087080C"/>
    <w:rsid w:val="00870D0B"/>
    <w:rsid w:val="00870F21"/>
    <w:rsid w:val="00875237"/>
    <w:rsid w:val="00880334"/>
    <w:rsid w:val="008810D2"/>
    <w:rsid w:val="00881D2B"/>
    <w:rsid w:val="00882BD8"/>
    <w:rsid w:val="00883900"/>
    <w:rsid w:val="00886FE1"/>
    <w:rsid w:val="00891C31"/>
    <w:rsid w:val="008921F1"/>
    <w:rsid w:val="008A1DF4"/>
    <w:rsid w:val="008B05B7"/>
    <w:rsid w:val="008B086F"/>
    <w:rsid w:val="008B19EB"/>
    <w:rsid w:val="008B1B78"/>
    <w:rsid w:val="008B25FA"/>
    <w:rsid w:val="008B3670"/>
    <w:rsid w:val="008C2BC6"/>
    <w:rsid w:val="008C2C51"/>
    <w:rsid w:val="008D26E8"/>
    <w:rsid w:val="008D6187"/>
    <w:rsid w:val="008D7EDF"/>
    <w:rsid w:val="008E09FB"/>
    <w:rsid w:val="008E1F27"/>
    <w:rsid w:val="008E6B57"/>
    <w:rsid w:val="008F0532"/>
    <w:rsid w:val="008F181D"/>
    <w:rsid w:val="008F49F6"/>
    <w:rsid w:val="008F506C"/>
    <w:rsid w:val="008F5292"/>
    <w:rsid w:val="008F5320"/>
    <w:rsid w:val="008F62BA"/>
    <w:rsid w:val="008F6A1B"/>
    <w:rsid w:val="009011D3"/>
    <w:rsid w:val="00906682"/>
    <w:rsid w:val="00906F1F"/>
    <w:rsid w:val="00912F95"/>
    <w:rsid w:val="00912FB7"/>
    <w:rsid w:val="00912FCD"/>
    <w:rsid w:val="009177A4"/>
    <w:rsid w:val="009205EA"/>
    <w:rsid w:val="0092086A"/>
    <w:rsid w:val="00921694"/>
    <w:rsid w:val="00924608"/>
    <w:rsid w:val="00926131"/>
    <w:rsid w:val="00931C32"/>
    <w:rsid w:val="00932DE8"/>
    <w:rsid w:val="00936EB9"/>
    <w:rsid w:val="00942E58"/>
    <w:rsid w:val="0094640D"/>
    <w:rsid w:val="00950419"/>
    <w:rsid w:val="00951850"/>
    <w:rsid w:val="00951BDD"/>
    <w:rsid w:val="00953F52"/>
    <w:rsid w:val="00955F32"/>
    <w:rsid w:val="00960A96"/>
    <w:rsid w:val="00965477"/>
    <w:rsid w:val="00966A5F"/>
    <w:rsid w:val="00966B21"/>
    <w:rsid w:val="00980A2D"/>
    <w:rsid w:val="00980ADF"/>
    <w:rsid w:val="00983F06"/>
    <w:rsid w:val="00984931"/>
    <w:rsid w:val="009861FE"/>
    <w:rsid w:val="00987A38"/>
    <w:rsid w:val="00991514"/>
    <w:rsid w:val="00992DBE"/>
    <w:rsid w:val="0099376F"/>
    <w:rsid w:val="009A12A6"/>
    <w:rsid w:val="009A21A5"/>
    <w:rsid w:val="009A306C"/>
    <w:rsid w:val="009A38B9"/>
    <w:rsid w:val="009A7C0D"/>
    <w:rsid w:val="009B2998"/>
    <w:rsid w:val="009C1BFC"/>
    <w:rsid w:val="009C34F3"/>
    <w:rsid w:val="009C3D8B"/>
    <w:rsid w:val="009C40AD"/>
    <w:rsid w:val="009C4F65"/>
    <w:rsid w:val="009D0C95"/>
    <w:rsid w:val="009D5CF2"/>
    <w:rsid w:val="009D5D8B"/>
    <w:rsid w:val="009D637D"/>
    <w:rsid w:val="009E13D7"/>
    <w:rsid w:val="009E2411"/>
    <w:rsid w:val="009E2652"/>
    <w:rsid w:val="009E2E65"/>
    <w:rsid w:val="009E356D"/>
    <w:rsid w:val="009E7254"/>
    <w:rsid w:val="009F0A13"/>
    <w:rsid w:val="009F12AA"/>
    <w:rsid w:val="009F3DCD"/>
    <w:rsid w:val="009F6F22"/>
    <w:rsid w:val="009F7897"/>
    <w:rsid w:val="00A0386D"/>
    <w:rsid w:val="00A05999"/>
    <w:rsid w:val="00A1112F"/>
    <w:rsid w:val="00A11187"/>
    <w:rsid w:val="00A15423"/>
    <w:rsid w:val="00A203A0"/>
    <w:rsid w:val="00A23CC0"/>
    <w:rsid w:val="00A269D1"/>
    <w:rsid w:val="00A27A6B"/>
    <w:rsid w:val="00A406B6"/>
    <w:rsid w:val="00A41DD1"/>
    <w:rsid w:val="00A45412"/>
    <w:rsid w:val="00A46DB6"/>
    <w:rsid w:val="00A472B4"/>
    <w:rsid w:val="00A50CD2"/>
    <w:rsid w:val="00A526E5"/>
    <w:rsid w:val="00A52EB6"/>
    <w:rsid w:val="00A540BA"/>
    <w:rsid w:val="00A54643"/>
    <w:rsid w:val="00A62AD8"/>
    <w:rsid w:val="00A63B2E"/>
    <w:rsid w:val="00A640CC"/>
    <w:rsid w:val="00A67BBF"/>
    <w:rsid w:val="00A7041A"/>
    <w:rsid w:val="00A72C1D"/>
    <w:rsid w:val="00A72D2F"/>
    <w:rsid w:val="00A72ED6"/>
    <w:rsid w:val="00A826E2"/>
    <w:rsid w:val="00A843B0"/>
    <w:rsid w:val="00A84F18"/>
    <w:rsid w:val="00A86BB6"/>
    <w:rsid w:val="00A90403"/>
    <w:rsid w:val="00A9107F"/>
    <w:rsid w:val="00A97AD2"/>
    <w:rsid w:val="00A97E20"/>
    <w:rsid w:val="00AA14EF"/>
    <w:rsid w:val="00AA3596"/>
    <w:rsid w:val="00AA65D4"/>
    <w:rsid w:val="00AA6E30"/>
    <w:rsid w:val="00AB4019"/>
    <w:rsid w:val="00AB4D18"/>
    <w:rsid w:val="00AB5AC7"/>
    <w:rsid w:val="00AB7854"/>
    <w:rsid w:val="00AC0854"/>
    <w:rsid w:val="00AC57D2"/>
    <w:rsid w:val="00AD3059"/>
    <w:rsid w:val="00AD3B3C"/>
    <w:rsid w:val="00AD4A04"/>
    <w:rsid w:val="00AD50D2"/>
    <w:rsid w:val="00AD5717"/>
    <w:rsid w:val="00AD5D1D"/>
    <w:rsid w:val="00AE042E"/>
    <w:rsid w:val="00AE09FF"/>
    <w:rsid w:val="00AE6BA6"/>
    <w:rsid w:val="00AF1EF9"/>
    <w:rsid w:val="00AF6255"/>
    <w:rsid w:val="00B0138B"/>
    <w:rsid w:val="00B03DB2"/>
    <w:rsid w:val="00B041C8"/>
    <w:rsid w:val="00B04948"/>
    <w:rsid w:val="00B05C53"/>
    <w:rsid w:val="00B05E71"/>
    <w:rsid w:val="00B070DE"/>
    <w:rsid w:val="00B10B15"/>
    <w:rsid w:val="00B114CE"/>
    <w:rsid w:val="00B13025"/>
    <w:rsid w:val="00B254FD"/>
    <w:rsid w:val="00B262F9"/>
    <w:rsid w:val="00B27525"/>
    <w:rsid w:val="00B3110C"/>
    <w:rsid w:val="00B3327C"/>
    <w:rsid w:val="00B35586"/>
    <w:rsid w:val="00B366B0"/>
    <w:rsid w:val="00B36BBD"/>
    <w:rsid w:val="00B37EFB"/>
    <w:rsid w:val="00B43400"/>
    <w:rsid w:val="00B45ABA"/>
    <w:rsid w:val="00B45D23"/>
    <w:rsid w:val="00B53C72"/>
    <w:rsid w:val="00B577A5"/>
    <w:rsid w:val="00B6140A"/>
    <w:rsid w:val="00B61987"/>
    <w:rsid w:val="00B630F3"/>
    <w:rsid w:val="00B659CE"/>
    <w:rsid w:val="00B67FF3"/>
    <w:rsid w:val="00B72FC6"/>
    <w:rsid w:val="00B7686A"/>
    <w:rsid w:val="00B84FAB"/>
    <w:rsid w:val="00B855EE"/>
    <w:rsid w:val="00B86913"/>
    <w:rsid w:val="00B92171"/>
    <w:rsid w:val="00B972D3"/>
    <w:rsid w:val="00BA0D7D"/>
    <w:rsid w:val="00BA3438"/>
    <w:rsid w:val="00BA3937"/>
    <w:rsid w:val="00BA653F"/>
    <w:rsid w:val="00BB1071"/>
    <w:rsid w:val="00BB1CD0"/>
    <w:rsid w:val="00BB5282"/>
    <w:rsid w:val="00BB6DC8"/>
    <w:rsid w:val="00BC06B1"/>
    <w:rsid w:val="00BC0E73"/>
    <w:rsid w:val="00BC3AF2"/>
    <w:rsid w:val="00BC3CEB"/>
    <w:rsid w:val="00BC7683"/>
    <w:rsid w:val="00BD43A5"/>
    <w:rsid w:val="00BD5FAE"/>
    <w:rsid w:val="00BD67D4"/>
    <w:rsid w:val="00BD71C3"/>
    <w:rsid w:val="00BE07DE"/>
    <w:rsid w:val="00BE4074"/>
    <w:rsid w:val="00BE7835"/>
    <w:rsid w:val="00BE7CED"/>
    <w:rsid w:val="00BE7F7D"/>
    <w:rsid w:val="00BF02D8"/>
    <w:rsid w:val="00BF3533"/>
    <w:rsid w:val="00BF36AC"/>
    <w:rsid w:val="00BF4EB9"/>
    <w:rsid w:val="00BF6204"/>
    <w:rsid w:val="00BF6913"/>
    <w:rsid w:val="00BF7B54"/>
    <w:rsid w:val="00C07944"/>
    <w:rsid w:val="00C113CF"/>
    <w:rsid w:val="00C141D5"/>
    <w:rsid w:val="00C162DF"/>
    <w:rsid w:val="00C16F41"/>
    <w:rsid w:val="00C23306"/>
    <w:rsid w:val="00C27497"/>
    <w:rsid w:val="00C369EA"/>
    <w:rsid w:val="00C46300"/>
    <w:rsid w:val="00C50629"/>
    <w:rsid w:val="00C50FCE"/>
    <w:rsid w:val="00C52511"/>
    <w:rsid w:val="00C52A15"/>
    <w:rsid w:val="00C61B42"/>
    <w:rsid w:val="00C6252A"/>
    <w:rsid w:val="00C62E03"/>
    <w:rsid w:val="00C6725B"/>
    <w:rsid w:val="00C719B9"/>
    <w:rsid w:val="00C7542D"/>
    <w:rsid w:val="00C75ED2"/>
    <w:rsid w:val="00C76300"/>
    <w:rsid w:val="00C77233"/>
    <w:rsid w:val="00C814E6"/>
    <w:rsid w:val="00C81C62"/>
    <w:rsid w:val="00C84129"/>
    <w:rsid w:val="00C8770F"/>
    <w:rsid w:val="00C879E4"/>
    <w:rsid w:val="00C93CB4"/>
    <w:rsid w:val="00C95390"/>
    <w:rsid w:val="00CA16A3"/>
    <w:rsid w:val="00CA761E"/>
    <w:rsid w:val="00CB0BC4"/>
    <w:rsid w:val="00CB6B1E"/>
    <w:rsid w:val="00CC3F95"/>
    <w:rsid w:val="00CC4A61"/>
    <w:rsid w:val="00CC5794"/>
    <w:rsid w:val="00CC7C98"/>
    <w:rsid w:val="00CD31C0"/>
    <w:rsid w:val="00CD3777"/>
    <w:rsid w:val="00CD3E80"/>
    <w:rsid w:val="00CD42C7"/>
    <w:rsid w:val="00CD5932"/>
    <w:rsid w:val="00CE07EF"/>
    <w:rsid w:val="00CE0847"/>
    <w:rsid w:val="00CE24DE"/>
    <w:rsid w:val="00CE296B"/>
    <w:rsid w:val="00CE5155"/>
    <w:rsid w:val="00CF0105"/>
    <w:rsid w:val="00CF2B4E"/>
    <w:rsid w:val="00CF2B61"/>
    <w:rsid w:val="00CF39E2"/>
    <w:rsid w:val="00CF5071"/>
    <w:rsid w:val="00CF7392"/>
    <w:rsid w:val="00CF74C2"/>
    <w:rsid w:val="00D07858"/>
    <w:rsid w:val="00D07D1E"/>
    <w:rsid w:val="00D10680"/>
    <w:rsid w:val="00D13757"/>
    <w:rsid w:val="00D15134"/>
    <w:rsid w:val="00D17DC5"/>
    <w:rsid w:val="00D22D68"/>
    <w:rsid w:val="00D22E9C"/>
    <w:rsid w:val="00D3342B"/>
    <w:rsid w:val="00D34812"/>
    <w:rsid w:val="00D37354"/>
    <w:rsid w:val="00D41EB6"/>
    <w:rsid w:val="00D433B6"/>
    <w:rsid w:val="00D45AC1"/>
    <w:rsid w:val="00D474F3"/>
    <w:rsid w:val="00D51F38"/>
    <w:rsid w:val="00D5367B"/>
    <w:rsid w:val="00D618CD"/>
    <w:rsid w:val="00D658AF"/>
    <w:rsid w:val="00D66F6E"/>
    <w:rsid w:val="00D7003B"/>
    <w:rsid w:val="00D7093D"/>
    <w:rsid w:val="00D717A9"/>
    <w:rsid w:val="00D751C7"/>
    <w:rsid w:val="00D7535E"/>
    <w:rsid w:val="00D80640"/>
    <w:rsid w:val="00D81FFE"/>
    <w:rsid w:val="00D91855"/>
    <w:rsid w:val="00D93EFD"/>
    <w:rsid w:val="00D94FF5"/>
    <w:rsid w:val="00D9538B"/>
    <w:rsid w:val="00D9562A"/>
    <w:rsid w:val="00DA1AB4"/>
    <w:rsid w:val="00DA3528"/>
    <w:rsid w:val="00DA35AB"/>
    <w:rsid w:val="00DA38C8"/>
    <w:rsid w:val="00DA6841"/>
    <w:rsid w:val="00DA6E47"/>
    <w:rsid w:val="00DA734C"/>
    <w:rsid w:val="00DB204B"/>
    <w:rsid w:val="00DB62F7"/>
    <w:rsid w:val="00DB76A9"/>
    <w:rsid w:val="00DC0296"/>
    <w:rsid w:val="00DC444F"/>
    <w:rsid w:val="00DC462C"/>
    <w:rsid w:val="00DC4658"/>
    <w:rsid w:val="00DC49C4"/>
    <w:rsid w:val="00DC5A1A"/>
    <w:rsid w:val="00DC7B45"/>
    <w:rsid w:val="00DC7EC8"/>
    <w:rsid w:val="00DD0DD7"/>
    <w:rsid w:val="00DD1FE0"/>
    <w:rsid w:val="00DD28A3"/>
    <w:rsid w:val="00DD43A5"/>
    <w:rsid w:val="00DE0147"/>
    <w:rsid w:val="00DE1725"/>
    <w:rsid w:val="00DE52A9"/>
    <w:rsid w:val="00DF3AB4"/>
    <w:rsid w:val="00DF5791"/>
    <w:rsid w:val="00DF60A4"/>
    <w:rsid w:val="00E00189"/>
    <w:rsid w:val="00E008F1"/>
    <w:rsid w:val="00E013F5"/>
    <w:rsid w:val="00E03511"/>
    <w:rsid w:val="00E10D3E"/>
    <w:rsid w:val="00E129B8"/>
    <w:rsid w:val="00E13344"/>
    <w:rsid w:val="00E14397"/>
    <w:rsid w:val="00E21C32"/>
    <w:rsid w:val="00E21F95"/>
    <w:rsid w:val="00E225D7"/>
    <w:rsid w:val="00E226B8"/>
    <w:rsid w:val="00E23B49"/>
    <w:rsid w:val="00E2746B"/>
    <w:rsid w:val="00E332BC"/>
    <w:rsid w:val="00E40298"/>
    <w:rsid w:val="00E42022"/>
    <w:rsid w:val="00E44929"/>
    <w:rsid w:val="00E45363"/>
    <w:rsid w:val="00E50D58"/>
    <w:rsid w:val="00E55A34"/>
    <w:rsid w:val="00E630AE"/>
    <w:rsid w:val="00E637B4"/>
    <w:rsid w:val="00E647AF"/>
    <w:rsid w:val="00E65290"/>
    <w:rsid w:val="00E659E5"/>
    <w:rsid w:val="00E67156"/>
    <w:rsid w:val="00E70FE1"/>
    <w:rsid w:val="00E71F0E"/>
    <w:rsid w:val="00E75A93"/>
    <w:rsid w:val="00E823AB"/>
    <w:rsid w:val="00E85FE8"/>
    <w:rsid w:val="00E90214"/>
    <w:rsid w:val="00E90425"/>
    <w:rsid w:val="00E91A38"/>
    <w:rsid w:val="00E92A8F"/>
    <w:rsid w:val="00E92C09"/>
    <w:rsid w:val="00E9408B"/>
    <w:rsid w:val="00E96AB9"/>
    <w:rsid w:val="00E96F36"/>
    <w:rsid w:val="00E97EFF"/>
    <w:rsid w:val="00EA4219"/>
    <w:rsid w:val="00EA490A"/>
    <w:rsid w:val="00EA57C3"/>
    <w:rsid w:val="00EB444D"/>
    <w:rsid w:val="00EB4B4B"/>
    <w:rsid w:val="00EC168F"/>
    <w:rsid w:val="00EC752B"/>
    <w:rsid w:val="00EC7B59"/>
    <w:rsid w:val="00ED22B3"/>
    <w:rsid w:val="00ED2959"/>
    <w:rsid w:val="00ED3B36"/>
    <w:rsid w:val="00ED4F62"/>
    <w:rsid w:val="00ED740C"/>
    <w:rsid w:val="00EE069C"/>
    <w:rsid w:val="00EE0B9D"/>
    <w:rsid w:val="00EE0F52"/>
    <w:rsid w:val="00EE1F3C"/>
    <w:rsid w:val="00EE76A8"/>
    <w:rsid w:val="00EE7BCF"/>
    <w:rsid w:val="00EF2418"/>
    <w:rsid w:val="00F012B2"/>
    <w:rsid w:val="00F02975"/>
    <w:rsid w:val="00F04BC7"/>
    <w:rsid w:val="00F06591"/>
    <w:rsid w:val="00F07BC7"/>
    <w:rsid w:val="00F1408E"/>
    <w:rsid w:val="00F16062"/>
    <w:rsid w:val="00F16104"/>
    <w:rsid w:val="00F16C14"/>
    <w:rsid w:val="00F20EE8"/>
    <w:rsid w:val="00F218C4"/>
    <w:rsid w:val="00F23343"/>
    <w:rsid w:val="00F24611"/>
    <w:rsid w:val="00F25AB6"/>
    <w:rsid w:val="00F27431"/>
    <w:rsid w:val="00F301AB"/>
    <w:rsid w:val="00F330FE"/>
    <w:rsid w:val="00F34534"/>
    <w:rsid w:val="00F345CC"/>
    <w:rsid w:val="00F42A27"/>
    <w:rsid w:val="00F4639D"/>
    <w:rsid w:val="00F46C77"/>
    <w:rsid w:val="00F52676"/>
    <w:rsid w:val="00F572DC"/>
    <w:rsid w:val="00F616AD"/>
    <w:rsid w:val="00F64A90"/>
    <w:rsid w:val="00F67C83"/>
    <w:rsid w:val="00F70ACD"/>
    <w:rsid w:val="00F77BD2"/>
    <w:rsid w:val="00F77CFC"/>
    <w:rsid w:val="00F818FC"/>
    <w:rsid w:val="00F853F6"/>
    <w:rsid w:val="00F92395"/>
    <w:rsid w:val="00F92D38"/>
    <w:rsid w:val="00F94193"/>
    <w:rsid w:val="00F954D1"/>
    <w:rsid w:val="00F9789F"/>
    <w:rsid w:val="00F97B20"/>
    <w:rsid w:val="00FA0845"/>
    <w:rsid w:val="00FA39E6"/>
    <w:rsid w:val="00FA3E10"/>
    <w:rsid w:val="00FA3EB7"/>
    <w:rsid w:val="00FA5900"/>
    <w:rsid w:val="00FA765A"/>
    <w:rsid w:val="00FC09F5"/>
    <w:rsid w:val="00FC438F"/>
    <w:rsid w:val="00FD07F4"/>
    <w:rsid w:val="00FD0F67"/>
    <w:rsid w:val="00FD1B58"/>
    <w:rsid w:val="00FD2439"/>
    <w:rsid w:val="00FD6069"/>
    <w:rsid w:val="00FD625F"/>
    <w:rsid w:val="00FD6265"/>
    <w:rsid w:val="00FD7A5D"/>
    <w:rsid w:val="00FE0067"/>
    <w:rsid w:val="00FE2606"/>
    <w:rsid w:val="00FE4D53"/>
    <w:rsid w:val="00FE5DD0"/>
    <w:rsid w:val="00FE7C8F"/>
    <w:rsid w:val="00FF1642"/>
    <w:rsid w:val="00FF388E"/>
    <w:rsid w:val="00FF42AE"/>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AD925"/>
  <w15:docId w15:val="{32C8F444-EE72-4FCD-95FA-8FB51B8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rsid w:val="009C1BFC"/>
    <w:rPr>
      <w:sz w:val="16"/>
      <w:szCs w:val="16"/>
    </w:rPr>
  </w:style>
  <w:style w:type="paragraph" w:styleId="CommentText">
    <w:name w:val="annotation text"/>
    <w:basedOn w:val="Normal"/>
    <w:link w:val="CommentTextChar"/>
    <w:uiPriority w:val="99"/>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uiPriority w:val="99"/>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249268529">
      <w:bodyDiv w:val="1"/>
      <w:marLeft w:val="0"/>
      <w:marRight w:val="0"/>
      <w:marTop w:val="0"/>
      <w:marBottom w:val="0"/>
      <w:divBdr>
        <w:top w:val="none" w:sz="0" w:space="0" w:color="auto"/>
        <w:left w:val="none" w:sz="0" w:space="0" w:color="auto"/>
        <w:bottom w:val="none" w:sz="0" w:space="0" w:color="auto"/>
        <w:right w:val="none" w:sz="0" w:space="0" w:color="auto"/>
      </w:divBdr>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yperlink" Target="http://www.youtube.com/FordSouthAfrica"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FordSouthAfri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FordSouthAfri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FordSouthAfri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ckpic.co.za" TargetMode="External"/><Relationship Id="rId14" Type="http://schemas.openxmlformats.org/officeDocument/2006/relationships/hyperlink" Target="mailto:mbhagalo@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E015-78A1-4829-AD59-B6233EF4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3105</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Nxele, Duduzile (D.P.)</cp:lastModifiedBy>
  <cp:revision>2</cp:revision>
  <cp:lastPrinted>2018-08-13T13:26:00Z</cp:lastPrinted>
  <dcterms:created xsi:type="dcterms:W3CDTF">2019-03-18T07:34:00Z</dcterms:created>
  <dcterms:modified xsi:type="dcterms:W3CDTF">2019-03-18T07:34:00Z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