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8202" w14:textId="04960DD6" w:rsidR="00643F2A" w:rsidRPr="00FD3706" w:rsidRDefault="00A50322" w:rsidP="00374BE4">
      <w:pPr>
        <w:ind w:right="261"/>
        <w:rPr>
          <w:rFonts w:ascii="Arial" w:hAnsi="Arial" w:cs="Arial"/>
          <w:b/>
          <w:bCs/>
          <w:sz w:val="32"/>
          <w:szCs w:val="32"/>
          <w:lang w:val="en-ZA"/>
        </w:rPr>
      </w:pPr>
      <w:r>
        <w:rPr>
          <w:rFonts w:ascii="Arial" w:hAnsi="Arial" w:cs="Arial"/>
          <w:b/>
          <w:bCs/>
          <w:sz w:val="32"/>
          <w:szCs w:val="32"/>
          <w:lang w:val="en-ZA"/>
        </w:rPr>
        <w:t xml:space="preserve">Technology is Key to Ford’s </w:t>
      </w:r>
      <w:r w:rsidR="00AF3833">
        <w:rPr>
          <w:rFonts w:ascii="Arial" w:hAnsi="Arial" w:cs="Arial"/>
          <w:b/>
          <w:bCs/>
          <w:sz w:val="32"/>
          <w:szCs w:val="32"/>
          <w:lang w:val="en-ZA"/>
        </w:rPr>
        <w:t>Unwavering</w:t>
      </w:r>
      <w:r>
        <w:rPr>
          <w:rFonts w:ascii="Arial" w:hAnsi="Arial" w:cs="Arial"/>
          <w:b/>
          <w:bCs/>
          <w:sz w:val="32"/>
          <w:szCs w:val="32"/>
          <w:lang w:val="en-ZA"/>
        </w:rPr>
        <w:t xml:space="preserve"> Focus on Production Quality and Customer Satisfaction  </w:t>
      </w:r>
    </w:p>
    <w:p w14:paraId="79CF704C" w14:textId="77777777" w:rsidR="00643F2A" w:rsidRPr="00FD3706" w:rsidRDefault="00643F2A" w:rsidP="00643F2A">
      <w:pPr>
        <w:pStyle w:val="ListParagraph"/>
        <w:rPr>
          <w:rFonts w:ascii="Arial" w:hAnsi="Arial" w:cs="Arial"/>
          <w:sz w:val="22"/>
          <w:szCs w:val="22"/>
          <w:lang w:val="en-ZA"/>
        </w:rPr>
      </w:pPr>
    </w:p>
    <w:p w14:paraId="2552D7D6" w14:textId="09C7C176" w:rsidR="00FB28A0" w:rsidRPr="00F04238" w:rsidRDefault="00687064" w:rsidP="00F04238">
      <w:pPr>
        <w:numPr>
          <w:ilvl w:val="0"/>
          <w:numId w:val="23"/>
        </w:numPr>
        <w:ind w:right="261"/>
        <w:rPr>
          <w:rFonts w:ascii="Arial" w:hAnsi="Arial" w:cs="Arial"/>
          <w:sz w:val="22"/>
          <w:szCs w:val="22"/>
        </w:rPr>
      </w:pPr>
      <w:r w:rsidRPr="00F04238">
        <w:rPr>
          <w:rFonts w:ascii="Arial" w:hAnsi="Arial" w:cs="Arial"/>
          <w:iCs/>
          <w:sz w:val="22"/>
          <w:szCs w:val="22"/>
        </w:rPr>
        <w:t xml:space="preserve">Ford’s Silverton Assembly Plant </w:t>
      </w:r>
      <w:r w:rsidR="00F04238" w:rsidRPr="00F04238">
        <w:rPr>
          <w:rFonts w:ascii="Arial" w:hAnsi="Arial" w:cs="Arial"/>
          <w:iCs/>
          <w:sz w:val="22"/>
          <w:szCs w:val="22"/>
        </w:rPr>
        <w:t>uses an advanced Fits Gate system on its assembly line</w:t>
      </w:r>
      <w:r w:rsidR="00F04238">
        <w:rPr>
          <w:rFonts w:ascii="Arial" w:hAnsi="Arial" w:cs="Arial"/>
          <w:iCs/>
          <w:sz w:val="22"/>
          <w:szCs w:val="22"/>
        </w:rPr>
        <w:t xml:space="preserve"> in Pretoria</w:t>
      </w:r>
      <w:r w:rsidR="00F04238" w:rsidRPr="00F04238">
        <w:rPr>
          <w:rFonts w:ascii="Arial" w:hAnsi="Arial" w:cs="Arial"/>
          <w:iCs/>
          <w:sz w:val="22"/>
          <w:szCs w:val="22"/>
        </w:rPr>
        <w:t xml:space="preserve"> to measure the gap and flushness between all sheet metal components</w:t>
      </w:r>
      <w:r w:rsidR="00F04238">
        <w:rPr>
          <w:rFonts w:ascii="Arial" w:hAnsi="Arial" w:cs="Arial"/>
          <w:iCs/>
          <w:sz w:val="22"/>
          <w:szCs w:val="22"/>
        </w:rPr>
        <w:t xml:space="preserve"> of the Ranger and Everest</w:t>
      </w:r>
      <w:r w:rsidR="00FB28A0" w:rsidRPr="00F04238">
        <w:rPr>
          <w:rFonts w:ascii="Arial" w:hAnsi="Arial" w:cs="Arial"/>
          <w:sz w:val="22"/>
          <w:szCs w:val="22"/>
        </w:rPr>
        <w:br/>
      </w:r>
    </w:p>
    <w:p w14:paraId="01969A4B" w14:textId="6442AF30" w:rsidR="00F87BD3" w:rsidRPr="00F04238" w:rsidRDefault="00F04238" w:rsidP="00541B52">
      <w:pPr>
        <w:numPr>
          <w:ilvl w:val="0"/>
          <w:numId w:val="23"/>
        </w:numPr>
        <w:ind w:right="403"/>
        <w:rPr>
          <w:rFonts w:ascii="Arial" w:hAnsi="Arial" w:cs="Arial"/>
          <w:iCs/>
          <w:sz w:val="22"/>
          <w:szCs w:val="22"/>
        </w:rPr>
      </w:pPr>
      <w:r w:rsidRPr="00F04238">
        <w:rPr>
          <w:rFonts w:ascii="Arial" w:hAnsi="Arial" w:cs="Arial"/>
          <w:sz w:val="22"/>
          <w:szCs w:val="22"/>
        </w:rPr>
        <w:t>H</w:t>
      </w:r>
      <w:r w:rsidRPr="00F04238">
        <w:rPr>
          <w:rFonts w:ascii="Arial" w:hAnsi="Arial" w:cs="Arial"/>
          <w:sz w:val="22"/>
          <w:szCs w:val="22"/>
          <w:lang w:val="en-ZA"/>
        </w:rPr>
        <w:t>andheld laser measurement gauges are used by operators on either side of the vehicle who move from the front to the back measuring the bonnet, doors and tailgate</w:t>
      </w:r>
    </w:p>
    <w:p w14:paraId="6D47B893" w14:textId="77777777" w:rsidR="00F04238" w:rsidRPr="00F04238" w:rsidRDefault="00F04238" w:rsidP="00F04238">
      <w:pPr>
        <w:ind w:left="360" w:right="403"/>
        <w:rPr>
          <w:rFonts w:ascii="Arial" w:hAnsi="Arial" w:cs="Arial"/>
          <w:iCs/>
          <w:sz w:val="22"/>
          <w:szCs w:val="22"/>
        </w:rPr>
      </w:pPr>
    </w:p>
    <w:p w14:paraId="66743AA9" w14:textId="50735347" w:rsidR="00F87BD3" w:rsidRPr="00F04238" w:rsidRDefault="00F04238" w:rsidP="00F87BD3">
      <w:pPr>
        <w:numPr>
          <w:ilvl w:val="0"/>
          <w:numId w:val="23"/>
        </w:numPr>
        <w:ind w:right="403"/>
        <w:rPr>
          <w:rFonts w:ascii="Arial" w:hAnsi="Arial" w:cs="Arial"/>
          <w:iCs/>
          <w:sz w:val="22"/>
          <w:szCs w:val="22"/>
        </w:rPr>
      </w:pPr>
      <w:r>
        <w:rPr>
          <w:rFonts w:ascii="Arial" w:hAnsi="Arial" w:cs="Arial"/>
          <w:iCs/>
          <w:sz w:val="22"/>
          <w:szCs w:val="22"/>
        </w:rPr>
        <w:t>Every vehicle produced at the Silverton plant is measured and data captured to ensure highest quality for Ford’s customers locally and in more than 100 export markets</w:t>
      </w:r>
    </w:p>
    <w:p w14:paraId="2AB57274" w14:textId="77777777" w:rsidR="00F87BD3" w:rsidRDefault="00F87BD3" w:rsidP="00F87BD3">
      <w:pPr>
        <w:ind w:right="403"/>
        <w:rPr>
          <w:rFonts w:ascii="Arial" w:hAnsi="Arial" w:cs="Arial"/>
          <w:iCs/>
          <w:sz w:val="22"/>
          <w:szCs w:val="22"/>
        </w:rPr>
      </w:pPr>
    </w:p>
    <w:p w14:paraId="0FBD73A5" w14:textId="4597A659" w:rsidR="00FB28A0" w:rsidRPr="00394299" w:rsidRDefault="00FB28A0" w:rsidP="009B3A75">
      <w:pPr>
        <w:ind w:right="403"/>
        <w:rPr>
          <w:rFonts w:ascii="Arial" w:hAnsi="Arial" w:cs="Arial"/>
          <w:i/>
          <w:iCs/>
          <w:sz w:val="22"/>
          <w:szCs w:val="22"/>
        </w:rPr>
      </w:pPr>
    </w:p>
    <w:p w14:paraId="2166AA81" w14:textId="01628FFB" w:rsidR="00BA1718" w:rsidRDefault="001353A7" w:rsidP="00BA1718">
      <w:pPr>
        <w:spacing w:after="200" w:line="276" w:lineRule="auto"/>
        <w:jc w:val="both"/>
        <w:rPr>
          <w:rFonts w:ascii="Arial" w:hAnsi="Arial" w:cs="Arial"/>
          <w:sz w:val="22"/>
          <w:szCs w:val="22"/>
          <w:lang w:val="en-ZA"/>
        </w:rPr>
      </w:pPr>
      <w:r>
        <w:rPr>
          <w:rFonts w:ascii="Arial" w:hAnsi="Arial" w:cs="Arial"/>
          <w:b/>
          <w:caps/>
          <w:sz w:val="22"/>
          <w:szCs w:val="22"/>
          <w:lang w:val="en-ZA"/>
        </w:rPr>
        <w:t>pretoria</w:t>
      </w:r>
      <w:r w:rsidR="00643F2A" w:rsidRPr="003A2F90">
        <w:rPr>
          <w:rFonts w:ascii="Arial" w:hAnsi="Arial" w:cs="Arial"/>
          <w:b/>
          <w:sz w:val="22"/>
          <w:szCs w:val="22"/>
          <w:lang w:val="en-ZA"/>
        </w:rPr>
        <w:t xml:space="preserve">, </w:t>
      </w:r>
      <w:bookmarkStart w:id="0" w:name="dateline"/>
      <w:bookmarkEnd w:id="0"/>
      <w:r w:rsidR="00643F2A" w:rsidRPr="003A2F90">
        <w:rPr>
          <w:rFonts w:ascii="Arial" w:hAnsi="Arial" w:cs="Arial"/>
          <w:b/>
          <w:sz w:val="22"/>
          <w:szCs w:val="22"/>
          <w:lang w:val="en-ZA"/>
        </w:rPr>
        <w:t>South Africa,</w:t>
      </w:r>
      <w:r w:rsidR="00CB3EC4">
        <w:rPr>
          <w:rFonts w:ascii="Arial" w:hAnsi="Arial" w:cs="Arial"/>
          <w:b/>
          <w:sz w:val="22"/>
          <w:szCs w:val="22"/>
          <w:lang w:val="en-ZA"/>
        </w:rPr>
        <w:t xml:space="preserve"> </w:t>
      </w:r>
      <w:r w:rsidR="0057049B">
        <w:rPr>
          <w:rFonts w:ascii="Arial" w:hAnsi="Arial" w:cs="Arial"/>
          <w:b/>
          <w:sz w:val="22"/>
          <w:szCs w:val="22"/>
          <w:lang w:val="en-ZA"/>
        </w:rPr>
        <w:t xml:space="preserve">19 </w:t>
      </w:r>
      <w:r w:rsidR="00BA1718">
        <w:rPr>
          <w:rFonts w:ascii="Arial" w:hAnsi="Arial" w:cs="Arial"/>
          <w:b/>
          <w:sz w:val="22"/>
          <w:szCs w:val="22"/>
          <w:lang w:val="en-ZA"/>
        </w:rPr>
        <w:t>May</w:t>
      </w:r>
      <w:r w:rsidR="00AC6E89">
        <w:rPr>
          <w:rFonts w:ascii="Arial" w:hAnsi="Arial" w:cs="Arial"/>
          <w:b/>
          <w:sz w:val="22"/>
          <w:szCs w:val="22"/>
          <w:lang w:val="en-ZA"/>
        </w:rPr>
        <w:t xml:space="preserve"> 2020</w:t>
      </w:r>
      <w:r w:rsidR="00643F2A" w:rsidRPr="003A2F90">
        <w:rPr>
          <w:rFonts w:ascii="Arial" w:hAnsi="Arial" w:cs="Arial"/>
          <w:b/>
          <w:sz w:val="22"/>
          <w:szCs w:val="22"/>
          <w:lang w:val="en-ZA"/>
        </w:rPr>
        <w:t xml:space="preserve"> </w:t>
      </w:r>
      <w:r w:rsidR="00643F2A" w:rsidRPr="003A2F90">
        <w:rPr>
          <w:rFonts w:ascii="Arial" w:hAnsi="Arial" w:cs="Arial"/>
          <w:sz w:val="22"/>
          <w:szCs w:val="22"/>
          <w:lang w:val="en-ZA"/>
        </w:rPr>
        <w:t>–</w:t>
      </w:r>
      <w:r w:rsidR="003A208D">
        <w:rPr>
          <w:rFonts w:ascii="Arial" w:hAnsi="Arial" w:cs="Arial"/>
          <w:sz w:val="22"/>
          <w:szCs w:val="22"/>
          <w:lang w:val="en-ZA"/>
        </w:rPr>
        <w:t xml:space="preserve"> </w:t>
      </w:r>
      <w:r w:rsidR="00BA1718">
        <w:rPr>
          <w:rFonts w:ascii="Arial" w:hAnsi="Arial" w:cs="Arial"/>
          <w:sz w:val="22"/>
          <w:szCs w:val="22"/>
          <w:lang w:val="en-ZA"/>
        </w:rPr>
        <w:t xml:space="preserve">The complexity and technology involved in a modern vehicle assembly plant is simply breathtaking, with Ford Company of Southern Africa’s Silverton Assembly Plant in Pretoria capable of building over 26 000 different combinations of the Ranger pickup and Everest seven-seater SUV for domestic sales and </w:t>
      </w:r>
      <w:r w:rsidR="002B36EA">
        <w:rPr>
          <w:rFonts w:ascii="Arial" w:hAnsi="Arial" w:cs="Arial"/>
          <w:sz w:val="22"/>
          <w:szCs w:val="22"/>
          <w:lang w:val="en-ZA"/>
        </w:rPr>
        <w:t xml:space="preserve">export to </w:t>
      </w:r>
      <w:r w:rsidR="00BA1718">
        <w:rPr>
          <w:rFonts w:ascii="Arial" w:hAnsi="Arial" w:cs="Arial"/>
          <w:sz w:val="22"/>
          <w:szCs w:val="22"/>
          <w:lang w:val="en-ZA"/>
        </w:rPr>
        <w:t>over 100 markets</w:t>
      </w:r>
      <w:r w:rsidR="002B36EA">
        <w:rPr>
          <w:rFonts w:ascii="Arial" w:hAnsi="Arial" w:cs="Arial"/>
          <w:sz w:val="22"/>
          <w:szCs w:val="22"/>
          <w:lang w:val="en-ZA"/>
        </w:rPr>
        <w:t xml:space="preserve"> globally</w:t>
      </w:r>
      <w:r w:rsidR="00BA1718">
        <w:rPr>
          <w:rFonts w:ascii="Arial" w:hAnsi="Arial" w:cs="Arial"/>
          <w:sz w:val="22"/>
          <w:szCs w:val="22"/>
          <w:lang w:val="en-ZA"/>
        </w:rPr>
        <w:t>.</w:t>
      </w:r>
    </w:p>
    <w:p w14:paraId="677D8518" w14:textId="59778908" w:rsidR="000310C0" w:rsidRDefault="00BA1718" w:rsidP="00BA1718">
      <w:pPr>
        <w:spacing w:after="200" w:line="276" w:lineRule="auto"/>
        <w:jc w:val="both"/>
        <w:rPr>
          <w:rFonts w:ascii="Arial" w:hAnsi="Arial" w:cs="Arial"/>
          <w:sz w:val="22"/>
          <w:szCs w:val="22"/>
          <w:lang w:val="en-ZA"/>
        </w:rPr>
      </w:pPr>
      <w:r>
        <w:rPr>
          <w:rFonts w:ascii="Arial" w:hAnsi="Arial" w:cs="Arial"/>
          <w:sz w:val="22"/>
          <w:szCs w:val="22"/>
          <w:lang w:val="en-ZA"/>
        </w:rPr>
        <w:t xml:space="preserve">Everything from the chassis design to the wiring harness, engine and gearbox combination, bodywork configuration, </w:t>
      </w:r>
      <w:r w:rsidR="00F04238">
        <w:rPr>
          <w:rFonts w:ascii="Arial" w:hAnsi="Arial" w:cs="Arial"/>
          <w:sz w:val="22"/>
          <w:szCs w:val="22"/>
          <w:lang w:val="en-ZA"/>
        </w:rPr>
        <w:t xml:space="preserve">left or right-hand drive layout, </w:t>
      </w:r>
      <w:r>
        <w:rPr>
          <w:rFonts w:ascii="Arial" w:hAnsi="Arial" w:cs="Arial"/>
          <w:sz w:val="22"/>
          <w:szCs w:val="22"/>
          <w:lang w:val="en-ZA"/>
        </w:rPr>
        <w:t>wheels and tyres, interior trim level,</w:t>
      </w:r>
      <w:r w:rsidR="000310C0">
        <w:rPr>
          <w:rFonts w:ascii="Arial" w:hAnsi="Arial" w:cs="Arial"/>
          <w:sz w:val="22"/>
          <w:szCs w:val="22"/>
          <w:lang w:val="en-ZA"/>
        </w:rPr>
        <w:t xml:space="preserve"> as well as the </w:t>
      </w:r>
      <w:r>
        <w:rPr>
          <w:rFonts w:ascii="Arial" w:hAnsi="Arial" w:cs="Arial"/>
          <w:sz w:val="22"/>
          <w:szCs w:val="22"/>
          <w:lang w:val="en-ZA"/>
        </w:rPr>
        <w:t>standard and optional features</w:t>
      </w:r>
      <w:r w:rsidR="000310C0">
        <w:rPr>
          <w:rFonts w:ascii="Arial" w:hAnsi="Arial" w:cs="Arial"/>
          <w:sz w:val="22"/>
          <w:szCs w:val="22"/>
          <w:lang w:val="en-ZA"/>
        </w:rPr>
        <w:t xml:space="preserve"> selected</w:t>
      </w:r>
      <w:r>
        <w:rPr>
          <w:rFonts w:ascii="Arial" w:hAnsi="Arial" w:cs="Arial"/>
          <w:sz w:val="22"/>
          <w:szCs w:val="22"/>
          <w:lang w:val="en-ZA"/>
        </w:rPr>
        <w:t xml:space="preserve"> </w:t>
      </w:r>
      <w:r w:rsidR="000310C0">
        <w:rPr>
          <w:rFonts w:ascii="Arial" w:hAnsi="Arial" w:cs="Arial"/>
          <w:sz w:val="22"/>
          <w:szCs w:val="22"/>
          <w:lang w:val="en-ZA"/>
        </w:rPr>
        <w:t xml:space="preserve">by </w:t>
      </w:r>
      <w:r>
        <w:rPr>
          <w:rFonts w:ascii="Arial" w:hAnsi="Arial" w:cs="Arial"/>
          <w:sz w:val="22"/>
          <w:szCs w:val="22"/>
          <w:lang w:val="en-ZA"/>
        </w:rPr>
        <w:t>customer</w:t>
      </w:r>
      <w:r w:rsidR="000310C0">
        <w:rPr>
          <w:rFonts w:ascii="Arial" w:hAnsi="Arial" w:cs="Arial"/>
          <w:sz w:val="22"/>
          <w:szCs w:val="22"/>
          <w:lang w:val="en-ZA"/>
        </w:rPr>
        <w:t>s around the world</w:t>
      </w:r>
      <w:r>
        <w:rPr>
          <w:rFonts w:ascii="Arial" w:hAnsi="Arial" w:cs="Arial"/>
          <w:sz w:val="22"/>
          <w:szCs w:val="22"/>
          <w:lang w:val="en-ZA"/>
        </w:rPr>
        <w:t xml:space="preserve"> have to be </w:t>
      </w:r>
      <w:r w:rsidR="000310C0">
        <w:rPr>
          <w:rFonts w:ascii="Arial" w:hAnsi="Arial" w:cs="Arial"/>
          <w:sz w:val="22"/>
          <w:szCs w:val="22"/>
          <w:lang w:val="en-ZA"/>
        </w:rPr>
        <w:t>taken into consideration when planning and executing the build order for each vehicle that comes off the assembly line.</w:t>
      </w:r>
    </w:p>
    <w:p w14:paraId="5CE5220A" w14:textId="51009B37" w:rsidR="00BA1718" w:rsidRDefault="000310C0" w:rsidP="00BA1718">
      <w:pPr>
        <w:spacing w:after="200" w:line="276" w:lineRule="auto"/>
        <w:jc w:val="both"/>
        <w:rPr>
          <w:rFonts w:ascii="Arial" w:hAnsi="Arial" w:cs="Arial"/>
          <w:sz w:val="22"/>
          <w:szCs w:val="22"/>
          <w:lang w:val="en-ZA"/>
        </w:rPr>
      </w:pPr>
      <w:r>
        <w:rPr>
          <w:rFonts w:ascii="Arial" w:hAnsi="Arial" w:cs="Arial"/>
          <w:sz w:val="22"/>
          <w:szCs w:val="22"/>
          <w:lang w:val="en-ZA"/>
        </w:rPr>
        <w:t xml:space="preserve">As complicated as this is, one aspect of the production that remains consistent throughout this process is </w:t>
      </w:r>
      <w:r w:rsidR="002B36EA">
        <w:rPr>
          <w:rFonts w:ascii="Arial" w:hAnsi="Arial" w:cs="Arial"/>
          <w:sz w:val="22"/>
          <w:szCs w:val="22"/>
          <w:lang w:val="en-ZA"/>
        </w:rPr>
        <w:t xml:space="preserve">Ford’s </w:t>
      </w:r>
      <w:r w:rsidR="00520716">
        <w:rPr>
          <w:rFonts w:ascii="Arial" w:hAnsi="Arial" w:cs="Arial"/>
          <w:sz w:val="22"/>
          <w:szCs w:val="22"/>
          <w:lang w:val="en-ZA"/>
        </w:rPr>
        <w:t>unwavering</w:t>
      </w:r>
      <w:r>
        <w:rPr>
          <w:rFonts w:ascii="Arial" w:hAnsi="Arial" w:cs="Arial"/>
          <w:sz w:val="22"/>
          <w:szCs w:val="22"/>
          <w:lang w:val="en-ZA"/>
        </w:rPr>
        <w:t xml:space="preserve"> focus on quality. Along with the sophisticated Paint Defect Detection System used in the Silverton plant’s high-tech Paint Shop, Ford relies on an advanced Fits Gate system near the end of the assembly line, which digitally scans </w:t>
      </w:r>
      <w:r w:rsidR="00576C1A">
        <w:rPr>
          <w:rFonts w:ascii="Arial" w:hAnsi="Arial" w:cs="Arial"/>
          <w:sz w:val="22"/>
          <w:szCs w:val="22"/>
          <w:lang w:val="en-ZA"/>
        </w:rPr>
        <w:t xml:space="preserve">and measures </w:t>
      </w:r>
      <w:r>
        <w:rPr>
          <w:rFonts w:ascii="Arial" w:hAnsi="Arial" w:cs="Arial"/>
          <w:sz w:val="22"/>
          <w:szCs w:val="22"/>
          <w:lang w:val="en-ZA"/>
        </w:rPr>
        <w:t xml:space="preserve">the gaps </w:t>
      </w:r>
      <w:r w:rsidR="00520716">
        <w:rPr>
          <w:rFonts w:ascii="Arial" w:hAnsi="Arial" w:cs="Arial"/>
          <w:sz w:val="22"/>
          <w:szCs w:val="22"/>
          <w:lang w:val="en-ZA"/>
        </w:rPr>
        <w:t xml:space="preserve">and flushness </w:t>
      </w:r>
      <w:r>
        <w:rPr>
          <w:rFonts w:ascii="Arial" w:hAnsi="Arial" w:cs="Arial"/>
          <w:sz w:val="22"/>
          <w:szCs w:val="22"/>
          <w:lang w:val="en-ZA"/>
        </w:rPr>
        <w:t>between</w:t>
      </w:r>
      <w:r w:rsidR="00520716">
        <w:rPr>
          <w:rFonts w:ascii="Arial" w:hAnsi="Arial" w:cs="Arial"/>
          <w:sz w:val="22"/>
          <w:szCs w:val="22"/>
          <w:lang w:val="en-ZA"/>
        </w:rPr>
        <w:t xml:space="preserve"> the various </w:t>
      </w:r>
      <w:r>
        <w:rPr>
          <w:rFonts w:ascii="Arial" w:hAnsi="Arial" w:cs="Arial"/>
          <w:sz w:val="22"/>
          <w:szCs w:val="22"/>
          <w:lang w:val="en-ZA"/>
        </w:rPr>
        <w:t>body panels on every vehicle produced</w:t>
      </w:r>
      <w:r w:rsidR="00576C1A">
        <w:rPr>
          <w:rFonts w:ascii="Arial" w:hAnsi="Arial" w:cs="Arial"/>
          <w:sz w:val="22"/>
          <w:szCs w:val="22"/>
          <w:lang w:val="en-ZA"/>
        </w:rPr>
        <w:t xml:space="preserve"> – with over 10 000 vehicles assembled per month in normal operating conditions.</w:t>
      </w:r>
    </w:p>
    <w:p w14:paraId="2E92E6F2" w14:textId="77777777" w:rsidR="00E749B3" w:rsidRDefault="00FD091E" w:rsidP="00BA1718">
      <w:pPr>
        <w:spacing w:after="200" w:line="276" w:lineRule="auto"/>
        <w:jc w:val="both"/>
        <w:rPr>
          <w:rFonts w:ascii="Arial" w:hAnsi="Arial" w:cs="Arial"/>
          <w:color w:val="000000"/>
          <w:sz w:val="22"/>
          <w:szCs w:val="22"/>
        </w:rPr>
      </w:pPr>
      <w:r>
        <w:rPr>
          <w:rFonts w:ascii="Arial" w:hAnsi="Arial" w:cs="Arial"/>
          <w:sz w:val="22"/>
          <w:szCs w:val="22"/>
          <w:lang w:val="en-ZA"/>
        </w:rPr>
        <w:t xml:space="preserve">“Build quality is one of the most important considerations for customers when it comes to purchasing considerations as well as ownership satisfaction,” </w:t>
      </w:r>
      <w:r>
        <w:rPr>
          <w:rFonts w:ascii="Arial" w:hAnsi="Arial" w:cs="Arial"/>
          <w:color w:val="000000"/>
          <w:sz w:val="22"/>
          <w:szCs w:val="22"/>
        </w:rPr>
        <w:t>says Ockert Berry, VP Operations at Ford Motor Company of Southern Africa (FMCSA). “As part of our ongoing investment in the Silverton Assembly Plant, we launched the Fits Gate system in 2019 to ensure that we are able to consistently produce vehicles of the highest quality</w:t>
      </w:r>
      <w:r w:rsidR="00E749B3">
        <w:rPr>
          <w:rFonts w:ascii="Arial" w:hAnsi="Arial" w:cs="Arial"/>
          <w:color w:val="000000"/>
          <w:sz w:val="22"/>
          <w:szCs w:val="22"/>
        </w:rPr>
        <w:t>.</w:t>
      </w:r>
    </w:p>
    <w:p w14:paraId="53E9E964" w14:textId="5500E66A" w:rsidR="00FD091E" w:rsidRDefault="00E749B3" w:rsidP="00BA1718">
      <w:pPr>
        <w:spacing w:after="200" w:line="276" w:lineRule="auto"/>
        <w:jc w:val="both"/>
        <w:rPr>
          <w:rFonts w:ascii="Arial" w:hAnsi="Arial" w:cs="Arial"/>
          <w:sz w:val="22"/>
          <w:szCs w:val="22"/>
          <w:lang w:val="en-ZA"/>
        </w:rPr>
      </w:pPr>
      <w:r>
        <w:rPr>
          <w:rFonts w:ascii="Arial" w:hAnsi="Arial" w:cs="Arial"/>
          <w:color w:val="000000"/>
          <w:sz w:val="22"/>
          <w:szCs w:val="22"/>
        </w:rPr>
        <w:t xml:space="preserve">“By replacing the </w:t>
      </w:r>
      <w:r w:rsidR="008E325C">
        <w:rPr>
          <w:rFonts w:ascii="Arial" w:hAnsi="Arial" w:cs="Arial"/>
          <w:color w:val="000000"/>
          <w:sz w:val="22"/>
          <w:szCs w:val="22"/>
        </w:rPr>
        <w:t xml:space="preserve">previous </w:t>
      </w:r>
      <w:r>
        <w:rPr>
          <w:rFonts w:ascii="Arial" w:hAnsi="Arial" w:cs="Arial"/>
          <w:color w:val="000000"/>
          <w:sz w:val="22"/>
          <w:szCs w:val="22"/>
        </w:rPr>
        <w:t>manual inspection of panel gaps</w:t>
      </w:r>
      <w:r w:rsidR="00576C1A">
        <w:rPr>
          <w:rFonts w:ascii="Arial" w:hAnsi="Arial" w:cs="Arial"/>
          <w:color w:val="000000"/>
          <w:sz w:val="22"/>
          <w:szCs w:val="22"/>
        </w:rPr>
        <w:t xml:space="preserve"> and flushness</w:t>
      </w:r>
      <w:r>
        <w:rPr>
          <w:rFonts w:ascii="Arial" w:hAnsi="Arial" w:cs="Arial"/>
          <w:color w:val="000000"/>
          <w:sz w:val="22"/>
          <w:szCs w:val="22"/>
        </w:rPr>
        <w:t xml:space="preserve"> between the bonnet, doors and tailgate with a computerised system, we have been able to significantly improve the fit of all the sheet metal components</w:t>
      </w:r>
      <w:r w:rsidR="002B36EA">
        <w:rPr>
          <w:rFonts w:ascii="Arial" w:hAnsi="Arial" w:cs="Arial"/>
          <w:color w:val="000000"/>
          <w:sz w:val="22"/>
          <w:szCs w:val="22"/>
        </w:rPr>
        <w:t>, despite the expansion in production capacity and the challenge of increased volumes</w:t>
      </w:r>
      <w:r>
        <w:rPr>
          <w:rFonts w:ascii="Arial" w:hAnsi="Arial" w:cs="Arial"/>
          <w:color w:val="000000"/>
          <w:sz w:val="22"/>
          <w:szCs w:val="22"/>
        </w:rPr>
        <w:t xml:space="preserve">,” Berry adds. “This resulted in a dramatic improvement in customer </w:t>
      </w:r>
      <w:r>
        <w:rPr>
          <w:rFonts w:ascii="Arial" w:hAnsi="Arial" w:cs="Arial"/>
          <w:color w:val="000000"/>
          <w:sz w:val="22"/>
          <w:szCs w:val="22"/>
        </w:rPr>
        <w:lastRenderedPageBreak/>
        <w:t>satisfaction</w:t>
      </w:r>
      <w:r w:rsidR="006E0597">
        <w:rPr>
          <w:rFonts w:ascii="Arial" w:hAnsi="Arial" w:cs="Arial"/>
          <w:color w:val="000000"/>
          <w:sz w:val="22"/>
          <w:szCs w:val="22"/>
        </w:rPr>
        <w:t xml:space="preserve"> for our locally produced vehicles</w:t>
      </w:r>
      <w:r w:rsidR="008E325C">
        <w:rPr>
          <w:rFonts w:ascii="Arial" w:hAnsi="Arial" w:cs="Arial"/>
          <w:color w:val="000000"/>
          <w:sz w:val="22"/>
          <w:szCs w:val="22"/>
        </w:rPr>
        <w:t xml:space="preserve">, which ensures that we are </w:t>
      </w:r>
      <w:r w:rsidR="006E0597">
        <w:rPr>
          <w:rFonts w:ascii="Arial" w:hAnsi="Arial" w:cs="Arial"/>
          <w:color w:val="000000"/>
          <w:sz w:val="22"/>
          <w:szCs w:val="22"/>
        </w:rPr>
        <w:t xml:space="preserve">on par with Ford’s </w:t>
      </w:r>
      <w:r w:rsidR="00C4492C">
        <w:rPr>
          <w:rFonts w:ascii="Arial" w:hAnsi="Arial" w:cs="Arial"/>
          <w:color w:val="000000"/>
          <w:sz w:val="22"/>
          <w:szCs w:val="22"/>
        </w:rPr>
        <w:t>most stringent</w:t>
      </w:r>
      <w:r w:rsidR="006E0597">
        <w:rPr>
          <w:rFonts w:ascii="Arial" w:hAnsi="Arial" w:cs="Arial"/>
          <w:color w:val="000000"/>
          <w:sz w:val="22"/>
          <w:szCs w:val="22"/>
        </w:rPr>
        <w:t xml:space="preserve"> global quality standards.”</w:t>
      </w:r>
    </w:p>
    <w:p w14:paraId="50D81E0B" w14:textId="17EEA78F" w:rsidR="0032077A" w:rsidRDefault="006E0597" w:rsidP="00EE70B8">
      <w:pPr>
        <w:spacing w:after="200" w:line="276" w:lineRule="auto"/>
        <w:jc w:val="both"/>
        <w:rPr>
          <w:rFonts w:ascii="Arial" w:hAnsi="Arial" w:cs="Arial"/>
          <w:sz w:val="22"/>
          <w:szCs w:val="22"/>
          <w:lang w:val="en-ZA"/>
        </w:rPr>
      </w:pPr>
      <w:r>
        <w:rPr>
          <w:rFonts w:ascii="Arial" w:hAnsi="Arial" w:cs="Arial"/>
          <w:sz w:val="22"/>
          <w:szCs w:val="22"/>
          <w:lang w:val="en-ZA"/>
        </w:rPr>
        <w:t xml:space="preserve">The system </w:t>
      </w:r>
      <w:r w:rsidR="002B36EA">
        <w:rPr>
          <w:rFonts w:ascii="Arial" w:hAnsi="Arial" w:cs="Arial"/>
          <w:sz w:val="22"/>
          <w:szCs w:val="22"/>
          <w:lang w:val="en-ZA"/>
        </w:rPr>
        <w:t>is linked to</w:t>
      </w:r>
      <w:r>
        <w:rPr>
          <w:rFonts w:ascii="Arial" w:hAnsi="Arial" w:cs="Arial"/>
          <w:sz w:val="22"/>
          <w:szCs w:val="22"/>
          <w:lang w:val="en-ZA"/>
        </w:rPr>
        <w:t xml:space="preserve"> handheld laser m</w:t>
      </w:r>
      <w:r w:rsidR="000310C0">
        <w:rPr>
          <w:rFonts w:ascii="Arial" w:hAnsi="Arial" w:cs="Arial"/>
          <w:sz w:val="22"/>
          <w:szCs w:val="22"/>
          <w:lang w:val="en-ZA"/>
        </w:rPr>
        <w:t>easurement gauge</w:t>
      </w:r>
      <w:r>
        <w:rPr>
          <w:rFonts w:ascii="Arial" w:hAnsi="Arial" w:cs="Arial"/>
          <w:sz w:val="22"/>
          <w:szCs w:val="22"/>
          <w:lang w:val="en-ZA"/>
        </w:rPr>
        <w:t>s used by operators</w:t>
      </w:r>
      <w:r w:rsidR="00520716">
        <w:rPr>
          <w:rFonts w:ascii="Arial" w:hAnsi="Arial" w:cs="Arial"/>
          <w:sz w:val="22"/>
          <w:szCs w:val="22"/>
          <w:lang w:val="en-ZA"/>
        </w:rPr>
        <w:t xml:space="preserve"> on either side of the vehicle</w:t>
      </w:r>
      <w:r>
        <w:rPr>
          <w:rFonts w:ascii="Arial" w:hAnsi="Arial" w:cs="Arial"/>
          <w:sz w:val="22"/>
          <w:szCs w:val="22"/>
          <w:lang w:val="en-ZA"/>
        </w:rPr>
        <w:t xml:space="preserve"> who </w:t>
      </w:r>
      <w:r w:rsidR="000310C0">
        <w:rPr>
          <w:rFonts w:ascii="Arial" w:hAnsi="Arial" w:cs="Arial"/>
          <w:sz w:val="22"/>
          <w:szCs w:val="22"/>
          <w:lang w:val="en-ZA"/>
        </w:rPr>
        <w:t xml:space="preserve">move from the front to the back measuring the margin and flushness between </w:t>
      </w:r>
      <w:r w:rsidR="00EE70B8">
        <w:rPr>
          <w:rFonts w:ascii="Arial" w:hAnsi="Arial" w:cs="Arial"/>
          <w:sz w:val="22"/>
          <w:szCs w:val="22"/>
          <w:lang w:val="en-ZA"/>
        </w:rPr>
        <w:t xml:space="preserve">the bonnet, doors and tailgate </w:t>
      </w:r>
      <w:r>
        <w:rPr>
          <w:rFonts w:ascii="Arial" w:hAnsi="Arial" w:cs="Arial"/>
          <w:sz w:val="22"/>
          <w:szCs w:val="22"/>
          <w:lang w:val="en-ZA"/>
        </w:rPr>
        <w:t xml:space="preserve">at various </w:t>
      </w:r>
      <w:r w:rsidR="0032077A">
        <w:rPr>
          <w:rFonts w:ascii="Arial" w:hAnsi="Arial" w:cs="Arial"/>
          <w:sz w:val="22"/>
          <w:szCs w:val="22"/>
          <w:lang w:val="en-ZA"/>
        </w:rPr>
        <w:t xml:space="preserve">predetermined </w:t>
      </w:r>
      <w:r>
        <w:rPr>
          <w:rFonts w:ascii="Arial" w:hAnsi="Arial" w:cs="Arial"/>
          <w:sz w:val="22"/>
          <w:szCs w:val="22"/>
          <w:lang w:val="en-ZA"/>
        </w:rPr>
        <w:t>points</w:t>
      </w:r>
      <w:r w:rsidR="00520716">
        <w:rPr>
          <w:rFonts w:ascii="Arial" w:hAnsi="Arial" w:cs="Arial"/>
          <w:sz w:val="22"/>
          <w:szCs w:val="22"/>
          <w:lang w:val="en-ZA"/>
        </w:rPr>
        <w:t xml:space="preserve">. They are guided by a monitor that displays all of the points to be checked for </w:t>
      </w:r>
      <w:r w:rsidR="00B9394A">
        <w:rPr>
          <w:rFonts w:ascii="Arial" w:hAnsi="Arial" w:cs="Arial"/>
          <w:sz w:val="22"/>
          <w:szCs w:val="22"/>
          <w:lang w:val="en-ZA"/>
        </w:rPr>
        <w:t>each</w:t>
      </w:r>
      <w:r w:rsidR="00520716">
        <w:rPr>
          <w:rFonts w:ascii="Arial" w:hAnsi="Arial" w:cs="Arial"/>
          <w:sz w:val="22"/>
          <w:szCs w:val="22"/>
          <w:lang w:val="en-ZA"/>
        </w:rPr>
        <w:t xml:space="preserve"> specific model</w:t>
      </w:r>
      <w:r w:rsidR="00C4492C">
        <w:rPr>
          <w:rFonts w:ascii="Arial" w:hAnsi="Arial" w:cs="Arial"/>
          <w:sz w:val="22"/>
          <w:szCs w:val="22"/>
          <w:lang w:val="en-ZA"/>
        </w:rPr>
        <w:t xml:space="preserve"> and body type</w:t>
      </w:r>
      <w:r w:rsidR="00520716">
        <w:rPr>
          <w:rFonts w:ascii="Arial" w:hAnsi="Arial" w:cs="Arial"/>
          <w:sz w:val="22"/>
          <w:szCs w:val="22"/>
          <w:lang w:val="en-ZA"/>
        </w:rPr>
        <w:t>.</w:t>
      </w:r>
      <w:r w:rsidR="0032077A">
        <w:rPr>
          <w:rFonts w:ascii="Arial" w:hAnsi="Arial" w:cs="Arial"/>
          <w:sz w:val="22"/>
          <w:szCs w:val="22"/>
          <w:lang w:val="en-ZA"/>
        </w:rPr>
        <w:t xml:space="preserve"> </w:t>
      </w:r>
    </w:p>
    <w:p w14:paraId="372E1970" w14:textId="0561C9CC" w:rsidR="00EE70B8" w:rsidRDefault="006E0597" w:rsidP="00EE70B8">
      <w:pPr>
        <w:spacing w:after="200" w:line="276" w:lineRule="auto"/>
        <w:jc w:val="both"/>
        <w:rPr>
          <w:rFonts w:ascii="Arial" w:hAnsi="Arial" w:cs="Arial"/>
          <w:sz w:val="22"/>
          <w:szCs w:val="22"/>
          <w:lang w:val="en-ZA"/>
        </w:rPr>
      </w:pPr>
      <w:r>
        <w:rPr>
          <w:rFonts w:ascii="Arial" w:hAnsi="Arial" w:cs="Arial"/>
          <w:sz w:val="22"/>
          <w:szCs w:val="22"/>
          <w:lang w:val="en-ZA"/>
        </w:rPr>
        <w:t xml:space="preserve">All of the </w:t>
      </w:r>
      <w:r w:rsidR="00520716">
        <w:rPr>
          <w:rFonts w:ascii="Arial" w:hAnsi="Arial" w:cs="Arial"/>
          <w:sz w:val="22"/>
          <w:szCs w:val="22"/>
          <w:lang w:val="en-ZA"/>
        </w:rPr>
        <w:t xml:space="preserve">measurements taken are </w:t>
      </w:r>
      <w:r>
        <w:rPr>
          <w:rFonts w:ascii="Arial" w:hAnsi="Arial" w:cs="Arial"/>
          <w:sz w:val="22"/>
          <w:szCs w:val="22"/>
          <w:lang w:val="en-ZA"/>
        </w:rPr>
        <w:t xml:space="preserve">captured on Ford’s </w:t>
      </w:r>
      <w:r w:rsidR="00C4492C">
        <w:rPr>
          <w:rFonts w:ascii="Arial" w:hAnsi="Arial" w:cs="Arial"/>
          <w:sz w:val="22"/>
          <w:szCs w:val="22"/>
          <w:lang w:val="en-ZA"/>
        </w:rPr>
        <w:t>global</w:t>
      </w:r>
      <w:r>
        <w:rPr>
          <w:rFonts w:ascii="Arial" w:hAnsi="Arial" w:cs="Arial"/>
          <w:sz w:val="22"/>
          <w:szCs w:val="22"/>
          <w:lang w:val="en-ZA"/>
        </w:rPr>
        <w:t xml:space="preserve"> quality management systems </w:t>
      </w:r>
      <w:r w:rsidR="00EE70B8">
        <w:rPr>
          <w:rFonts w:ascii="Arial" w:hAnsi="Arial" w:cs="Arial"/>
          <w:sz w:val="22"/>
          <w:szCs w:val="22"/>
          <w:lang w:val="en-ZA"/>
        </w:rPr>
        <w:t xml:space="preserve">and verified against the minimum specification. If the vehicle is found to be out of specification in any </w:t>
      </w:r>
      <w:r w:rsidR="00B9394A">
        <w:rPr>
          <w:rFonts w:ascii="Arial" w:hAnsi="Arial" w:cs="Arial"/>
          <w:sz w:val="22"/>
          <w:szCs w:val="22"/>
          <w:lang w:val="en-ZA"/>
        </w:rPr>
        <w:t>area</w:t>
      </w:r>
      <w:r w:rsidR="00EE70B8">
        <w:rPr>
          <w:rFonts w:ascii="Arial" w:hAnsi="Arial" w:cs="Arial"/>
          <w:sz w:val="22"/>
          <w:szCs w:val="22"/>
          <w:lang w:val="en-ZA"/>
        </w:rPr>
        <w:t xml:space="preserve">, it is realigned and </w:t>
      </w:r>
      <w:r w:rsidR="00B9394A">
        <w:rPr>
          <w:rFonts w:ascii="Arial" w:hAnsi="Arial" w:cs="Arial"/>
          <w:sz w:val="22"/>
          <w:szCs w:val="22"/>
          <w:lang w:val="en-ZA"/>
        </w:rPr>
        <w:t>the test is repeated</w:t>
      </w:r>
      <w:r w:rsidR="00EE70B8">
        <w:rPr>
          <w:rFonts w:ascii="Arial" w:hAnsi="Arial" w:cs="Arial"/>
          <w:sz w:val="22"/>
          <w:szCs w:val="22"/>
          <w:lang w:val="en-ZA"/>
        </w:rPr>
        <w:t>. Only once the panel gaps</w:t>
      </w:r>
      <w:r w:rsidR="00520716">
        <w:rPr>
          <w:rFonts w:ascii="Arial" w:hAnsi="Arial" w:cs="Arial"/>
          <w:sz w:val="22"/>
          <w:szCs w:val="22"/>
          <w:lang w:val="en-ZA"/>
        </w:rPr>
        <w:t xml:space="preserve"> and flushness</w:t>
      </w:r>
      <w:r w:rsidR="00EE70B8">
        <w:rPr>
          <w:rFonts w:ascii="Arial" w:hAnsi="Arial" w:cs="Arial"/>
          <w:sz w:val="22"/>
          <w:szCs w:val="22"/>
          <w:lang w:val="en-ZA"/>
        </w:rPr>
        <w:t xml:space="preserve"> are within the required range is it released for the final portion of the journey down the assembly line.</w:t>
      </w:r>
    </w:p>
    <w:p w14:paraId="43B7B0F5" w14:textId="77DB44D7" w:rsidR="006E0597" w:rsidRDefault="00EE70B8" w:rsidP="00BA1718">
      <w:pPr>
        <w:spacing w:after="200" w:line="276" w:lineRule="auto"/>
        <w:jc w:val="both"/>
        <w:rPr>
          <w:rFonts w:ascii="Arial" w:hAnsi="Arial" w:cs="Arial"/>
          <w:sz w:val="22"/>
          <w:szCs w:val="22"/>
          <w:lang w:val="en-ZA"/>
        </w:rPr>
      </w:pPr>
      <w:r>
        <w:rPr>
          <w:rFonts w:ascii="Arial" w:hAnsi="Arial" w:cs="Arial"/>
          <w:sz w:val="22"/>
          <w:szCs w:val="22"/>
          <w:lang w:val="en-ZA"/>
        </w:rPr>
        <w:t xml:space="preserve">With real-time monitoring, the Fits Gate technology </w:t>
      </w:r>
      <w:r w:rsidR="008E325C">
        <w:rPr>
          <w:rFonts w:ascii="Arial" w:hAnsi="Arial" w:cs="Arial"/>
          <w:sz w:val="22"/>
          <w:szCs w:val="22"/>
          <w:lang w:val="en-ZA"/>
        </w:rPr>
        <w:t xml:space="preserve">allows for </w:t>
      </w:r>
      <w:r w:rsidR="006E0597">
        <w:rPr>
          <w:rFonts w:ascii="Arial" w:hAnsi="Arial" w:cs="Arial"/>
          <w:sz w:val="22"/>
          <w:szCs w:val="22"/>
          <w:lang w:val="en-ZA"/>
        </w:rPr>
        <w:t xml:space="preserve">early detection of any production issues so that these can be quickly </w:t>
      </w:r>
      <w:r w:rsidR="008E325C">
        <w:rPr>
          <w:rFonts w:ascii="Arial" w:hAnsi="Arial" w:cs="Arial"/>
          <w:sz w:val="22"/>
          <w:szCs w:val="22"/>
          <w:lang w:val="en-ZA"/>
        </w:rPr>
        <w:t xml:space="preserve">identified and </w:t>
      </w:r>
      <w:r w:rsidR="006E0597">
        <w:rPr>
          <w:rFonts w:ascii="Arial" w:hAnsi="Arial" w:cs="Arial"/>
          <w:sz w:val="22"/>
          <w:szCs w:val="22"/>
          <w:lang w:val="en-ZA"/>
        </w:rPr>
        <w:t>rectified in the Body Shop or on the Trim, Chassis and Final (TCF) assembly line, as required. The data is shared with Ford plants globally</w:t>
      </w:r>
      <w:r w:rsidR="008E325C">
        <w:rPr>
          <w:rFonts w:ascii="Arial" w:hAnsi="Arial" w:cs="Arial"/>
          <w:sz w:val="22"/>
          <w:szCs w:val="22"/>
          <w:lang w:val="en-ZA"/>
        </w:rPr>
        <w:t xml:space="preserve"> for comparative purposes, and </w:t>
      </w:r>
      <w:r w:rsidR="00B9394A">
        <w:rPr>
          <w:rFonts w:ascii="Arial" w:hAnsi="Arial" w:cs="Arial"/>
          <w:sz w:val="22"/>
          <w:szCs w:val="22"/>
          <w:lang w:val="en-ZA"/>
        </w:rPr>
        <w:t>the system provides</w:t>
      </w:r>
      <w:r w:rsidR="008E325C">
        <w:rPr>
          <w:rFonts w:ascii="Arial" w:hAnsi="Arial" w:cs="Arial"/>
          <w:sz w:val="22"/>
          <w:szCs w:val="22"/>
          <w:lang w:val="en-ZA"/>
        </w:rPr>
        <w:t xml:space="preserve"> full traceability throughout the birth history of the vehicle – </w:t>
      </w:r>
      <w:r w:rsidR="00B9394A">
        <w:rPr>
          <w:rFonts w:ascii="Arial" w:hAnsi="Arial" w:cs="Arial"/>
          <w:sz w:val="22"/>
          <w:szCs w:val="22"/>
          <w:lang w:val="en-ZA"/>
        </w:rPr>
        <w:t xml:space="preserve">from each measurement taken, </w:t>
      </w:r>
      <w:r w:rsidR="008E325C">
        <w:rPr>
          <w:rFonts w:ascii="Arial" w:hAnsi="Arial" w:cs="Arial"/>
          <w:sz w:val="22"/>
          <w:szCs w:val="22"/>
          <w:lang w:val="en-ZA"/>
        </w:rPr>
        <w:t>right down to the specific laser measuring tool used and the individual operator.</w:t>
      </w:r>
    </w:p>
    <w:p w14:paraId="43168C5A" w14:textId="38511B7D" w:rsidR="000310C0" w:rsidRDefault="006E0597" w:rsidP="00BA1718">
      <w:pPr>
        <w:spacing w:after="200" w:line="276" w:lineRule="auto"/>
        <w:jc w:val="both"/>
        <w:rPr>
          <w:rFonts w:ascii="Arial" w:hAnsi="Arial" w:cs="Arial"/>
          <w:sz w:val="22"/>
          <w:szCs w:val="22"/>
          <w:lang w:val="en-ZA"/>
        </w:rPr>
      </w:pPr>
      <w:r>
        <w:rPr>
          <w:rFonts w:ascii="Arial" w:hAnsi="Arial" w:cs="Arial"/>
          <w:sz w:val="22"/>
          <w:szCs w:val="22"/>
          <w:lang w:val="en-ZA"/>
        </w:rPr>
        <w:t>“</w:t>
      </w:r>
      <w:r w:rsidR="000310C0">
        <w:rPr>
          <w:rFonts w:ascii="Arial" w:hAnsi="Arial" w:cs="Arial"/>
          <w:sz w:val="22"/>
          <w:szCs w:val="22"/>
          <w:lang w:val="en-ZA"/>
        </w:rPr>
        <w:t xml:space="preserve">The benefit of </w:t>
      </w:r>
      <w:r w:rsidR="00520716">
        <w:rPr>
          <w:rFonts w:ascii="Arial" w:hAnsi="Arial" w:cs="Arial"/>
          <w:sz w:val="22"/>
          <w:szCs w:val="22"/>
          <w:lang w:val="en-ZA"/>
        </w:rPr>
        <w:t>the</w:t>
      </w:r>
      <w:r w:rsidR="000310C0">
        <w:rPr>
          <w:rFonts w:ascii="Arial" w:hAnsi="Arial" w:cs="Arial"/>
          <w:sz w:val="22"/>
          <w:szCs w:val="22"/>
          <w:lang w:val="en-ZA"/>
        </w:rPr>
        <w:t xml:space="preserve"> Fits Gate system is </w:t>
      </w:r>
      <w:r w:rsidR="00EE70B8">
        <w:rPr>
          <w:rFonts w:ascii="Arial" w:hAnsi="Arial" w:cs="Arial"/>
          <w:sz w:val="22"/>
          <w:szCs w:val="22"/>
          <w:lang w:val="en-ZA"/>
        </w:rPr>
        <w:t xml:space="preserve">it </w:t>
      </w:r>
      <w:r w:rsidR="000310C0">
        <w:rPr>
          <w:rFonts w:ascii="Arial" w:hAnsi="Arial" w:cs="Arial"/>
          <w:sz w:val="22"/>
          <w:szCs w:val="22"/>
          <w:lang w:val="en-ZA"/>
        </w:rPr>
        <w:t>ensure</w:t>
      </w:r>
      <w:r w:rsidR="00EE70B8">
        <w:rPr>
          <w:rFonts w:ascii="Arial" w:hAnsi="Arial" w:cs="Arial"/>
          <w:sz w:val="22"/>
          <w:szCs w:val="22"/>
          <w:lang w:val="en-ZA"/>
        </w:rPr>
        <w:t>s</w:t>
      </w:r>
      <w:r w:rsidR="000310C0">
        <w:rPr>
          <w:rFonts w:ascii="Arial" w:hAnsi="Arial" w:cs="Arial"/>
          <w:sz w:val="22"/>
          <w:szCs w:val="22"/>
          <w:lang w:val="en-ZA"/>
        </w:rPr>
        <w:t xml:space="preserve"> every vehicle that leaves our facility meets </w:t>
      </w:r>
      <w:r w:rsidR="00EE70B8">
        <w:rPr>
          <w:rFonts w:ascii="Arial" w:hAnsi="Arial" w:cs="Arial"/>
          <w:sz w:val="22"/>
          <w:szCs w:val="22"/>
          <w:lang w:val="en-ZA"/>
        </w:rPr>
        <w:t>Ford’s</w:t>
      </w:r>
      <w:r w:rsidR="000310C0">
        <w:rPr>
          <w:rFonts w:ascii="Arial" w:hAnsi="Arial" w:cs="Arial"/>
          <w:sz w:val="22"/>
          <w:szCs w:val="22"/>
          <w:lang w:val="en-ZA"/>
        </w:rPr>
        <w:t xml:space="preserve"> strict craftsmanship requirements that we are governed by internationally </w:t>
      </w:r>
      <w:r w:rsidR="00FD091E">
        <w:rPr>
          <w:rFonts w:ascii="Arial" w:hAnsi="Arial" w:cs="Arial"/>
          <w:sz w:val="22"/>
          <w:szCs w:val="22"/>
          <w:lang w:val="en-ZA"/>
        </w:rPr>
        <w:t>for all our models</w:t>
      </w:r>
      <w:r w:rsidR="00EE70B8">
        <w:rPr>
          <w:rFonts w:ascii="Arial" w:hAnsi="Arial" w:cs="Arial"/>
          <w:sz w:val="22"/>
          <w:szCs w:val="22"/>
          <w:lang w:val="en-ZA"/>
        </w:rPr>
        <w:t>,” explains Marko Venter, Vehicle Operations Manufacturing Engineering (VOME) Body and Paint Engineering manager at FMCSA.</w:t>
      </w:r>
      <w:r w:rsidR="009344D8">
        <w:rPr>
          <w:rFonts w:ascii="Arial" w:hAnsi="Arial" w:cs="Arial"/>
          <w:sz w:val="22"/>
          <w:szCs w:val="22"/>
          <w:lang w:val="en-ZA"/>
        </w:rPr>
        <w:t xml:space="preserve"> </w:t>
      </w:r>
      <w:r w:rsidR="00EE70B8">
        <w:rPr>
          <w:rFonts w:ascii="Arial" w:hAnsi="Arial" w:cs="Arial"/>
          <w:sz w:val="22"/>
          <w:szCs w:val="22"/>
          <w:lang w:val="en-ZA"/>
        </w:rPr>
        <w:t>“I</w:t>
      </w:r>
      <w:r w:rsidR="00FD091E">
        <w:rPr>
          <w:rFonts w:ascii="Arial" w:hAnsi="Arial" w:cs="Arial"/>
          <w:sz w:val="22"/>
          <w:szCs w:val="22"/>
          <w:lang w:val="en-ZA"/>
        </w:rPr>
        <w:t>n measuring every single vehicle</w:t>
      </w:r>
      <w:r w:rsidR="00EE70B8">
        <w:rPr>
          <w:rFonts w:ascii="Arial" w:hAnsi="Arial" w:cs="Arial"/>
          <w:sz w:val="22"/>
          <w:szCs w:val="22"/>
          <w:lang w:val="en-ZA"/>
        </w:rPr>
        <w:t>,</w:t>
      </w:r>
      <w:r w:rsidR="00FD091E">
        <w:rPr>
          <w:rFonts w:ascii="Arial" w:hAnsi="Arial" w:cs="Arial"/>
          <w:sz w:val="22"/>
          <w:szCs w:val="22"/>
          <w:lang w:val="en-ZA"/>
        </w:rPr>
        <w:t xml:space="preserve"> we are able to take that data back and make any changes required to ensure that we maintain this craftsmanship specification for all our customers.</w:t>
      </w:r>
      <w:r w:rsidR="009344D8">
        <w:rPr>
          <w:rFonts w:ascii="Arial" w:hAnsi="Arial" w:cs="Arial"/>
          <w:sz w:val="22"/>
          <w:szCs w:val="22"/>
          <w:lang w:val="en-ZA"/>
        </w:rPr>
        <w:t>”</w:t>
      </w:r>
    </w:p>
    <w:p w14:paraId="72E88ED1" w14:textId="77777777" w:rsidR="00355AC6" w:rsidRDefault="00355AC6" w:rsidP="008C4846">
      <w:pPr>
        <w:autoSpaceDE w:val="0"/>
        <w:autoSpaceDN w:val="0"/>
        <w:adjustRightInd w:val="0"/>
        <w:jc w:val="center"/>
        <w:rPr>
          <w:rFonts w:ascii="Arial" w:hAnsi="Arial" w:cs="Arial"/>
          <w:sz w:val="22"/>
          <w:szCs w:val="22"/>
        </w:rPr>
      </w:pPr>
    </w:p>
    <w:p w14:paraId="309A6FC7" w14:textId="4A9AEB51" w:rsidR="008C4846" w:rsidRPr="00ED2792" w:rsidRDefault="008C4846" w:rsidP="008C4846">
      <w:pPr>
        <w:autoSpaceDE w:val="0"/>
        <w:autoSpaceDN w:val="0"/>
        <w:adjustRightInd w:val="0"/>
        <w:jc w:val="center"/>
        <w:rPr>
          <w:rFonts w:ascii="Arial" w:hAnsi="Arial" w:cs="Arial"/>
          <w:sz w:val="22"/>
          <w:szCs w:val="22"/>
        </w:rPr>
      </w:pPr>
      <w:r>
        <w:rPr>
          <w:rFonts w:ascii="Arial" w:hAnsi="Arial" w:cs="Arial"/>
          <w:sz w:val="22"/>
          <w:szCs w:val="22"/>
        </w:rPr>
        <w:t># # #</w:t>
      </w:r>
    </w:p>
    <w:p w14:paraId="1AA48A97" w14:textId="77777777" w:rsidR="0002341F" w:rsidRDefault="0002341F" w:rsidP="00824AFB">
      <w:pPr>
        <w:rPr>
          <w:rFonts w:ascii="Arial" w:hAnsi="Arial" w:cs="Arial"/>
          <w:b/>
          <w:i/>
          <w:szCs w:val="22"/>
          <w:lang w:val="en-US"/>
        </w:rPr>
      </w:pPr>
    </w:p>
    <w:p w14:paraId="564C7CF8" w14:textId="77777777" w:rsidR="00CB3EC4" w:rsidRPr="009344D8" w:rsidRDefault="00CB3EC4" w:rsidP="00CB3EC4">
      <w:pPr>
        <w:rPr>
          <w:rFonts w:ascii="Arial" w:hAnsi="Arial" w:cs="Arial"/>
          <w:i/>
          <w:szCs w:val="20"/>
        </w:rPr>
      </w:pPr>
      <w:r w:rsidRPr="009344D8">
        <w:rPr>
          <w:rFonts w:ascii="Arial" w:hAnsi="Arial" w:cs="Arial"/>
          <w:b/>
          <w:i/>
          <w:szCs w:val="20"/>
          <w:lang w:val="en-US"/>
        </w:rPr>
        <w:t>About Ford Motor Company</w:t>
      </w:r>
      <w:r w:rsidRPr="009344D8">
        <w:rPr>
          <w:rFonts w:ascii="Arial" w:hAnsi="Arial" w:cs="Arial"/>
          <w:b/>
          <w:i/>
          <w:szCs w:val="20"/>
          <w:lang w:val="en-US"/>
        </w:rPr>
        <w:br/>
      </w:r>
      <w:r w:rsidRPr="009344D8">
        <w:rPr>
          <w:rFonts w:ascii="Arial" w:hAnsi="Arial" w:cs="Arial"/>
          <w:bCs/>
          <w:i/>
          <w:szCs w:val="20"/>
          <w:lang w:val="en-U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188,000 people worldwide. For more information regarding Ford, its products and Ford Motor Credit Company, please visit </w:t>
      </w:r>
      <w:hyperlink r:id="rId11" w:history="1">
        <w:r w:rsidRPr="009344D8">
          <w:rPr>
            <w:rStyle w:val="Hyperlink"/>
            <w:rFonts w:ascii="Arial" w:hAnsi="Arial" w:cs="Arial"/>
            <w:bCs/>
            <w:i/>
            <w:szCs w:val="20"/>
            <w:lang w:val="en-US"/>
          </w:rPr>
          <w:t>www.corporate.ford.com</w:t>
        </w:r>
      </w:hyperlink>
      <w:r w:rsidRPr="009344D8">
        <w:rPr>
          <w:rFonts w:ascii="Arial" w:hAnsi="Arial" w:cs="Arial"/>
          <w:bCs/>
          <w:i/>
          <w:szCs w:val="20"/>
          <w:lang w:val="en-US"/>
        </w:rPr>
        <w:t xml:space="preserve"> or </w:t>
      </w:r>
      <w:hyperlink r:id="rId12" w:history="1">
        <w:r w:rsidRPr="009344D8">
          <w:rPr>
            <w:rStyle w:val="Hyperlink"/>
            <w:rFonts w:ascii="Arial" w:hAnsi="Arial" w:cs="Arial"/>
            <w:i/>
            <w:szCs w:val="20"/>
            <w:lang w:val="en-US"/>
          </w:rPr>
          <w:t>www.quickpic.co.za</w:t>
        </w:r>
      </w:hyperlink>
      <w:r w:rsidRPr="009344D8">
        <w:rPr>
          <w:rFonts w:ascii="Arial" w:hAnsi="Arial" w:cs="Arial"/>
          <w:i/>
          <w:szCs w:val="20"/>
          <w:lang w:val="en-US"/>
        </w:rPr>
        <w:t xml:space="preserve"> - follow us at </w:t>
      </w:r>
      <w:hyperlink r:id="rId13" w:history="1">
        <w:r w:rsidRPr="009344D8">
          <w:rPr>
            <w:rStyle w:val="Hyperlink"/>
            <w:rFonts w:ascii="Arial" w:hAnsi="Arial" w:cs="Arial"/>
            <w:i/>
            <w:szCs w:val="20"/>
            <w:lang w:val="en-US"/>
          </w:rPr>
          <w:t>www.facebook.com/FordSouthAfrica</w:t>
        </w:r>
      </w:hyperlink>
      <w:r w:rsidRPr="009344D8">
        <w:rPr>
          <w:rFonts w:ascii="Arial" w:hAnsi="Arial" w:cs="Arial"/>
          <w:i/>
          <w:szCs w:val="20"/>
          <w:lang w:val="en-US"/>
        </w:rPr>
        <w:t xml:space="preserve"> , </w:t>
      </w:r>
      <w:hyperlink r:id="rId14" w:history="1">
        <w:r w:rsidRPr="009344D8">
          <w:rPr>
            <w:rStyle w:val="Hyperlink"/>
            <w:rFonts w:ascii="Arial" w:hAnsi="Arial" w:cs="Arial"/>
            <w:i/>
            <w:szCs w:val="20"/>
            <w:lang w:val="en-US"/>
          </w:rPr>
          <w:t>www.twitter.com/FordSouthAfrica</w:t>
        </w:r>
      </w:hyperlink>
      <w:r w:rsidRPr="009344D8">
        <w:rPr>
          <w:rFonts w:ascii="Arial" w:hAnsi="Arial" w:cs="Arial"/>
          <w:i/>
          <w:szCs w:val="20"/>
          <w:lang w:val="en-US"/>
        </w:rPr>
        <w:t xml:space="preserve"> , </w:t>
      </w:r>
      <w:hyperlink r:id="rId15" w:history="1">
        <w:r w:rsidRPr="009344D8">
          <w:rPr>
            <w:rStyle w:val="Hyperlink"/>
            <w:rFonts w:ascii="Arial" w:hAnsi="Arial" w:cs="Arial"/>
            <w:i/>
            <w:szCs w:val="20"/>
            <w:lang w:val="en-US"/>
          </w:rPr>
          <w:t>www.instagram.com/FordSouthAfrica</w:t>
        </w:r>
      </w:hyperlink>
      <w:r w:rsidRPr="009344D8">
        <w:rPr>
          <w:rFonts w:ascii="Arial" w:hAnsi="Arial" w:cs="Arial"/>
          <w:i/>
          <w:szCs w:val="20"/>
          <w:lang w:val="en-US"/>
        </w:rPr>
        <w:t xml:space="preserve">  or </w:t>
      </w:r>
      <w:hyperlink r:id="rId16" w:history="1">
        <w:r w:rsidRPr="009344D8">
          <w:rPr>
            <w:rStyle w:val="Hyperlink"/>
            <w:rFonts w:ascii="Arial" w:hAnsi="Arial" w:cs="Arial"/>
            <w:i/>
            <w:szCs w:val="20"/>
            <w:lang w:val="en-US"/>
          </w:rPr>
          <w:t>www.youtube.com/FordSouthAfrica</w:t>
        </w:r>
      </w:hyperlink>
    </w:p>
    <w:p w14:paraId="4F631FF8" w14:textId="77777777" w:rsidR="00CB3EC4" w:rsidRPr="00CB3EC4" w:rsidRDefault="00CB3EC4" w:rsidP="00CB3EC4">
      <w:pPr>
        <w:jc w:val="both"/>
        <w:rPr>
          <w:rFonts w:ascii="Arial" w:hAnsi="Arial" w:cs="Arial"/>
          <w:szCs w:val="20"/>
        </w:rPr>
      </w:pPr>
    </w:p>
    <w:p w14:paraId="28CE39D2" w14:textId="77777777" w:rsidR="00CB3EC4" w:rsidRPr="00CB3EC4" w:rsidRDefault="00CB3EC4" w:rsidP="00CB3EC4">
      <w:pPr>
        <w:jc w:val="both"/>
        <w:rPr>
          <w:rFonts w:ascii="Arial" w:hAnsi="Arial" w:cs="Arial"/>
          <w:szCs w:val="20"/>
        </w:rPr>
      </w:pPr>
    </w:p>
    <w:tbl>
      <w:tblPr>
        <w:tblW w:w="12496" w:type="dxa"/>
        <w:tblInd w:w="-12" w:type="dxa"/>
        <w:tblLook w:val="0000" w:firstRow="0" w:lastRow="0" w:firstColumn="0" w:lastColumn="0" w:noHBand="0" w:noVBand="0"/>
      </w:tblPr>
      <w:tblGrid>
        <w:gridCol w:w="2851"/>
        <w:gridCol w:w="9645"/>
      </w:tblGrid>
      <w:tr w:rsidR="00CB3EC4" w:rsidRPr="00CB3EC4" w14:paraId="337182C9" w14:textId="77777777" w:rsidTr="003A5152">
        <w:tc>
          <w:tcPr>
            <w:tcW w:w="2851" w:type="dxa"/>
          </w:tcPr>
          <w:p w14:paraId="0A8D0722" w14:textId="77777777" w:rsidR="00CB3EC4" w:rsidRPr="00CB3EC4" w:rsidRDefault="00CB3EC4" w:rsidP="003A5152">
            <w:pPr>
              <w:jc w:val="both"/>
              <w:rPr>
                <w:rFonts w:ascii="Arial" w:hAnsi="Arial" w:cs="Arial"/>
                <w:b/>
                <w:szCs w:val="20"/>
              </w:rPr>
            </w:pPr>
            <w:r w:rsidRPr="00CB3EC4">
              <w:rPr>
                <w:rFonts w:ascii="Arial" w:hAnsi="Arial" w:cs="Arial"/>
                <w:b/>
                <w:szCs w:val="20"/>
              </w:rPr>
              <w:t>Contact(s):</w:t>
            </w:r>
          </w:p>
        </w:tc>
        <w:tc>
          <w:tcPr>
            <w:tcW w:w="9645" w:type="dxa"/>
          </w:tcPr>
          <w:p w14:paraId="5F574EA9" w14:textId="77777777" w:rsidR="00CB3EC4" w:rsidRPr="00CB3EC4" w:rsidRDefault="00CB3EC4" w:rsidP="003A5152">
            <w:pPr>
              <w:spacing w:line="360" w:lineRule="auto"/>
              <w:jc w:val="both"/>
              <w:rPr>
                <w:rFonts w:ascii="Arial" w:hAnsi="Arial" w:cs="Arial"/>
                <w:szCs w:val="20"/>
              </w:rPr>
            </w:pPr>
            <w:r w:rsidRPr="00CB3EC4">
              <w:rPr>
                <w:rFonts w:ascii="Arial" w:hAnsi="Arial" w:cs="Arial"/>
                <w:szCs w:val="20"/>
              </w:rPr>
              <w:t>Duduzile Nxele</w:t>
            </w:r>
          </w:p>
        </w:tc>
      </w:tr>
      <w:tr w:rsidR="00CB3EC4" w:rsidRPr="00CB3EC4" w14:paraId="6C95CA8E" w14:textId="77777777" w:rsidTr="003A5152">
        <w:tc>
          <w:tcPr>
            <w:tcW w:w="2851" w:type="dxa"/>
          </w:tcPr>
          <w:p w14:paraId="24B3273F" w14:textId="77777777" w:rsidR="00CB3EC4" w:rsidRPr="00CB3EC4" w:rsidRDefault="00CB3EC4" w:rsidP="003A5152">
            <w:pPr>
              <w:jc w:val="both"/>
              <w:rPr>
                <w:rFonts w:ascii="Arial" w:hAnsi="Arial" w:cs="Arial"/>
                <w:szCs w:val="20"/>
              </w:rPr>
            </w:pPr>
          </w:p>
        </w:tc>
        <w:tc>
          <w:tcPr>
            <w:tcW w:w="9645" w:type="dxa"/>
          </w:tcPr>
          <w:p w14:paraId="07F567A5" w14:textId="77777777" w:rsidR="00CB3EC4" w:rsidRPr="00CB3EC4" w:rsidRDefault="00CB3EC4" w:rsidP="003A5152">
            <w:pPr>
              <w:spacing w:line="360" w:lineRule="auto"/>
              <w:jc w:val="both"/>
              <w:rPr>
                <w:rFonts w:ascii="Arial" w:hAnsi="Arial" w:cs="Arial"/>
                <w:szCs w:val="20"/>
              </w:rPr>
            </w:pPr>
            <w:r w:rsidRPr="00CB3EC4">
              <w:rPr>
                <w:rFonts w:ascii="Arial" w:hAnsi="Arial" w:cs="Arial"/>
                <w:bCs/>
                <w:szCs w:val="20"/>
              </w:rPr>
              <w:t>Ford Motor Company of Southern Africa</w:t>
            </w:r>
          </w:p>
        </w:tc>
      </w:tr>
      <w:tr w:rsidR="00CB3EC4" w:rsidRPr="00CB3EC4" w14:paraId="083BF80D" w14:textId="77777777" w:rsidTr="003A5152">
        <w:tc>
          <w:tcPr>
            <w:tcW w:w="2851" w:type="dxa"/>
          </w:tcPr>
          <w:p w14:paraId="49888A78" w14:textId="77777777" w:rsidR="00CB3EC4" w:rsidRPr="00CB3EC4" w:rsidRDefault="00CB3EC4" w:rsidP="003A5152">
            <w:pPr>
              <w:jc w:val="both"/>
              <w:rPr>
                <w:rFonts w:ascii="Arial" w:hAnsi="Arial" w:cs="Arial"/>
                <w:szCs w:val="20"/>
              </w:rPr>
            </w:pPr>
          </w:p>
        </w:tc>
        <w:tc>
          <w:tcPr>
            <w:tcW w:w="9645" w:type="dxa"/>
          </w:tcPr>
          <w:p w14:paraId="1634F231" w14:textId="77777777" w:rsidR="00CB3EC4" w:rsidRPr="00CB3EC4" w:rsidRDefault="00CB3EC4" w:rsidP="003A5152">
            <w:pPr>
              <w:spacing w:line="360" w:lineRule="auto"/>
              <w:jc w:val="both"/>
              <w:rPr>
                <w:rFonts w:ascii="Arial" w:hAnsi="Arial" w:cs="Arial"/>
                <w:szCs w:val="20"/>
              </w:rPr>
            </w:pPr>
            <w:r w:rsidRPr="00CB3EC4">
              <w:rPr>
                <w:rFonts w:ascii="Arial" w:hAnsi="Arial" w:cs="Arial"/>
                <w:szCs w:val="20"/>
              </w:rPr>
              <w:t>+27 12 842 2337</w:t>
            </w:r>
          </w:p>
        </w:tc>
      </w:tr>
      <w:tr w:rsidR="00CB3EC4" w:rsidRPr="00CB3EC4" w14:paraId="4E8515A3" w14:textId="77777777" w:rsidTr="003A5152">
        <w:tc>
          <w:tcPr>
            <w:tcW w:w="2851" w:type="dxa"/>
          </w:tcPr>
          <w:p w14:paraId="7FA7D1AD" w14:textId="77777777" w:rsidR="00CB3EC4" w:rsidRPr="00CB3EC4" w:rsidRDefault="00CB3EC4" w:rsidP="003A5152">
            <w:pPr>
              <w:jc w:val="both"/>
              <w:rPr>
                <w:rFonts w:ascii="Arial" w:hAnsi="Arial" w:cs="Arial"/>
                <w:szCs w:val="20"/>
              </w:rPr>
            </w:pPr>
          </w:p>
        </w:tc>
        <w:tc>
          <w:tcPr>
            <w:tcW w:w="9645" w:type="dxa"/>
          </w:tcPr>
          <w:p w14:paraId="6423DA93" w14:textId="77777777" w:rsidR="00CB3EC4" w:rsidRPr="00CB3EC4" w:rsidRDefault="000E2A93" w:rsidP="003A5152">
            <w:pPr>
              <w:spacing w:line="360" w:lineRule="auto"/>
              <w:jc w:val="both"/>
              <w:rPr>
                <w:rFonts w:ascii="Arial" w:hAnsi="Arial" w:cs="Arial"/>
                <w:color w:val="0070C0"/>
                <w:szCs w:val="20"/>
                <w:u w:val="single"/>
              </w:rPr>
            </w:pPr>
            <w:hyperlink r:id="rId17" w:history="1">
              <w:r w:rsidR="00CB3EC4" w:rsidRPr="00CB3EC4">
                <w:rPr>
                  <w:rStyle w:val="Hyperlink"/>
                  <w:rFonts w:ascii="Arial" w:hAnsi="Arial" w:cs="Arial"/>
                  <w:szCs w:val="20"/>
                </w:rPr>
                <w:t>dnxele@ford.com</w:t>
              </w:r>
            </w:hyperlink>
            <w:r w:rsidR="00CB3EC4" w:rsidRPr="00CB3EC4">
              <w:rPr>
                <w:rStyle w:val="Hyperlink"/>
                <w:rFonts w:ascii="Arial" w:hAnsi="Arial" w:cs="Arial"/>
                <w:szCs w:val="20"/>
              </w:rPr>
              <w:t xml:space="preserve"> </w:t>
            </w:r>
          </w:p>
        </w:tc>
      </w:tr>
    </w:tbl>
    <w:p w14:paraId="251A7377" w14:textId="77777777" w:rsidR="00062C9A" w:rsidRPr="00CB3EC4" w:rsidRDefault="00062C9A" w:rsidP="00CA761E">
      <w:pPr>
        <w:rPr>
          <w:rFonts w:ascii="Arial" w:hAnsi="Arial" w:cs="Arial"/>
          <w:szCs w:val="20"/>
        </w:rPr>
      </w:pPr>
    </w:p>
    <w:sectPr w:rsidR="00062C9A" w:rsidRPr="00CB3EC4" w:rsidSect="005D4B4C">
      <w:footerReference w:type="even" r:id="rId18"/>
      <w:footerReference w:type="default" r:id="rId19"/>
      <w:headerReference w:type="first" r:id="rId20"/>
      <w:footerReference w:type="first" r:id="rId21"/>
      <w:pgSz w:w="12240" w:h="15840" w:code="1"/>
      <w:pgMar w:top="1440" w:right="1325" w:bottom="12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56776" w14:textId="77777777" w:rsidR="000E2A93" w:rsidRDefault="000E2A93">
      <w:r>
        <w:separator/>
      </w:r>
    </w:p>
  </w:endnote>
  <w:endnote w:type="continuationSeparator" w:id="0">
    <w:p w14:paraId="3463C877" w14:textId="77777777" w:rsidR="000E2A93" w:rsidRDefault="000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A84B"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417F8" w14:textId="77777777" w:rsidR="00E75A93" w:rsidRDefault="00E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E789" w14:textId="0317A24E"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0A95">
      <w:rPr>
        <w:rStyle w:val="PageNumber"/>
        <w:noProof/>
      </w:rPr>
      <w:t>2</w:t>
    </w:r>
    <w:r>
      <w:rPr>
        <w:rStyle w:val="PageNumber"/>
      </w:rPr>
      <w:fldChar w:fldCharType="end"/>
    </w:r>
  </w:p>
  <w:tbl>
    <w:tblPr>
      <w:tblW w:w="1788" w:type="dxa"/>
      <w:tblLook w:val="0000" w:firstRow="0" w:lastRow="0" w:firstColumn="0" w:lastColumn="0" w:noHBand="0" w:noVBand="0"/>
    </w:tblPr>
    <w:tblGrid>
      <w:gridCol w:w="1788"/>
    </w:tblGrid>
    <w:tr w:rsidR="005D211D" w14:paraId="5A339D9A" w14:textId="77777777" w:rsidTr="005D211D">
      <w:tc>
        <w:tcPr>
          <w:tcW w:w="1788" w:type="dxa"/>
        </w:tcPr>
        <w:p w14:paraId="5B0B43C4" w14:textId="77777777" w:rsidR="005D211D" w:rsidRDefault="005D211D">
          <w:pPr>
            <w:pStyle w:val="Footer"/>
          </w:pPr>
        </w:p>
      </w:tc>
    </w:tr>
  </w:tbl>
  <w:p w14:paraId="09321043" w14:textId="77777777" w:rsidR="00E75A93" w:rsidRDefault="00E75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B142" w14:textId="77777777" w:rsidR="00E75A93" w:rsidRDefault="00E75A93" w:rsidP="004D127F">
    <w:pPr>
      <w:pStyle w:val="Footer"/>
      <w:jc w:val="center"/>
    </w:pPr>
  </w:p>
  <w:p w14:paraId="7F47E546" w14:textId="77777777" w:rsidR="00E75A93" w:rsidRDefault="00E75A93" w:rsidP="004D127F">
    <w:pPr>
      <w:pStyle w:val="Footer"/>
      <w:jc w:val="center"/>
    </w:pPr>
  </w:p>
  <w:p w14:paraId="0433A665" w14:textId="77777777" w:rsidR="00E75A93" w:rsidRPr="00026998" w:rsidRDefault="00E75A93"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35580" w14:textId="77777777" w:rsidR="000E2A93" w:rsidRDefault="000E2A93">
      <w:r>
        <w:separator/>
      </w:r>
    </w:p>
  </w:footnote>
  <w:footnote w:type="continuationSeparator" w:id="0">
    <w:p w14:paraId="4CF3BA37" w14:textId="77777777" w:rsidR="000E2A93" w:rsidRDefault="000E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5883" w14:textId="77777777" w:rsidR="00E75A93" w:rsidRPr="00315ADB" w:rsidRDefault="000011BF" w:rsidP="00315ADB">
    <w:pPr>
      <w:pStyle w:val="Header"/>
      <w:tabs>
        <w:tab w:val="left" w:pos="1483"/>
      </w:tabs>
      <w:ind w:left="360"/>
      <w:rPr>
        <w:position w:val="90"/>
      </w:rPr>
    </w:pPr>
    <w:r>
      <w:rPr>
        <w:noProof/>
        <w:lang w:val="en-ZA" w:eastAsia="en-ZA"/>
      </w:rPr>
      <mc:AlternateContent>
        <mc:Choice Requires="wps">
          <w:drawing>
            <wp:anchor distT="0" distB="0" distL="114300" distR="114300" simplePos="0" relativeHeight="251657216" behindDoc="0" locked="0" layoutInCell="1" allowOverlap="1" wp14:anchorId="56A02859" wp14:editId="5938D49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4B9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ZA" w:eastAsia="en-ZA"/>
      </w:rPr>
      <w:drawing>
        <wp:anchor distT="0" distB="0" distL="114300" distR="114300" simplePos="0" relativeHeight="251658240" behindDoc="0" locked="0" layoutInCell="1" allowOverlap="1" wp14:anchorId="743FB0A4" wp14:editId="4A6867FB">
          <wp:simplePos x="0" y="0"/>
          <wp:positionH relativeFrom="column">
            <wp:posOffset>69850</wp:posOffset>
          </wp:positionH>
          <wp:positionV relativeFrom="paragraph">
            <wp:posOffset>34290</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93">
      <w:rPr>
        <w:rFonts w:ascii="Book Antiqua" w:hAnsi="Book Antiqua"/>
        <w:smallCaps/>
        <w:position w:val="110"/>
        <w:sz w:val="48"/>
      </w:rPr>
      <w:t xml:space="preserve">                 </w:t>
    </w:r>
    <w:r w:rsidR="00E75A93">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E362B"/>
    <w:multiLevelType w:val="hybridMultilevel"/>
    <w:tmpl w:val="BC04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4E20B04"/>
    <w:multiLevelType w:val="hybridMultilevel"/>
    <w:tmpl w:val="823814DC"/>
    <w:lvl w:ilvl="0" w:tplc="B6D8EAD2">
      <w:start w:val="1"/>
      <w:numFmt w:val="bullet"/>
      <w:lvlText w:val="•"/>
      <w:lvlJc w:val="left"/>
      <w:pPr>
        <w:tabs>
          <w:tab w:val="num" w:pos="720"/>
        </w:tabs>
        <w:ind w:left="720" w:hanging="360"/>
      </w:pPr>
      <w:rPr>
        <w:rFonts w:ascii="Arial" w:hAnsi="Arial" w:hint="default"/>
      </w:rPr>
    </w:lvl>
    <w:lvl w:ilvl="1" w:tplc="0AE4359E" w:tentative="1">
      <w:start w:val="1"/>
      <w:numFmt w:val="bullet"/>
      <w:lvlText w:val="•"/>
      <w:lvlJc w:val="left"/>
      <w:pPr>
        <w:tabs>
          <w:tab w:val="num" w:pos="1440"/>
        </w:tabs>
        <w:ind w:left="1440" w:hanging="360"/>
      </w:pPr>
      <w:rPr>
        <w:rFonts w:ascii="Arial" w:hAnsi="Arial" w:hint="default"/>
      </w:rPr>
    </w:lvl>
    <w:lvl w:ilvl="2" w:tplc="448E6256" w:tentative="1">
      <w:start w:val="1"/>
      <w:numFmt w:val="bullet"/>
      <w:lvlText w:val="•"/>
      <w:lvlJc w:val="left"/>
      <w:pPr>
        <w:tabs>
          <w:tab w:val="num" w:pos="2160"/>
        </w:tabs>
        <w:ind w:left="2160" w:hanging="360"/>
      </w:pPr>
      <w:rPr>
        <w:rFonts w:ascii="Arial" w:hAnsi="Arial" w:hint="default"/>
      </w:rPr>
    </w:lvl>
    <w:lvl w:ilvl="3" w:tplc="D0DAB858" w:tentative="1">
      <w:start w:val="1"/>
      <w:numFmt w:val="bullet"/>
      <w:lvlText w:val="•"/>
      <w:lvlJc w:val="left"/>
      <w:pPr>
        <w:tabs>
          <w:tab w:val="num" w:pos="2880"/>
        </w:tabs>
        <w:ind w:left="2880" w:hanging="360"/>
      </w:pPr>
      <w:rPr>
        <w:rFonts w:ascii="Arial" w:hAnsi="Arial" w:hint="default"/>
      </w:rPr>
    </w:lvl>
    <w:lvl w:ilvl="4" w:tplc="A2340D8A" w:tentative="1">
      <w:start w:val="1"/>
      <w:numFmt w:val="bullet"/>
      <w:lvlText w:val="•"/>
      <w:lvlJc w:val="left"/>
      <w:pPr>
        <w:tabs>
          <w:tab w:val="num" w:pos="3600"/>
        </w:tabs>
        <w:ind w:left="3600" w:hanging="360"/>
      </w:pPr>
      <w:rPr>
        <w:rFonts w:ascii="Arial" w:hAnsi="Arial" w:hint="default"/>
      </w:rPr>
    </w:lvl>
    <w:lvl w:ilvl="5" w:tplc="C50835AE" w:tentative="1">
      <w:start w:val="1"/>
      <w:numFmt w:val="bullet"/>
      <w:lvlText w:val="•"/>
      <w:lvlJc w:val="left"/>
      <w:pPr>
        <w:tabs>
          <w:tab w:val="num" w:pos="4320"/>
        </w:tabs>
        <w:ind w:left="4320" w:hanging="360"/>
      </w:pPr>
      <w:rPr>
        <w:rFonts w:ascii="Arial" w:hAnsi="Arial" w:hint="default"/>
      </w:rPr>
    </w:lvl>
    <w:lvl w:ilvl="6" w:tplc="D14CC8F8" w:tentative="1">
      <w:start w:val="1"/>
      <w:numFmt w:val="bullet"/>
      <w:lvlText w:val="•"/>
      <w:lvlJc w:val="left"/>
      <w:pPr>
        <w:tabs>
          <w:tab w:val="num" w:pos="5040"/>
        </w:tabs>
        <w:ind w:left="5040" w:hanging="360"/>
      </w:pPr>
      <w:rPr>
        <w:rFonts w:ascii="Arial" w:hAnsi="Arial" w:hint="default"/>
      </w:rPr>
    </w:lvl>
    <w:lvl w:ilvl="7" w:tplc="700E412C" w:tentative="1">
      <w:start w:val="1"/>
      <w:numFmt w:val="bullet"/>
      <w:lvlText w:val="•"/>
      <w:lvlJc w:val="left"/>
      <w:pPr>
        <w:tabs>
          <w:tab w:val="num" w:pos="5760"/>
        </w:tabs>
        <w:ind w:left="5760" w:hanging="360"/>
      </w:pPr>
      <w:rPr>
        <w:rFonts w:ascii="Arial" w:hAnsi="Arial" w:hint="default"/>
      </w:rPr>
    </w:lvl>
    <w:lvl w:ilvl="8" w:tplc="C122D8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D01C6"/>
    <w:multiLevelType w:val="hybridMultilevel"/>
    <w:tmpl w:val="0C4E8A68"/>
    <w:lvl w:ilvl="0" w:tplc="ADC02FD2">
      <w:start w:val="1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66539"/>
    <w:multiLevelType w:val="hybridMultilevel"/>
    <w:tmpl w:val="122A2F90"/>
    <w:lvl w:ilvl="0" w:tplc="1AD8341C">
      <w:start w:val="1"/>
      <w:numFmt w:val="bullet"/>
      <w:lvlText w:val="•"/>
      <w:lvlJc w:val="left"/>
      <w:pPr>
        <w:tabs>
          <w:tab w:val="num" w:pos="720"/>
        </w:tabs>
        <w:ind w:left="720" w:hanging="360"/>
      </w:pPr>
      <w:rPr>
        <w:rFonts w:ascii="Arial" w:hAnsi="Arial" w:hint="default"/>
      </w:rPr>
    </w:lvl>
    <w:lvl w:ilvl="1" w:tplc="8C80778E">
      <w:start w:val="1"/>
      <w:numFmt w:val="bullet"/>
      <w:lvlText w:val="•"/>
      <w:lvlJc w:val="left"/>
      <w:pPr>
        <w:tabs>
          <w:tab w:val="num" w:pos="1440"/>
        </w:tabs>
        <w:ind w:left="1440" w:hanging="360"/>
      </w:pPr>
      <w:rPr>
        <w:rFonts w:ascii="Arial" w:hAnsi="Arial" w:hint="default"/>
      </w:rPr>
    </w:lvl>
    <w:lvl w:ilvl="2" w:tplc="DCAC4A92" w:tentative="1">
      <w:start w:val="1"/>
      <w:numFmt w:val="bullet"/>
      <w:lvlText w:val="•"/>
      <w:lvlJc w:val="left"/>
      <w:pPr>
        <w:tabs>
          <w:tab w:val="num" w:pos="2160"/>
        </w:tabs>
        <w:ind w:left="2160" w:hanging="360"/>
      </w:pPr>
      <w:rPr>
        <w:rFonts w:ascii="Arial" w:hAnsi="Arial" w:hint="default"/>
      </w:rPr>
    </w:lvl>
    <w:lvl w:ilvl="3" w:tplc="30B29082" w:tentative="1">
      <w:start w:val="1"/>
      <w:numFmt w:val="bullet"/>
      <w:lvlText w:val="•"/>
      <w:lvlJc w:val="left"/>
      <w:pPr>
        <w:tabs>
          <w:tab w:val="num" w:pos="2880"/>
        </w:tabs>
        <w:ind w:left="2880" w:hanging="360"/>
      </w:pPr>
      <w:rPr>
        <w:rFonts w:ascii="Arial" w:hAnsi="Arial" w:hint="default"/>
      </w:rPr>
    </w:lvl>
    <w:lvl w:ilvl="4" w:tplc="34D2BBB2" w:tentative="1">
      <w:start w:val="1"/>
      <w:numFmt w:val="bullet"/>
      <w:lvlText w:val="•"/>
      <w:lvlJc w:val="left"/>
      <w:pPr>
        <w:tabs>
          <w:tab w:val="num" w:pos="3600"/>
        </w:tabs>
        <w:ind w:left="3600" w:hanging="360"/>
      </w:pPr>
      <w:rPr>
        <w:rFonts w:ascii="Arial" w:hAnsi="Arial" w:hint="default"/>
      </w:rPr>
    </w:lvl>
    <w:lvl w:ilvl="5" w:tplc="3D0C8A60" w:tentative="1">
      <w:start w:val="1"/>
      <w:numFmt w:val="bullet"/>
      <w:lvlText w:val="•"/>
      <w:lvlJc w:val="left"/>
      <w:pPr>
        <w:tabs>
          <w:tab w:val="num" w:pos="4320"/>
        </w:tabs>
        <w:ind w:left="4320" w:hanging="360"/>
      </w:pPr>
      <w:rPr>
        <w:rFonts w:ascii="Arial" w:hAnsi="Arial" w:hint="default"/>
      </w:rPr>
    </w:lvl>
    <w:lvl w:ilvl="6" w:tplc="E9C4B29A" w:tentative="1">
      <w:start w:val="1"/>
      <w:numFmt w:val="bullet"/>
      <w:lvlText w:val="•"/>
      <w:lvlJc w:val="left"/>
      <w:pPr>
        <w:tabs>
          <w:tab w:val="num" w:pos="5040"/>
        </w:tabs>
        <w:ind w:left="5040" w:hanging="360"/>
      </w:pPr>
      <w:rPr>
        <w:rFonts w:ascii="Arial" w:hAnsi="Arial" w:hint="default"/>
      </w:rPr>
    </w:lvl>
    <w:lvl w:ilvl="7" w:tplc="4DDC5468" w:tentative="1">
      <w:start w:val="1"/>
      <w:numFmt w:val="bullet"/>
      <w:lvlText w:val="•"/>
      <w:lvlJc w:val="left"/>
      <w:pPr>
        <w:tabs>
          <w:tab w:val="num" w:pos="5760"/>
        </w:tabs>
        <w:ind w:left="5760" w:hanging="360"/>
      </w:pPr>
      <w:rPr>
        <w:rFonts w:ascii="Arial" w:hAnsi="Arial" w:hint="default"/>
      </w:rPr>
    </w:lvl>
    <w:lvl w:ilvl="8" w:tplc="7A0EEC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E415E13"/>
    <w:multiLevelType w:val="hybridMultilevel"/>
    <w:tmpl w:val="B1AEF3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2"/>
  </w:num>
  <w:num w:numId="3">
    <w:abstractNumId w:val="7"/>
  </w:num>
  <w:num w:numId="4">
    <w:abstractNumId w:val="5"/>
  </w:num>
  <w:num w:numId="5">
    <w:abstractNumId w:val="17"/>
  </w:num>
  <w:num w:numId="6">
    <w:abstractNumId w:val="2"/>
  </w:num>
  <w:num w:numId="7">
    <w:abstractNumId w:val="21"/>
  </w:num>
  <w:num w:numId="8">
    <w:abstractNumId w:val="15"/>
  </w:num>
  <w:num w:numId="9">
    <w:abstractNumId w:val="12"/>
  </w:num>
  <w:num w:numId="10">
    <w:abstractNumId w:val="6"/>
  </w:num>
  <w:num w:numId="11">
    <w:abstractNumId w:val="20"/>
  </w:num>
  <w:num w:numId="12">
    <w:abstractNumId w:val="9"/>
  </w:num>
  <w:num w:numId="13">
    <w:abstractNumId w:val="1"/>
  </w:num>
  <w:num w:numId="14">
    <w:abstractNumId w:val="8"/>
  </w:num>
  <w:num w:numId="15">
    <w:abstractNumId w:val="3"/>
  </w:num>
  <w:num w:numId="16">
    <w:abstractNumId w:val="11"/>
  </w:num>
  <w:num w:numId="17">
    <w:abstractNumId w:val="0"/>
  </w:num>
  <w:num w:numId="18">
    <w:abstractNumId w:val="4"/>
  </w:num>
  <w:num w:numId="19">
    <w:abstractNumId w:val="22"/>
  </w:num>
  <w:num w:numId="20">
    <w:abstractNumId w:val="14"/>
  </w:num>
  <w:num w:numId="21">
    <w:abstractNumId w:val="13"/>
  </w:num>
  <w:num w:numId="22">
    <w:abstractNumId w:val="18"/>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0FAD/xpF0tAAAA"/>
  </w:docVars>
  <w:rsids>
    <w:rsidRoot w:val="001A340C"/>
    <w:rsid w:val="000011BF"/>
    <w:rsid w:val="000036AA"/>
    <w:rsid w:val="000051E9"/>
    <w:rsid w:val="00010888"/>
    <w:rsid w:val="000128D9"/>
    <w:rsid w:val="000131FF"/>
    <w:rsid w:val="00014F6E"/>
    <w:rsid w:val="0001530F"/>
    <w:rsid w:val="000158B3"/>
    <w:rsid w:val="0001653E"/>
    <w:rsid w:val="00016683"/>
    <w:rsid w:val="00016BF3"/>
    <w:rsid w:val="00016EAF"/>
    <w:rsid w:val="0001777E"/>
    <w:rsid w:val="0002341F"/>
    <w:rsid w:val="00024316"/>
    <w:rsid w:val="0002475E"/>
    <w:rsid w:val="00026998"/>
    <w:rsid w:val="00026B7B"/>
    <w:rsid w:val="00027466"/>
    <w:rsid w:val="00030496"/>
    <w:rsid w:val="000308D3"/>
    <w:rsid w:val="00030BF2"/>
    <w:rsid w:val="00030FEA"/>
    <w:rsid w:val="000310C0"/>
    <w:rsid w:val="00032D26"/>
    <w:rsid w:val="00033886"/>
    <w:rsid w:val="00033C41"/>
    <w:rsid w:val="00033D78"/>
    <w:rsid w:val="000349A9"/>
    <w:rsid w:val="00037B47"/>
    <w:rsid w:val="00040878"/>
    <w:rsid w:val="000408D1"/>
    <w:rsid w:val="00042BB0"/>
    <w:rsid w:val="0004336C"/>
    <w:rsid w:val="00043464"/>
    <w:rsid w:val="00047A4E"/>
    <w:rsid w:val="00054C1F"/>
    <w:rsid w:val="000559F2"/>
    <w:rsid w:val="00056709"/>
    <w:rsid w:val="00056BF0"/>
    <w:rsid w:val="00056DEA"/>
    <w:rsid w:val="00057F23"/>
    <w:rsid w:val="0006049D"/>
    <w:rsid w:val="0006148A"/>
    <w:rsid w:val="00062C9A"/>
    <w:rsid w:val="000641B5"/>
    <w:rsid w:val="000651C4"/>
    <w:rsid w:val="00067A95"/>
    <w:rsid w:val="00072C35"/>
    <w:rsid w:val="0007601D"/>
    <w:rsid w:val="000764F5"/>
    <w:rsid w:val="000801E4"/>
    <w:rsid w:val="00084F44"/>
    <w:rsid w:val="00094CA5"/>
    <w:rsid w:val="00094DE8"/>
    <w:rsid w:val="0009730F"/>
    <w:rsid w:val="000A1066"/>
    <w:rsid w:val="000A5BAD"/>
    <w:rsid w:val="000A5FF5"/>
    <w:rsid w:val="000A6F3A"/>
    <w:rsid w:val="000A78E0"/>
    <w:rsid w:val="000A7DEE"/>
    <w:rsid w:val="000B1DCE"/>
    <w:rsid w:val="000B20AF"/>
    <w:rsid w:val="000B71F8"/>
    <w:rsid w:val="000C0230"/>
    <w:rsid w:val="000C2461"/>
    <w:rsid w:val="000C453A"/>
    <w:rsid w:val="000C5BE3"/>
    <w:rsid w:val="000C6FF8"/>
    <w:rsid w:val="000C79E0"/>
    <w:rsid w:val="000D0529"/>
    <w:rsid w:val="000D2DC0"/>
    <w:rsid w:val="000D4275"/>
    <w:rsid w:val="000D439F"/>
    <w:rsid w:val="000D562A"/>
    <w:rsid w:val="000D6719"/>
    <w:rsid w:val="000D67B6"/>
    <w:rsid w:val="000E0EF3"/>
    <w:rsid w:val="000E1334"/>
    <w:rsid w:val="000E2A93"/>
    <w:rsid w:val="000E2E02"/>
    <w:rsid w:val="000E6E62"/>
    <w:rsid w:val="000E78F7"/>
    <w:rsid w:val="000F1078"/>
    <w:rsid w:val="000F2526"/>
    <w:rsid w:val="000F6ABA"/>
    <w:rsid w:val="000F6EDF"/>
    <w:rsid w:val="00103451"/>
    <w:rsid w:val="001040BF"/>
    <w:rsid w:val="00107DE6"/>
    <w:rsid w:val="00116F5E"/>
    <w:rsid w:val="00121E96"/>
    <w:rsid w:val="001227E0"/>
    <w:rsid w:val="00124405"/>
    <w:rsid w:val="001257CC"/>
    <w:rsid w:val="00125E35"/>
    <w:rsid w:val="00126454"/>
    <w:rsid w:val="0012667B"/>
    <w:rsid w:val="001271D3"/>
    <w:rsid w:val="00130C8E"/>
    <w:rsid w:val="0013102B"/>
    <w:rsid w:val="001353A7"/>
    <w:rsid w:val="00136DEA"/>
    <w:rsid w:val="0013767E"/>
    <w:rsid w:val="00137B17"/>
    <w:rsid w:val="00140056"/>
    <w:rsid w:val="00142D24"/>
    <w:rsid w:val="00147509"/>
    <w:rsid w:val="00150458"/>
    <w:rsid w:val="00151EDD"/>
    <w:rsid w:val="00154367"/>
    <w:rsid w:val="00155444"/>
    <w:rsid w:val="00155D68"/>
    <w:rsid w:val="0015701A"/>
    <w:rsid w:val="00157117"/>
    <w:rsid w:val="00160A3B"/>
    <w:rsid w:val="001630A7"/>
    <w:rsid w:val="001637E8"/>
    <w:rsid w:val="00163823"/>
    <w:rsid w:val="00166C4B"/>
    <w:rsid w:val="001719AE"/>
    <w:rsid w:val="00172FBA"/>
    <w:rsid w:val="00173EDE"/>
    <w:rsid w:val="00176315"/>
    <w:rsid w:val="001820F0"/>
    <w:rsid w:val="00182469"/>
    <w:rsid w:val="00184208"/>
    <w:rsid w:val="001847A9"/>
    <w:rsid w:val="00185AF2"/>
    <w:rsid w:val="00186E7F"/>
    <w:rsid w:val="00187C65"/>
    <w:rsid w:val="001904CD"/>
    <w:rsid w:val="00191AF8"/>
    <w:rsid w:val="00191E20"/>
    <w:rsid w:val="00191F3B"/>
    <w:rsid w:val="00192873"/>
    <w:rsid w:val="001A0A43"/>
    <w:rsid w:val="001A1955"/>
    <w:rsid w:val="001A2FB7"/>
    <w:rsid w:val="001A340C"/>
    <w:rsid w:val="001A52E3"/>
    <w:rsid w:val="001A56F7"/>
    <w:rsid w:val="001A5AC7"/>
    <w:rsid w:val="001B1B8A"/>
    <w:rsid w:val="001B2035"/>
    <w:rsid w:val="001B4CC7"/>
    <w:rsid w:val="001B51E0"/>
    <w:rsid w:val="001B6681"/>
    <w:rsid w:val="001B6874"/>
    <w:rsid w:val="001B6CF6"/>
    <w:rsid w:val="001C01C7"/>
    <w:rsid w:val="001C03E2"/>
    <w:rsid w:val="001C11FA"/>
    <w:rsid w:val="001C16AB"/>
    <w:rsid w:val="001C3335"/>
    <w:rsid w:val="001C37F0"/>
    <w:rsid w:val="001C6535"/>
    <w:rsid w:val="001C7756"/>
    <w:rsid w:val="001D33EF"/>
    <w:rsid w:val="001D4CFF"/>
    <w:rsid w:val="001D4E3A"/>
    <w:rsid w:val="001D50FC"/>
    <w:rsid w:val="001D528F"/>
    <w:rsid w:val="001E23E6"/>
    <w:rsid w:val="001E33CE"/>
    <w:rsid w:val="001E6AC5"/>
    <w:rsid w:val="001E7050"/>
    <w:rsid w:val="001E72EC"/>
    <w:rsid w:val="001E7D5E"/>
    <w:rsid w:val="001F15AB"/>
    <w:rsid w:val="001F2224"/>
    <w:rsid w:val="001F2D04"/>
    <w:rsid w:val="001F7117"/>
    <w:rsid w:val="00202D88"/>
    <w:rsid w:val="00204951"/>
    <w:rsid w:val="0021209F"/>
    <w:rsid w:val="00213078"/>
    <w:rsid w:val="0021443D"/>
    <w:rsid w:val="002152BC"/>
    <w:rsid w:val="00221A2D"/>
    <w:rsid w:val="00223224"/>
    <w:rsid w:val="002257E2"/>
    <w:rsid w:val="00234539"/>
    <w:rsid w:val="0023760F"/>
    <w:rsid w:val="002376E3"/>
    <w:rsid w:val="00237D59"/>
    <w:rsid w:val="00237E9A"/>
    <w:rsid w:val="00241023"/>
    <w:rsid w:val="00242727"/>
    <w:rsid w:val="00242E53"/>
    <w:rsid w:val="00246A01"/>
    <w:rsid w:val="00252CDC"/>
    <w:rsid w:val="0025555E"/>
    <w:rsid w:val="002643C7"/>
    <w:rsid w:val="00267068"/>
    <w:rsid w:val="00270E3A"/>
    <w:rsid w:val="00272F35"/>
    <w:rsid w:val="002741FE"/>
    <w:rsid w:val="00276226"/>
    <w:rsid w:val="00282AE1"/>
    <w:rsid w:val="00282BE7"/>
    <w:rsid w:val="00286A43"/>
    <w:rsid w:val="00286CD4"/>
    <w:rsid w:val="00287757"/>
    <w:rsid w:val="0029501F"/>
    <w:rsid w:val="002A25C1"/>
    <w:rsid w:val="002A33CD"/>
    <w:rsid w:val="002B026D"/>
    <w:rsid w:val="002B09F4"/>
    <w:rsid w:val="002B11AD"/>
    <w:rsid w:val="002B155B"/>
    <w:rsid w:val="002B36EA"/>
    <w:rsid w:val="002B5F75"/>
    <w:rsid w:val="002C06F8"/>
    <w:rsid w:val="002C1464"/>
    <w:rsid w:val="002C1B5E"/>
    <w:rsid w:val="002C1C01"/>
    <w:rsid w:val="002C36E3"/>
    <w:rsid w:val="002C4566"/>
    <w:rsid w:val="002C7C1C"/>
    <w:rsid w:val="002D07A1"/>
    <w:rsid w:val="002D0A94"/>
    <w:rsid w:val="002D1132"/>
    <w:rsid w:val="002D3971"/>
    <w:rsid w:val="002D51CC"/>
    <w:rsid w:val="002D5F88"/>
    <w:rsid w:val="002D6451"/>
    <w:rsid w:val="002E28F3"/>
    <w:rsid w:val="002E2BA7"/>
    <w:rsid w:val="002E4F92"/>
    <w:rsid w:val="002E59B9"/>
    <w:rsid w:val="002E5B18"/>
    <w:rsid w:val="002E5C6A"/>
    <w:rsid w:val="002E762D"/>
    <w:rsid w:val="002F048A"/>
    <w:rsid w:val="002F22D5"/>
    <w:rsid w:val="002F37CF"/>
    <w:rsid w:val="002F6300"/>
    <w:rsid w:val="00300E9C"/>
    <w:rsid w:val="00301AEE"/>
    <w:rsid w:val="0030484C"/>
    <w:rsid w:val="00304AD0"/>
    <w:rsid w:val="00306ED2"/>
    <w:rsid w:val="003072B5"/>
    <w:rsid w:val="00311374"/>
    <w:rsid w:val="00315ADB"/>
    <w:rsid w:val="00315DC1"/>
    <w:rsid w:val="0032077A"/>
    <w:rsid w:val="003238A2"/>
    <w:rsid w:val="003262B1"/>
    <w:rsid w:val="003315F9"/>
    <w:rsid w:val="00333853"/>
    <w:rsid w:val="003355D9"/>
    <w:rsid w:val="00337D90"/>
    <w:rsid w:val="0034157D"/>
    <w:rsid w:val="00341A31"/>
    <w:rsid w:val="003436E3"/>
    <w:rsid w:val="00344529"/>
    <w:rsid w:val="00345F28"/>
    <w:rsid w:val="00346905"/>
    <w:rsid w:val="00347C42"/>
    <w:rsid w:val="00350144"/>
    <w:rsid w:val="0035066A"/>
    <w:rsid w:val="0035086D"/>
    <w:rsid w:val="003543D6"/>
    <w:rsid w:val="00355AC6"/>
    <w:rsid w:val="00357F5A"/>
    <w:rsid w:val="0036179F"/>
    <w:rsid w:val="00362314"/>
    <w:rsid w:val="00366687"/>
    <w:rsid w:val="00366E97"/>
    <w:rsid w:val="003701BC"/>
    <w:rsid w:val="0037180B"/>
    <w:rsid w:val="00373F8B"/>
    <w:rsid w:val="00374BE4"/>
    <w:rsid w:val="00375CB7"/>
    <w:rsid w:val="00377F7A"/>
    <w:rsid w:val="0038159D"/>
    <w:rsid w:val="00381AC9"/>
    <w:rsid w:val="00384261"/>
    <w:rsid w:val="00384B13"/>
    <w:rsid w:val="003859E8"/>
    <w:rsid w:val="00385BBA"/>
    <w:rsid w:val="00385C51"/>
    <w:rsid w:val="00387B3A"/>
    <w:rsid w:val="00387C15"/>
    <w:rsid w:val="00387E9F"/>
    <w:rsid w:val="00392BA6"/>
    <w:rsid w:val="00394299"/>
    <w:rsid w:val="00395200"/>
    <w:rsid w:val="00395A92"/>
    <w:rsid w:val="00396BDA"/>
    <w:rsid w:val="003A120A"/>
    <w:rsid w:val="003A208D"/>
    <w:rsid w:val="003A2F90"/>
    <w:rsid w:val="003A3A5E"/>
    <w:rsid w:val="003A4E93"/>
    <w:rsid w:val="003A511C"/>
    <w:rsid w:val="003B077A"/>
    <w:rsid w:val="003B16D9"/>
    <w:rsid w:val="003B1EDC"/>
    <w:rsid w:val="003B34B6"/>
    <w:rsid w:val="003B36B0"/>
    <w:rsid w:val="003B4A35"/>
    <w:rsid w:val="003B5885"/>
    <w:rsid w:val="003B6ADB"/>
    <w:rsid w:val="003B71D2"/>
    <w:rsid w:val="003C1DED"/>
    <w:rsid w:val="003D0E52"/>
    <w:rsid w:val="003D164A"/>
    <w:rsid w:val="003D2A1B"/>
    <w:rsid w:val="003D3893"/>
    <w:rsid w:val="003D47BA"/>
    <w:rsid w:val="003D522A"/>
    <w:rsid w:val="003D5E9F"/>
    <w:rsid w:val="003D664E"/>
    <w:rsid w:val="003D7FA3"/>
    <w:rsid w:val="003E37C3"/>
    <w:rsid w:val="003E3BBE"/>
    <w:rsid w:val="003F355A"/>
    <w:rsid w:val="003F35A1"/>
    <w:rsid w:val="003F58F6"/>
    <w:rsid w:val="003F686F"/>
    <w:rsid w:val="003F7EDE"/>
    <w:rsid w:val="00401F69"/>
    <w:rsid w:val="00406405"/>
    <w:rsid w:val="00414469"/>
    <w:rsid w:val="00416EBB"/>
    <w:rsid w:val="004217E8"/>
    <w:rsid w:val="004218A3"/>
    <w:rsid w:val="00421B0E"/>
    <w:rsid w:val="00422612"/>
    <w:rsid w:val="00424FD5"/>
    <w:rsid w:val="00426AEA"/>
    <w:rsid w:val="0042755D"/>
    <w:rsid w:val="00431A77"/>
    <w:rsid w:val="004321D5"/>
    <w:rsid w:val="00433CB5"/>
    <w:rsid w:val="00434030"/>
    <w:rsid w:val="00434718"/>
    <w:rsid w:val="00434C7C"/>
    <w:rsid w:val="004359DB"/>
    <w:rsid w:val="00435D77"/>
    <w:rsid w:val="00436100"/>
    <w:rsid w:val="004367A6"/>
    <w:rsid w:val="00440296"/>
    <w:rsid w:val="00445CC4"/>
    <w:rsid w:val="00446932"/>
    <w:rsid w:val="00452B3E"/>
    <w:rsid w:val="004543D0"/>
    <w:rsid w:val="00455A89"/>
    <w:rsid w:val="00455BD3"/>
    <w:rsid w:val="0045777C"/>
    <w:rsid w:val="00460FC5"/>
    <w:rsid w:val="004615AA"/>
    <w:rsid w:val="0046199A"/>
    <w:rsid w:val="00464E64"/>
    <w:rsid w:val="00464E77"/>
    <w:rsid w:val="00464EA1"/>
    <w:rsid w:val="0046520C"/>
    <w:rsid w:val="004752EA"/>
    <w:rsid w:val="00476912"/>
    <w:rsid w:val="0048050A"/>
    <w:rsid w:val="0048143E"/>
    <w:rsid w:val="00481730"/>
    <w:rsid w:val="00482E03"/>
    <w:rsid w:val="004841DF"/>
    <w:rsid w:val="00485C20"/>
    <w:rsid w:val="00485E56"/>
    <w:rsid w:val="00486C04"/>
    <w:rsid w:val="004927F7"/>
    <w:rsid w:val="0049581D"/>
    <w:rsid w:val="004968FC"/>
    <w:rsid w:val="00497A90"/>
    <w:rsid w:val="004A0A74"/>
    <w:rsid w:val="004A0B26"/>
    <w:rsid w:val="004A194B"/>
    <w:rsid w:val="004A2C31"/>
    <w:rsid w:val="004A6867"/>
    <w:rsid w:val="004B0CA2"/>
    <w:rsid w:val="004B1680"/>
    <w:rsid w:val="004B2E94"/>
    <w:rsid w:val="004B71BE"/>
    <w:rsid w:val="004B7656"/>
    <w:rsid w:val="004C13B7"/>
    <w:rsid w:val="004C2317"/>
    <w:rsid w:val="004C314B"/>
    <w:rsid w:val="004C5233"/>
    <w:rsid w:val="004C5537"/>
    <w:rsid w:val="004C6C8F"/>
    <w:rsid w:val="004D04CF"/>
    <w:rsid w:val="004D06AD"/>
    <w:rsid w:val="004D127F"/>
    <w:rsid w:val="004D167E"/>
    <w:rsid w:val="004D2935"/>
    <w:rsid w:val="004D36E2"/>
    <w:rsid w:val="004D4CA1"/>
    <w:rsid w:val="004E00E0"/>
    <w:rsid w:val="004E21AA"/>
    <w:rsid w:val="004E242D"/>
    <w:rsid w:val="004E3B0C"/>
    <w:rsid w:val="004E4749"/>
    <w:rsid w:val="004E5320"/>
    <w:rsid w:val="004E6187"/>
    <w:rsid w:val="004E6C29"/>
    <w:rsid w:val="004F064D"/>
    <w:rsid w:val="004F1A2D"/>
    <w:rsid w:val="004F1A45"/>
    <w:rsid w:val="004F3F7B"/>
    <w:rsid w:val="004F40CF"/>
    <w:rsid w:val="004F4AF1"/>
    <w:rsid w:val="004F60BD"/>
    <w:rsid w:val="004F6772"/>
    <w:rsid w:val="004F7DC5"/>
    <w:rsid w:val="00502B4A"/>
    <w:rsid w:val="00503032"/>
    <w:rsid w:val="0050396A"/>
    <w:rsid w:val="00503C24"/>
    <w:rsid w:val="00504840"/>
    <w:rsid w:val="005057B2"/>
    <w:rsid w:val="005073CB"/>
    <w:rsid w:val="0051168F"/>
    <w:rsid w:val="00511E9D"/>
    <w:rsid w:val="0051432C"/>
    <w:rsid w:val="00514A00"/>
    <w:rsid w:val="00517326"/>
    <w:rsid w:val="00520060"/>
    <w:rsid w:val="00520716"/>
    <w:rsid w:val="0052292C"/>
    <w:rsid w:val="00524F92"/>
    <w:rsid w:val="005268F9"/>
    <w:rsid w:val="005306D4"/>
    <w:rsid w:val="00544C76"/>
    <w:rsid w:val="00545C42"/>
    <w:rsid w:val="00545CB5"/>
    <w:rsid w:val="00545F5F"/>
    <w:rsid w:val="00546E7A"/>
    <w:rsid w:val="00546FF2"/>
    <w:rsid w:val="0055199E"/>
    <w:rsid w:val="00552DF6"/>
    <w:rsid w:val="005532D6"/>
    <w:rsid w:val="00554F80"/>
    <w:rsid w:val="00557360"/>
    <w:rsid w:val="005600EB"/>
    <w:rsid w:val="0056264C"/>
    <w:rsid w:val="00564B7F"/>
    <w:rsid w:val="0056799D"/>
    <w:rsid w:val="00567DAB"/>
    <w:rsid w:val="00567E59"/>
    <w:rsid w:val="0057049B"/>
    <w:rsid w:val="005754EF"/>
    <w:rsid w:val="0057574A"/>
    <w:rsid w:val="00576C1A"/>
    <w:rsid w:val="005835CF"/>
    <w:rsid w:val="00585491"/>
    <w:rsid w:val="00587101"/>
    <w:rsid w:val="00591DF8"/>
    <w:rsid w:val="005923C7"/>
    <w:rsid w:val="0059258A"/>
    <w:rsid w:val="00594938"/>
    <w:rsid w:val="0059689C"/>
    <w:rsid w:val="00597098"/>
    <w:rsid w:val="005A0FF0"/>
    <w:rsid w:val="005A12FE"/>
    <w:rsid w:val="005A1E49"/>
    <w:rsid w:val="005A357F"/>
    <w:rsid w:val="005A5153"/>
    <w:rsid w:val="005B249D"/>
    <w:rsid w:val="005B2CBB"/>
    <w:rsid w:val="005B5394"/>
    <w:rsid w:val="005B7C96"/>
    <w:rsid w:val="005B7CDD"/>
    <w:rsid w:val="005C23A1"/>
    <w:rsid w:val="005C4DB5"/>
    <w:rsid w:val="005C55DF"/>
    <w:rsid w:val="005C5716"/>
    <w:rsid w:val="005C64BF"/>
    <w:rsid w:val="005D0F8A"/>
    <w:rsid w:val="005D211D"/>
    <w:rsid w:val="005D497D"/>
    <w:rsid w:val="005D4B4C"/>
    <w:rsid w:val="005D5DC7"/>
    <w:rsid w:val="005D5EC2"/>
    <w:rsid w:val="005D6699"/>
    <w:rsid w:val="005D6AD6"/>
    <w:rsid w:val="005D7289"/>
    <w:rsid w:val="005E023B"/>
    <w:rsid w:val="005E12D8"/>
    <w:rsid w:val="005E56A1"/>
    <w:rsid w:val="005E7C82"/>
    <w:rsid w:val="005F15A9"/>
    <w:rsid w:val="005F18D3"/>
    <w:rsid w:val="005F259E"/>
    <w:rsid w:val="005F2E42"/>
    <w:rsid w:val="005F3095"/>
    <w:rsid w:val="005F3601"/>
    <w:rsid w:val="005F367F"/>
    <w:rsid w:val="005F45A3"/>
    <w:rsid w:val="005F6AFB"/>
    <w:rsid w:val="005F7CFD"/>
    <w:rsid w:val="00603718"/>
    <w:rsid w:val="00603773"/>
    <w:rsid w:val="006101C7"/>
    <w:rsid w:val="0061523B"/>
    <w:rsid w:val="00615F3B"/>
    <w:rsid w:val="00616A1B"/>
    <w:rsid w:val="00623075"/>
    <w:rsid w:val="00625D68"/>
    <w:rsid w:val="006270AD"/>
    <w:rsid w:val="00630DB6"/>
    <w:rsid w:val="006320E3"/>
    <w:rsid w:val="00635F3C"/>
    <w:rsid w:val="00636844"/>
    <w:rsid w:val="00637B68"/>
    <w:rsid w:val="00637F74"/>
    <w:rsid w:val="00643071"/>
    <w:rsid w:val="00643F2A"/>
    <w:rsid w:val="00646E9C"/>
    <w:rsid w:val="00654A76"/>
    <w:rsid w:val="00654F6F"/>
    <w:rsid w:val="0066142F"/>
    <w:rsid w:val="00662684"/>
    <w:rsid w:val="00664A52"/>
    <w:rsid w:val="006651DE"/>
    <w:rsid w:val="00665B2F"/>
    <w:rsid w:val="006677C5"/>
    <w:rsid w:val="00667DF8"/>
    <w:rsid w:val="0067085F"/>
    <w:rsid w:val="00670A95"/>
    <w:rsid w:val="00673B06"/>
    <w:rsid w:val="00674487"/>
    <w:rsid w:val="006746F0"/>
    <w:rsid w:val="006750F0"/>
    <w:rsid w:val="00675285"/>
    <w:rsid w:val="006771B2"/>
    <w:rsid w:val="00680FAB"/>
    <w:rsid w:val="00681398"/>
    <w:rsid w:val="00681E7F"/>
    <w:rsid w:val="00682E5A"/>
    <w:rsid w:val="006844D0"/>
    <w:rsid w:val="00684AF8"/>
    <w:rsid w:val="00684DED"/>
    <w:rsid w:val="00687064"/>
    <w:rsid w:val="00690BEA"/>
    <w:rsid w:val="00692589"/>
    <w:rsid w:val="00693AD0"/>
    <w:rsid w:val="00697034"/>
    <w:rsid w:val="006A0560"/>
    <w:rsid w:val="006A0645"/>
    <w:rsid w:val="006A239E"/>
    <w:rsid w:val="006A39D1"/>
    <w:rsid w:val="006A3C90"/>
    <w:rsid w:val="006A4211"/>
    <w:rsid w:val="006A61E2"/>
    <w:rsid w:val="006A724C"/>
    <w:rsid w:val="006A7B46"/>
    <w:rsid w:val="006B6841"/>
    <w:rsid w:val="006B6B54"/>
    <w:rsid w:val="006B6CA2"/>
    <w:rsid w:val="006B7016"/>
    <w:rsid w:val="006C169D"/>
    <w:rsid w:val="006C7D45"/>
    <w:rsid w:val="006D0A38"/>
    <w:rsid w:val="006D0BB2"/>
    <w:rsid w:val="006D5753"/>
    <w:rsid w:val="006D7572"/>
    <w:rsid w:val="006E0597"/>
    <w:rsid w:val="006E192A"/>
    <w:rsid w:val="006E1C7D"/>
    <w:rsid w:val="006E294B"/>
    <w:rsid w:val="006E3452"/>
    <w:rsid w:val="006E3EBA"/>
    <w:rsid w:val="006F03F8"/>
    <w:rsid w:val="006F2714"/>
    <w:rsid w:val="006F37B5"/>
    <w:rsid w:val="006F3FDE"/>
    <w:rsid w:val="006F6475"/>
    <w:rsid w:val="00700CEF"/>
    <w:rsid w:val="007013F6"/>
    <w:rsid w:val="00704F30"/>
    <w:rsid w:val="0070548C"/>
    <w:rsid w:val="00706B1A"/>
    <w:rsid w:val="00710DCE"/>
    <w:rsid w:val="007146F0"/>
    <w:rsid w:val="00714B48"/>
    <w:rsid w:val="0071532C"/>
    <w:rsid w:val="007154CB"/>
    <w:rsid w:val="007169BB"/>
    <w:rsid w:val="007170D2"/>
    <w:rsid w:val="0072197C"/>
    <w:rsid w:val="00723A58"/>
    <w:rsid w:val="00724837"/>
    <w:rsid w:val="00724CF6"/>
    <w:rsid w:val="007254D5"/>
    <w:rsid w:val="00732797"/>
    <w:rsid w:val="00733C31"/>
    <w:rsid w:val="007347C2"/>
    <w:rsid w:val="00735B53"/>
    <w:rsid w:val="00737350"/>
    <w:rsid w:val="00741AA8"/>
    <w:rsid w:val="00741FB0"/>
    <w:rsid w:val="00743F5E"/>
    <w:rsid w:val="00747508"/>
    <w:rsid w:val="00750227"/>
    <w:rsid w:val="00751A6B"/>
    <w:rsid w:val="00755551"/>
    <w:rsid w:val="0075653C"/>
    <w:rsid w:val="007616C9"/>
    <w:rsid w:val="00761B9D"/>
    <w:rsid w:val="00761C2C"/>
    <w:rsid w:val="00765FD0"/>
    <w:rsid w:val="00767D86"/>
    <w:rsid w:val="007705F9"/>
    <w:rsid w:val="00771D7A"/>
    <w:rsid w:val="00776F0E"/>
    <w:rsid w:val="00777D4D"/>
    <w:rsid w:val="007805C5"/>
    <w:rsid w:val="00781A30"/>
    <w:rsid w:val="00782891"/>
    <w:rsid w:val="00783BC2"/>
    <w:rsid w:val="00784803"/>
    <w:rsid w:val="00784FEE"/>
    <w:rsid w:val="00785B7E"/>
    <w:rsid w:val="00787184"/>
    <w:rsid w:val="00787A49"/>
    <w:rsid w:val="00791968"/>
    <w:rsid w:val="00792DEB"/>
    <w:rsid w:val="00796030"/>
    <w:rsid w:val="00797FEE"/>
    <w:rsid w:val="007A2957"/>
    <w:rsid w:val="007A418E"/>
    <w:rsid w:val="007A7231"/>
    <w:rsid w:val="007A76DF"/>
    <w:rsid w:val="007A7E3E"/>
    <w:rsid w:val="007B2048"/>
    <w:rsid w:val="007B32D5"/>
    <w:rsid w:val="007B7768"/>
    <w:rsid w:val="007B7D98"/>
    <w:rsid w:val="007C0345"/>
    <w:rsid w:val="007C04CD"/>
    <w:rsid w:val="007C0508"/>
    <w:rsid w:val="007C0791"/>
    <w:rsid w:val="007C16F0"/>
    <w:rsid w:val="007C26E9"/>
    <w:rsid w:val="007C4DD7"/>
    <w:rsid w:val="007C5865"/>
    <w:rsid w:val="007C5E91"/>
    <w:rsid w:val="007C76CB"/>
    <w:rsid w:val="007D16E7"/>
    <w:rsid w:val="007D1E26"/>
    <w:rsid w:val="007D26DF"/>
    <w:rsid w:val="007D2A88"/>
    <w:rsid w:val="007D2E04"/>
    <w:rsid w:val="007D539A"/>
    <w:rsid w:val="007D5C16"/>
    <w:rsid w:val="007D5CDD"/>
    <w:rsid w:val="007D67D0"/>
    <w:rsid w:val="007D7207"/>
    <w:rsid w:val="007E378D"/>
    <w:rsid w:val="007E67C6"/>
    <w:rsid w:val="007F0118"/>
    <w:rsid w:val="007F2C0C"/>
    <w:rsid w:val="007F6750"/>
    <w:rsid w:val="007F734B"/>
    <w:rsid w:val="00803B78"/>
    <w:rsid w:val="00804670"/>
    <w:rsid w:val="00804AC6"/>
    <w:rsid w:val="00805AA2"/>
    <w:rsid w:val="00806AB3"/>
    <w:rsid w:val="008115D4"/>
    <w:rsid w:val="00812805"/>
    <w:rsid w:val="00812C6F"/>
    <w:rsid w:val="00812C9C"/>
    <w:rsid w:val="008131C8"/>
    <w:rsid w:val="00815754"/>
    <w:rsid w:val="00820901"/>
    <w:rsid w:val="00820FE3"/>
    <w:rsid w:val="00821119"/>
    <w:rsid w:val="0082233E"/>
    <w:rsid w:val="008242E1"/>
    <w:rsid w:val="00824AFB"/>
    <w:rsid w:val="00824FE1"/>
    <w:rsid w:val="00831B36"/>
    <w:rsid w:val="008321BB"/>
    <w:rsid w:val="0084164A"/>
    <w:rsid w:val="008421F7"/>
    <w:rsid w:val="00842896"/>
    <w:rsid w:val="00843876"/>
    <w:rsid w:val="00844D4F"/>
    <w:rsid w:val="0085048B"/>
    <w:rsid w:val="00851094"/>
    <w:rsid w:val="00852020"/>
    <w:rsid w:val="008530D3"/>
    <w:rsid w:val="00854C0B"/>
    <w:rsid w:val="00855C96"/>
    <w:rsid w:val="00857F68"/>
    <w:rsid w:val="00860822"/>
    <w:rsid w:val="00861419"/>
    <w:rsid w:val="00867C8B"/>
    <w:rsid w:val="00867E53"/>
    <w:rsid w:val="0087080C"/>
    <w:rsid w:val="00870D0B"/>
    <w:rsid w:val="00870F21"/>
    <w:rsid w:val="00872088"/>
    <w:rsid w:val="008770F3"/>
    <w:rsid w:val="00880334"/>
    <w:rsid w:val="0088080D"/>
    <w:rsid w:val="008810D2"/>
    <w:rsid w:val="00881D2B"/>
    <w:rsid w:val="00882BD8"/>
    <w:rsid w:val="00882C95"/>
    <w:rsid w:val="0088313B"/>
    <w:rsid w:val="00883900"/>
    <w:rsid w:val="00886FE1"/>
    <w:rsid w:val="00891C31"/>
    <w:rsid w:val="008921F1"/>
    <w:rsid w:val="008A1DF4"/>
    <w:rsid w:val="008A220B"/>
    <w:rsid w:val="008B05B7"/>
    <w:rsid w:val="008B086F"/>
    <w:rsid w:val="008B1B78"/>
    <w:rsid w:val="008B28A5"/>
    <w:rsid w:val="008B34F6"/>
    <w:rsid w:val="008B3670"/>
    <w:rsid w:val="008C2BC6"/>
    <w:rsid w:val="008C2C51"/>
    <w:rsid w:val="008C4846"/>
    <w:rsid w:val="008C5E45"/>
    <w:rsid w:val="008C6079"/>
    <w:rsid w:val="008C7C62"/>
    <w:rsid w:val="008D26E8"/>
    <w:rsid w:val="008D4E43"/>
    <w:rsid w:val="008D59D8"/>
    <w:rsid w:val="008D6187"/>
    <w:rsid w:val="008D7EDF"/>
    <w:rsid w:val="008E09FB"/>
    <w:rsid w:val="008E1F27"/>
    <w:rsid w:val="008E325C"/>
    <w:rsid w:val="008E6B57"/>
    <w:rsid w:val="008F0532"/>
    <w:rsid w:val="008F181D"/>
    <w:rsid w:val="008F213F"/>
    <w:rsid w:val="008F49F6"/>
    <w:rsid w:val="008F506C"/>
    <w:rsid w:val="008F5292"/>
    <w:rsid w:val="008F5320"/>
    <w:rsid w:val="008F62BA"/>
    <w:rsid w:val="008F6A1B"/>
    <w:rsid w:val="009011D3"/>
    <w:rsid w:val="00903A24"/>
    <w:rsid w:val="00906682"/>
    <w:rsid w:val="00906F1F"/>
    <w:rsid w:val="00912F95"/>
    <w:rsid w:val="00912FB7"/>
    <w:rsid w:val="00912FCD"/>
    <w:rsid w:val="00916737"/>
    <w:rsid w:val="009177A4"/>
    <w:rsid w:val="009205EA"/>
    <w:rsid w:val="0092086A"/>
    <w:rsid w:val="00921694"/>
    <w:rsid w:val="00922E74"/>
    <w:rsid w:val="009243D6"/>
    <w:rsid w:val="00924608"/>
    <w:rsid w:val="00925F2E"/>
    <w:rsid w:val="00926131"/>
    <w:rsid w:val="00931C32"/>
    <w:rsid w:val="00932DE8"/>
    <w:rsid w:val="009344D8"/>
    <w:rsid w:val="00936EB9"/>
    <w:rsid w:val="00942E58"/>
    <w:rsid w:val="00945505"/>
    <w:rsid w:val="0094640D"/>
    <w:rsid w:val="00946F20"/>
    <w:rsid w:val="00947884"/>
    <w:rsid w:val="00950419"/>
    <w:rsid w:val="00951850"/>
    <w:rsid w:val="00951BDD"/>
    <w:rsid w:val="00953F52"/>
    <w:rsid w:val="00955F32"/>
    <w:rsid w:val="00960A96"/>
    <w:rsid w:val="00965477"/>
    <w:rsid w:val="00966A5F"/>
    <w:rsid w:val="00966B21"/>
    <w:rsid w:val="00967199"/>
    <w:rsid w:val="00967207"/>
    <w:rsid w:val="00967419"/>
    <w:rsid w:val="00980A2D"/>
    <w:rsid w:val="00980ADF"/>
    <w:rsid w:val="009815F5"/>
    <w:rsid w:val="00983D69"/>
    <w:rsid w:val="00983F06"/>
    <w:rsid w:val="00984931"/>
    <w:rsid w:val="00991514"/>
    <w:rsid w:val="009917C5"/>
    <w:rsid w:val="00992DBE"/>
    <w:rsid w:val="0099376F"/>
    <w:rsid w:val="009A12A6"/>
    <w:rsid w:val="009A21A5"/>
    <w:rsid w:val="009A24DD"/>
    <w:rsid w:val="009A38B9"/>
    <w:rsid w:val="009A5EC8"/>
    <w:rsid w:val="009A7C0D"/>
    <w:rsid w:val="009B2998"/>
    <w:rsid w:val="009B3A75"/>
    <w:rsid w:val="009C1BFC"/>
    <w:rsid w:val="009C1F2A"/>
    <w:rsid w:val="009C2372"/>
    <w:rsid w:val="009C34F3"/>
    <w:rsid w:val="009C3D8B"/>
    <w:rsid w:val="009C40AD"/>
    <w:rsid w:val="009C4F65"/>
    <w:rsid w:val="009D0C95"/>
    <w:rsid w:val="009D5CF2"/>
    <w:rsid w:val="009D5D8B"/>
    <w:rsid w:val="009D637D"/>
    <w:rsid w:val="009E0211"/>
    <w:rsid w:val="009E086B"/>
    <w:rsid w:val="009E13D7"/>
    <w:rsid w:val="009E2411"/>
    <w:rsid w:val="009E2652"/>
    <w:rsid w:val="009E2E65"/>
    <w:rsid w:val="009E356D"/>
    <w:rsid w:val="009E7254"/>
    <w:rsid w:val="009F12AA"/>
    <w:rsid w:val="009F3DCD"/>
    <w:rsid w:val="009F41B6"/>
    <w:rsid w:val="009F6EBC"/>
    <w:rsid w:val="009F6F22"/>
    <w:rsid w:val="009F7897"/>
    <w:rsid w:val="00A01093"/>
    <w:rsid w:val="00A029D3"/>
    <w:rsid w:val="00A0386D"/>
    <w:rsid w:val="00A03BC4"/>
    <w:rsid w:val="00A05999"/>
    <w:rsid w:val="00A073F7"/>
    <w:rsid w:val="00A1112F"/>
    <w:rsid w:val="00A11187"/>
    <w:rsid w:val="00A1347A"/>
    <w:rsid w:val="00A15423"/>
    <w:rsid w:val="00A1644E"/>
    <w:rsid w:val="00A203A0"/>
    <w:rsid w:val="00A23CC0"/>
    <w:rsid w:val="00A251BA"/>
    <w:rsid w:val="00A269D1"/>
    <w:rsid w:val="00A26A6C"/>
    <w:rsid w:val="00A27A6B"/>
    <w:rsid w:val="00A308B7"/>
    <w:rsid w:val="00A356B5"/>
    <w:rsid w:val="00A3732D"/>
    <w:rsid w:val="00A406B6"/>
    <w:rsid w:val="00A41DD1"/>
    <w:rsid w:val="00A4214E"/>
    <w:rsid w:val="00A45412"/>
    <w:rsid w:val="00A46DB6"/>
    <w:rsid w:val="00A472B4"/>
    <w:rsid w:val="00A50322"/>
    <w:rsid w:val="00A50CD2"/>
    <w:rsid w:val="00A51F69"/>
    <w:rsid w:val="00A526E5"/>
    <w:rsid w:val="00A52EB6"/>
    <w:rsid w:val="00A54643"/>
    <w:rsid w:val="00A5607A"/>
    <w:rsid w:val="00A61884"/>
    <w:rsid w:val="00A62AD8"/>
    <w:rsid w:val="00A63B2E"/>
    <w:rsid w:val="00A640CC"/>
    <w:rsid w:val="00A65453"/>
    <w:rsid w:val="00A67BBF"/>
    <w:rsid w:val="00A7041A"/>
    <w:rsid w:val="00A72C1D"/>
    <w:rsid w:val="00A72D2F"/>
    <w:rsid w:val="00A72ED6"/>
    <w:rsid w:val="00A77479"/>
    <w:rsid w:val="00A826E2"/>
    <w:rsid w:val="00A843B0"/>
    <w:rsid w:val="00A84F18"/>
    <w:rsid w:val="00A86BB6"/>
    <w:rsid w:val="00A90403"/>
    <w:rsid w:val="00A9107F"/>
    <w:rsid w:val="00A91766"/>
    <w:rsid w:val="00A9505E"/>
    <w:rsid w:val="00AA14EF"/>
    <w:rsid w:val="00AA2DF1"/>
    <w:rsid w:val="00AA3596"/>
    <w:rsid w:val="00AA4D89"/>
    <w:rsid w:val="00AA65D4"/>
    <w:rsid w:val="00AA6AAD"/>
    <w:rsid w:val="00AA6E30"/>
    <w:rsid w:val="00AB4019"/>
    <w:rsid w:val="00AB4D18"/>
    <w:rsid w:val="00AB5AC7"/>
    <w:rsid w:val="00AB7854"/>
    <w:rsid w:val="00AC0854"/>
    <w:rsid w:val="00AC3A4B"/>
    <w:rsid w:val="00AC54E0"/>
    <w:rsid w:val="00AC57D2"/>
    <w:rsid w:val="00AC6E89"/>
    <w:rsid w:val="00AD3059"/>
    <w:rsid w:val="00AD3B3C"/>
    <w:rsid w:val="00AD4A04"/>
    <w:rsid w:val="00AD50D2"/>
    <w:rsid w:val="00AD5717"/>
    <w:rsid w:val="00AD5D1D"/>
    <w:rsid w:val="00AD6BC2"/>
    <w:rsid w:val="00AD7448"/>
    <w:rsid w:val="00AE042E"/>
    <w:rsid w:val="00AE09FF"/>
    <w:rsid w:val="00AE1602"/>
    <w:rsid w:val="00AE63E5"/>
    <w:rsid w:val="00AE6BA6"/>
    <w:rsid w:val="00AF1EF9"/>
    <w:rsid w:val="00AF2E2A"/>
    <w:rsid w:val="00AF3833"/>
    <w:rsid w:val="00AF4FF1"/>
    <w:rsid w:val="00AF5499"/>
    <w:rsid w:val="00AF6255"/>
    <w:rsid w:val="00B0138B"/>
    <w:rsid w:val="00B03DB2"/>
    <w:rsid w:val="00B041C8"/>
    <w:rsid w:val="00B05C53"/>
    <w:rsid w:val="00B05E71"/>
    <w:rsid w:val="00B10B15"/>
    <w:rsid w:val="00B114CE"/>
    <w:rsid w:val="00B13025"/>
    <w:rsid w:val="00B163CE"/>
    <w:rsid w:val="00B17B50"/>
    <w:rsid w:val="00B20AE6"/>
    <w:rsid w:val="00B21896"/>
    <w:rsid w:val="00B254FD"/>
    <w:rsid w:val="00B262F9"/>
    <w:rsid w:val="00B27525"/>
    <w:rsid w:val="00B3110C"/>
    <w:rsid w:val="00B3327C"/>
    <w:rsid w:val="00B34B65"/>
    <w:rsid w:val="00B35586"/>
    <w:rsid w:val="00B366B0"/>
    <w:rsid w:val="00B36BBD"/>
    <w:rsid w:val="00B43400"/>
    <w:rsid w:val="00B45130"/>
    <w:rsid w:val="00B45ABA"/>
    <w:rsid w:val="00B45D23"/>
    <w:rsid w:val="00B53C72"/>
    <w:rsid w:val="00B56360"/>
    <w:rsid w:val="00B577A5"/>
    <w:rsid w:val="00B608B2"/>
    <w:rsid w:val="00B6140A"/>
    <w:rsid w:val="00B61987"/>
    <w:rsid w:val="00B630F3"/>
    <w:rsid w:val="00B659CE"/>
    <w:rsid w:val="00B6629A"/>
    <w:rsid w:val="00B67FF3"/>
    <w:rsid w:val="00B70F95"/>
    <w:rsid w:val="00B72FC6"/>
    <w:rsid w:val="00B7610E"/>
    <w:rsid w:val="00B7686A"/>
    <w:rsid w:val="00B76FB6"/>
    <w:rsid w:val="00B84177"/>
    <w:rsid w:val="00B84FAB"/>
    <w:rsid w:val="00B855EE"/>
    <w:rsid w:val="00B86913"/>
    <w:rsid w:val="00B87495"/>
    <w:rsid w:val="00B92171"/>
    <w:rsid w:val="00B9394A"/>
    <w:rsid w:val="00BA0D7D"/>
    <w:rsid w:val="00BA1182"/>
    <w:rsid w:val="00BA1718"/>
    <w:rsid w:val="00BA3438"/>
    <w:rsid w:val="00BA3937"/>
    <w:rsid w:val="00BA50F0"/>
    <w:rsid w:val="00BA653F"/>
    <w:rsid w:val="00BA6819"/>
    <w:rsid w:val="00BB08CA"/>
    <w:rsid w:val="00BB1071"/>
    <w:rsid w:val="00BB1CD0"/>
    <w:rsid w:val="00BB5282"/>
    <w:rsid w:val="00BB7C7A"/>
    <w:rsid w:val="00BC06B1"/>
    <w:rsid w:val="00BC0E73"/>
    <w:rsid w:val="00BC3AF2"/>
    <w:rsid w:val="00BC7683"/>
    <w:rsid w:val="00BD43A5"/>
    <w:rsid w:val="00BD5517"/>
    <w:rsid w:val="00BD5B9E"/>
    <w:rsid w:val="00BD5FAE"/>
    <w:rsid w:val="00BD67D4"/>
    <w:rsid w:val="00BD71C3"/>
    <w:rsid w:val="00BE07DE"/>
    <w:rsid w:val="00BE4074"/>
    <w:rsid w:val="00BE7835"/>
    <w:rsid w:val="00BE7CED"/>
    <w:rsid w:val="00BE7F7D"/>
    <w:rsid w:val="00BF02D8"/>
    <w:rsid w:val="00BF3410"/>
    <w:rsid w:val="00BF36AC"/>
    <w:rsid w:val="00BF3C3F"/>
    <w:rsid w:val="00BF4EB9"/>
    <w:rsid w:val="00BF6204"/>
    <w:rsid w:val="00BF6913"/>
    <w:rsid w:val="00BF7B54"/>
    <w:rsid w:val="00C038DF"/>
    <w:rsid w:val="00C07944"/>
    <w:rsid w:val="00C141D5"/>
    <w:rsid w:val="00C162DF"/>
    <w:rsid w:val="00C1678D"/>
    <w:rsid w:val="00C16F41"/>
    <w:rsid w:val="00C269AD"/>
    <w:rsid w:val="00C300C7"/>
    <w:rsid w:val="00C31344"/>
    <w:rsid w:val="00C369EA"/>
    <w:rsid w:val="00C42F10"/>
    <w:rsid w:val="00C4492C"/>
    <w:rsid w:val="00C44B0E"/>
    <w:rsid w:val="00C46300"/>
    <w:rsid w:val="00C500DF"/>
    <w:rsid w:val="00C50629"/>
    <w:rsid w:val="00C50FCE"/>
    <w:rsid w:val="00C52511"/>
    <w:rsid w:val="00C5787B"/>
    <w:rsid w:val="00C61B42"/>
    <w:rsid w:val="00C6252A"/>
    <w:rsid w:val="00C62E03"/>
    <w:rsid w:val="00C6725B"/>
    <w:rsid w:val="00C719B9"/>
    <w:rsid w:val="00C71E96"/>
    <w:rsid w:val="00C7542D"/>
    <w:rsid w:val="00C75ED2"/>
    <w:rsid w:val="00C76300"/>
    <w:rsid w:val="00C76E17"/>
    <w:rsid w:val="00C77233"/>
    <w:rsid w:val="00C814E6"/>
    <w:rsid w:val="00C81C62"/>
    <w:rsid w:val="00C81CB3"/>
    <w:rsid w:val="00C83BCE"/>
    <w:rsid w:val="00C84129"/>
    <w:rsid w:val="00C86085"/>
    <w:rsid w:val="00C8770F"/>
    <w:rsid w:val="00C879E4"/>
    <w:rsid w:val="00C93CB4"/>
    <w:rsid w:val="00C95390"/>
    <w:rsid w:val="00CA16A3"/>
    <w:rsid w:val="00CA761E"/>
    <w:rsid w:val="00CB0BC4"/>
    <w:rsid w:val="00CB2100"/>
    <w:rsid w:val="00CB3EC4"/>
    <w:rsid w:val="00CB6B1E"/>
    <w:rsid w:val="00CB6C51"/>
    <w:rsid w:val="00CC3F95"/>
    <w:rsid w:val="00CC4A61"/>
    <w:rsid w:val="00CC6452"/>
    <w:rsid w:val="00CC772F"/>
    <w:rsid w:val="00CC7C98"/>
    <w:rsid w:val="00CD31C0"/>
    <w:rsid w:val="00CD3777"/>
    <w:rsid w:val="00CD3E80"/>
    <w:rsid w:val="00CD42C7"/>
    <w:rsid w:val="00CD5932"/>
    <w:rsid w:val="00CD76B7"/>
    <w:rsid w:val="00CE07EF"/>
    <w:rsid w:val="00CE0847"/>
    <w:rsid w:val="00CE0B9F"/>
    <w:rsid w:val="00CE132B"/>
    <w:rsid w:val="00CE24DE"/>
    <w:rsid w:val="00CE296B"/>
    <w:rsid w:val="00CE5155"/>
    <w:rsid w:val="00CE5949"/>
    <w:rsid w:val="00CF0105"/>
    <w:rsid w:val="00CF09D5"/>
    <w:rsid w:val="00CF132C"/>
    <w:rsid w:val="00CF2B4E"/>
    <w:rsid w:val="00CF2B61"/>
    <w:rsid w:val="00CF39E2"/>
    <w:rsid w:val="00CF5783"/>
    <w:rsid w:val="00CF67F9"/>
    <w:rsid w:val="00CF7392"/>
    <w:rsid w:val="00CF74C2"/>
    <w:rsid w:val="00D0376C"/>
    <w:rsid w:val="00D037B3"/>
    <w:rsid w:val="00D07858"/>
    <w:rsid w:val="00D07D1E"/>
    <w:rsid w:val="00D10680"/>
    <w:rsid w:val="00D13757"/>
    <w:rsid w:val="00D15134"/>
    <w:rsid w:val="00D17DC5"/>
    <w:rsid w:val="00D20D98"/>
    <w:rsid w:val="00D22D68"/>
    <w:rsid w:val="00D22E9C"/>
    <w:rsid w:val="00D27E9D"/>
    <w:rsid w:val="00D30B62"/>
    <w:rsid w:val="00D31F82"/>
    <w:rsid w:val="00D3342B"/>
    <w:rsid w:val="00D34812"/>
    <w:rsid w:val="00D37354"/>
    <w:rsid w:val="00D41EB6"/>
    <w:rsid w:val="00D433B6"/>
    <w:rsid w:val="00D454D3"/>
    <w:rsid w:val="00D45AC1"/>
    <w:rsid w:val="00D46CEB"/>
    <w:rsid w:val="00D474F3"/>
    <w:rsid w:val="00D50B7B"/>
    <w:rsid w:val="00D50BB0"/>
    <w:rsid w:val="00D51F38"/>
    <w:rsid w:val="00D52AE1"/>
    <w:rsid w:val="00D5367B"/>
    <w:rsid w:val="00D568C9"/>
    <w:rsid w:val="00D618CD"/>
    <w:rsid w:val="00D658AF"/>
    <w:rsid w:val="00D66F6E"/>
    <w:rsid w:val="00D7003B"/>
    <w:rsid w:val="00D7093D"/>
    <w:rsid w:val="00D751C7"/>
    <w:rsid w:val="00D7535E"/>
    <w:rsid w:val="00D804AE"/>
    <w:rsid w:val="00D80640"/>
    <w:rsid w:val="00D81FFE"/>
    <w:rsid w:val="00D8516D"/>
    <w:rsid w:val="00D85D32"/>
    <w:rsid w:val="00D91855"/>
    <w:rsid w:val="00D93D0F"/>
    <w:rsid w:val="00D93EFD"/>
    <w:rsid w:val="00D94FF5"/>
    <w:rsid w:val="00D9538B"/>
    <w:rsid w:val="00D9562A"/>
    <w:rsid w:val="00DA1AB4"/>
    <w:rsid w:val="00DA3528"/>
    <w:rsid w:val="00DA35AB"/>
    <w:rsid w:val="00DA38C8"/>
    <w:rsid w:val="00DA6841"/>
    <w:rsid w:val="00DA69E0"/>
    <w:rsid w:val="00DA6E47"/>
    <w:rsid w:val="00DA711E"/>
    <w:rsid w:val="00DA734C"/>
    <w:rsid w:val="00DB204B"/>
    <w:rsid w:val="00DB62F7"/>
    <w:rsid w:val="00DB6D02"/>
    <w:rsid w:val="00DB76A9"/>
    <w:rsid w:val="00DC0296"/>
    <w:rsid w:val="00DC05F7"/>
    <w:rsid w:val="00DC1F0D"/>
    <w:rsid w:val="00DC444F"/>
    <w:rsid w:val="00DC4658"/>
    <w:rsid w:val="00DC49C4"/>
    <w:rsid w:val="00DC5A1A"/>
    <w:rsid w:val="00DC7B45"/>
    <w:rsid w:val="00DC7EC8"/>
    <w:rsid w:val="00DD0DD7"/>
    <w:rsid w:val="00DD17BE"/>
    <w:rsid w:val="00DD1FE0"/>
    <w:rsid w:val="00DD28A3"/>
    <w:rsid w:val="00DD43A5"/>
    <w:rsid w:val="00DD6065"/>
    <w:rsid w:val="00DD67C4"/>
    <w:rsid w:val="00DD72B1"/>
    <w:rsid w:val="00DE0147"/>
    <w:rsid w:val="00DE1725"/>
    <w:rsid w:val="00DE5183"/>
    <w:rsid w:val="00DE52A9"/>
    <w:rsid w:val="00DF154D"/>
    <w:rsid w:val="00DF1EC3"/>
    <w:rsid w:val="00DF3AB4"/>
    <w:rsid w:val="00DF5791"/>
    <w:rsid w:val="00DF60A4"/>
    <w:rsid w:val="00E00189"/>
    <w:rsid w:val="00E008F1"/>
    <w:rsid w:val="00E013F5"/>
    <w:rsid w:val="00E028B4"/>
    <w:rsid w:val="00E03887"/>
    <w:rsid w:val="00E10D3E"/>
    <w:rsid w:val="00E1164E"/>
    <w:rsid w:val="00E129B8"/>
    <w:rsid w:val="00E13344"/>
    <w:rsid w:val="00E14397"/>
    <w:rsid w:val="00E160B3"/>
    <w:rsid w:val="00E21C32"/>
    <w:rsid w:val="00E21F95"/>
    <w:rsid w:val="00E225D7"/>
    <w:rsid w:val="00E227EA"/>
    <w:rsid w:val="00E23B49"/>
    <w:rsid w:val="00E31590"/>
    <w:rsid w:val="00E332BC"/>
    <w:rsid w:val="00E36024"/>
    <w:rsid w:val="00E4045F"/>
    <w:rsid w:val="00E42022"/>
    <w:rsid w:val="00E44929"/>
    <w:rsid w:val="00E451A5"/>
    <w:rsid w:val="00E45363"/>
    <w:rsid w:val="00E453B2"/>
    <w:rsid w:val="00E50D58"/>
    <w:rsid w:val="00E52305"/>
    <w:rsid w:val="00E630AE"/>
    <w:rsid w:val="00E637B4"/>
    <w:rsid w:val="00E647AF"/>
    <w:rsid w:val="00E65290"/>
    <w:rsid w:val="00E659E5"/>
    <w:rsid w:val="00E66415"/>
    <w:rsid w:val="00E67156"/>
    <w:rsid w:val="00E70FE1"/>
    <w:rsid w:val="00E71F0E"/>
    <w:rsid w:val="00E72E6C"/>
    <w:rsid w:val="00E749B3"/>
    <w:rsid w:val="00E758B2"/>
    <w:rsid w:val="00E75A93"/>
    <w:rsid w:val="00E812CA"/>
    <w:rsid w:val="00E81BBB"/>
    <w:rsid w:val="00E823AB"/>
    <w:rsid w:val="00E840A3"/>
    <w:rsid w:val="00E85FE8"/>
    <w:rsid w:val="00E866C0"/>
    <w:rsid w:val="00E90214"/>
    <w:rsid w:val="00E90425"/>
    <w:rsid w:val="00E91A38"/>
    <w:rsid w:val="00E91D84"/>
    <w:rsid w:val="00E92A8F"/>
    <w:rsid w:val="00E92C09"/>
    <w:rsid w:val="00E93933"/>
    <w:rsid w:val="00E9408B"/>
    <w:rsid w:val="00E96AB9"/>
    <w:rsid w:val="00E96F36"/>
    <w:rsid w:val="00E973B6"/>
    <w:rsid w:val="00EA04B5"/>
    <w:rsid w:val="00EA1675"/>
    <w:rsid w:val="00EA4219"/>
    <w:rsid w:val="00EA490A"/>
    <w:rsid w:val="00EA49BE"/>
    <w:rsid w:val="00EA57C3"/>
    <w:rsid w:val="00EA6598"/>
    <w:rsid w:val="00EB0CA2"/>
    <w:rsid w:val="00EB13C3"/>
    <w:rsid w:val="00EB3384"/>
    <w:rsid w:val="00EB444D"/>
    <w:rsid w:val="00EB6FB6"/>
    <w:rsid w:val="00EC168F"/>
    <w:rsid w:val="00EC30E7"/>
    <w:rsid w:val="00EC752B"/>
    <w:rsid w:val="00EC7B59"/>
    <w:rsid w:val="00ED0161"/>
    <w:rsid w:val="00ED22B3"/>
    <w:rsid w:val="00ED3B36"/>
    <w:rsid w:val="00ED4F62"/>
    <w:rsid w:val="00ED72ED"/>
    <w:rsid w:val="00ED740C"/>
    <w:rsid w:val="00EE069C"/>
    <w:rsid w:val="00EE0B9D"/>
    <w:rsid w:val="00EE0F52"/>
    <w:rsid w:val="00EE1F3C"/>
    <w:rsid w:val="00EE4577"/>
    <w:rsid w:val="00EE70B8"/>
    <w:rsid w:val="00EE7BCF"/>
    <w:rsid w:val="00EF2418"/>
    <w:rsid w:val="00EF58EF"/>
    <w:rsid w:val="00F012B2"/>
    <w:rsid w:val="00F02975"/>
    <w:rsid w:val="00F04238"/>
    <w:rsid w:val="00F04BC7"/>
    <w:rsid w:val="00F06591"/>
    <w:rsid w:val="00F07BC7"/>
    <w:rsid w:val="00F11711"/>
    <w:rsid w:val="00F12E89"/>
    <w:rsid w:val="00F1408E"/>
    <w:rsid w:val="00F16062"/>
    <w:rsid w:val="00F16104"/>
    <w:rsid w:val="00F16C14"/>
    <w:rsid w:val="00F174E1"/>
    <w:rsid w:val="00F20EE8"/>
    <w:rsid w:val="00F218C4"/>
    <w:rsid w:val="00F23343"/>
    <w:rsid w:val="00F24611"/>
    <w:rsid w:val="00F25AB6"/>
    <w:rsid w:val="00F26D76"/>
    <w:rsid w:val="00F27431"/>
    <w:rsid w:val="00F301AB"/>
    <w:rsid w:val="00F330FE"/>
    <w:rsid w:val="00F3383B"/>
    <w:rsid w:val="00F34534"/>
    <w:rsid w:val="00F345CC"/>
    <w:rsid w:val="00F414EA"/>
    <w:rsid w:val="00F42A5E"/>
    <w:rsid w:val="00F4639D"/>
    <w:rsid w:val="00F52676"/>
    <w:rsid w:val="00F572DC"/>
    <w:rsid w:val="00F6135B"/>
    <w:rsid w:val="00F616AD"/>
    <w:rsid w:val="00F67334"/>
    <w:rsid w:val="00F67C83"/>
    <w:rsid w:val="00F70ACD"/>
    <w:rsid w:val="00F70D6D"/>
    <w:rsid w:val="00F72237"/>
    <w:rsid w:val="00F77BD2"/>
    <w:rsid w:val="00F77CFC"/>
    <w:rsid w:val="00F818FC"/>
    <w:rsid w:val="00F83916"/>
    <w:rsid w:val="00F853F6"/>
    <w:rsid w:val="00F87BD3"/>
    <w:rsid w:val="00F92395"/>
    <w:rsid w:val="00F92D38"/>
    <w:rsid w:val="00F94694"/>
    <w:rsid w:val="00F954D1"/>
    <w:rsid w:val="00F96E2B"/>
    <w:rsid w:val="00F9789F"/>
    <w:rsid w:val="00FA39E6"/>
    <w:rsid w:val="00FA3E10"/>
    <w:rsid w:val="00FA3EB7"/>
    <w:rsid w:val="00FA407F"/>
    <w:rsid w:val="00FA5900"/>
    <w:rsid w:val="00FA765A"/>
    <w:rsid w:val="00FB0208"/>
    <w:rsid w:val="00FB28A0"/>
    <w:rsid w:val="00FC09F5"/>
    <w:rsid w:val="00FC438F"/>
    <w:rsid w:val="00FD07F4"/>
    <w:rsid w:val="00FD091E"/>
    <w:rsid w:val="00FD0F67"/>
    <w:rsid w:val="00FD1B58"/>
    <w:rsid w:val="00FD2439"/>
    <w:rsid w:val="00FD3706"/>
    <w:rsid w:val="00FD4ACF"/>
    <w:rsid w:val="00FD6069"/>
    <w:rsid w:val="00FD625F"/>
    <w:rsid w:val="00FD6265"/>
    <w:rsid w:val="00FD6BE9"/>
    <w:rsid w:val="00FD7858"/>
    <w:rsid w:val="00FD7A5D"/>
    <w:rsid w:val="00FE0067"/>
    <w:rsid w:val="00FE4D53"/>
    <w:rsid w:val="00FE5DD0"/>
    <w:rsid w:val="00FE7C8F"/>
    <w:rsid w:val="00FF0ADD"/>
    <w:rsid w:val="00FF1642"/>
    <w:rsid w:val="00FF388E"/>
    <w:rsid w:val="00FF51C8"/>
    <w:rsid w:val="00FF5962"/>
    <w:rsid w:val="00FF7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B3778"/>
  <w15:docId w15:val="{3AAE019C-D428-42E2-8839-BA1FDBD8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basedOn w:val="Normal"/>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 w:type="paragraph" w:customStyle="1" w:styleId="xmsonormal">
    <w:name w:val="x_msonormal"/>
    <w:basedOn w:val="Normal"/>
    <w:rsid w:val="006C7D45"/>
    <w:rPr>
      <w:rFonts w:ascii="Calibri" w:eastAsiaTheme="minorHAnsi" w:hAnsi="Calibri" w:cs="Calibri"/>
      <w:sz w:val="22"/>
      <w:szCs w:val="22"/>
      <w:lang w:val="en-ZA" w:eastAsia="en-ZA"/>
    </w:rPr>
  </w:style>
  <w:style w:type="character" w:customStyle="1" w:styleId="UnresolvedMention1">
    <w:name w:val="Unresolved Mention1"/>
    <w:basedOn w:val="DefaultParagraphFont"/>
    <w:uiPriority w:val="99"/>
    <w:semiHidden/>
    <w:unhideWhenUsed/>
    <w:rsid w:val="00767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121">
      <w:bodyDiv w:val="1"/>
      <w:marLeft w:val="0"/>
      <w:marRight w:val="0"/>
      <w:marTop w:val="0"/>
      <w:marBottom w:val="0"/>
      <w:divBdr>
        <w:top w:val="none" w:sz="0" w:space="0" w:color="auto"/>
        <w:left w:val="none" w:sz="0" w:space="0" w:color="auto"/>
        <w:bottom w:val="none" w:sz="0" w:space="0" w:color="auto"/>
        <w:right w:val="none" w:sz="0" w:space="0" w:color="auto"/>
      </w:divBdr>
    </w:div>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750584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92694792">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301036363">
      <w:bodyDiv w:val="1"/>
      <w:marLeft w:val="0"/>
      <w:marRight w:val="0"/>
      <w:marTop w:val="0"/>
      <w:marBottom w:val="0"/>
      <w:divBdr>
        <w:top w:val="none" w:sz="0" w:space="0" w:color="auto"/>
        <w:left w:val="none" w:sz="0" w:space="0" w:color="auto"/>
        <w:bottom w:val="none" w:sz="0" w:space="0" w:color="auto"/>
        <w:right w:val="none" w:sz="0" w:space="0" w:color="auto"/>
      </w:divBdr>
    </w:div>
    <w:div w:id="306593186">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68088093">
      <w:bodyDiv w:val="1"/>
      <w:marLeft w:val="0"/>
      <w:marRight w:val="0"/>
      <w:marTop w:val="0"/>
      <w:marBottom w:val="0"/>
      <w:divBdr>
        <w:top w:val="none" w:sz="0" w:space="0" w:color="auto"/>
        <w:left w:val="none" w:sz="0" w:space="0" w:color="auto"/>
        <w:bottom w:val="none" w:sz="0" w:space="0" w:color="auto"/>
        <w:right w:val="none" w:sz="0" w:space="0" w:color="auto"/>
      </w:divBdr>
    </w:div>
    <w:div w:id="812412611">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437680199">
      <w:bodyDiv w:val="1"/>
      <w:marLeft w:val="0"/>
      <w:marRight w:val="0"/>
      <w:marTop w:val="0"/>
      <w:marBottom w:val="0"/>
      <w:divBdr>
        <w:top w:val="none" w:sz="0" w:space="0" w:color="auto"/>
        <w:left w:val="none" w:sz="0" w:space="0" w:color="auto"/>
        <w:bottom w:val="none" w:sz="0" w:space="0" w:color="auto"/>
        <w:right w:val="none" w:sz="0" w:space="0" w:color="auto"/>
      </w:divBdr>
      <w:divsChild>
        <w:div w:id="175922934">
          <w:marLeft w:val="720"/>
          <w:marRight w:val="0"/>
          <w:marTop w:val="86"/>
          <w:marBottom w:val="0"/>
          <w:divBdr>
            <w:top w:val="none" w:sz="0" w:space="0" w:color="auto"/>
            <w:left w:val="none" w:sz="0" w:space="0" w:color="auto"/>
            <w:bottom w:val="none" w:sz="0" w:space="0" w:color="auto"/>
            <w:right w:val="none" w:sz="0" w:space="0" w:color="auto"/>
          </w:divBdr>
        </w:div>
        <w:div w:id="220676473">
          <w:marLeft w:val="720"/>
          <w:marRight w:val="0"/>
          <w:marTop w:val="86"/>
          <w:marBottom w:val="0"/>
          <w:divBdr>
            <w:top w:val="none" w:sz="0" w:space="0" w:color="auto"/>
            <w:left w:val="none" w:sz="0" w:space="0" w:color="auto"/>
            <w:bottom w:val="none" w:sz="0" w:space="0" w:color="auto"/>
            <w:right w:val="none" w:sz="0" w:space="0" w:color="auto"/>
          </w:divBdr>
        </w:div>
        <w:div w:id="406195666">
          <w:marLeft w:val="720"/>
          <w:marRight w:val="0"/>
          <w:marTop w:val="86"/>
          <w:marBottom w:val="0"/>
          <w:divBdr>
            <w:top w:val="none" w:sz="0" w:space="0" w:color="auto"/>
            <w:left w:val="none" w:sz="0" w:space="0" w:color="auto"/>
            <w:bottom w:val="none" w:sz="0" w:space="0" w:color="auto"/>
            <w:right w:val="none" w:sz="0" w:space="0" w:color="auto"/>
          </w:divBdr>
        </w:div>
        <w:div w:id="588588226">
          <w:marLeft w:val="720"/>
          <w:marRight w:val="0"/>
          <w:marTop w:val="86"/>
          <w:marBottom w:val="0"/>
          <w:divBdr>
            <w:top w:val="none" w:sz="0" w:space="0" w:color="auto"/>
            <w:left w:val="none" w:sz="0" w:space="0" w:color="auto"/>
            <w:bottom w:val="none" w:sz="0" w:space="0" w:color="auto"/>
            <w:right w:val="none" w:sz="0" w:space="0" w:color="auto"/>
          </w:divBdr>
        </w:div>
        <w:div w:id="594360456">
          <w:marLeft w:val="720"/>
          <w:marRight w:val="0"/>
          <w:marTop w:val="86"/>
          <w:marBottom w:val="0"/>
          <w:divBdr>
            <w:top w:val="none" w:sz="0" w:space="0" w:color="auto"/>
            <w:left w:val="none" w:sz="0" w:space="0" w:color="auto"/>
            <w:bottom w:val="none" w:sz="0" w:space="0" w:color="auto"/>
            <w:right w:val="none" w:sz="0" w:space="0" w:color="auto"/>
          </w:divBdr>
        </w:div>
        <w:div w:id="849225085">
          <w:marLeft w:val="720"/>
          <w:marRight w:val="0"/>
          <w:marTop w:val="86"/>
          <w:marBottom w:val="0"/>
          <w:divBdr>
            <w:top w:val="none" w:sz="0" w:space="0" w:color="auto"/>
            <w:left w:val="none" w:sz="0" w:space="0" w:color="auto"/>
            <w:bottom w:val="none" w:sz="0" w:space="0" w:color="auto"/>
            <w:right w:val="none" w:sz="0" w:space="0" w:color="auto"/>
          </w:divBdr>
        </w:div>
        <w:div w:id="1198466326">
          <w:marLeft w:val="720"/>
          <w:marRight w:val="0"/>
          <w:marTop w:val="86"/>
          <w:marBottom w:val="0"/>
          <w:divBdr>
            <w:top w:val="none" w:sz="0" w:space="0" w:color="auto"/>
            <w:left w:val="none" w:sz="0" w:space="0" w:color="auto"/>
            <w:bottom w:val="none" w:sz="0" w:space="0" w:color="auto"/>
            <w:right w:val="none" w:sz="0" w:space="0" w:color="auto"/>
          </w:divBdr>
        </w:div>
        <w:div w:id="1450974139">
          <w:marLeft w:val="720"/>
          <w:marRight w:val="0"/>
          <w:marTop w:val="86"/>
          <w:marBottom w:val="0"/>
          <w:divBdr>
            <w:top w:val="none" w:sz="0" w:space="0" w:color="auto"/>
            <w:left w:val="none" w:sz="0" w:space="0" w:color="auto"/>
            <w:bottom w:val="none" w:sz="0" w:space="0" w:color="auto"/>
            <w:right w:val="none" w:sz="0" w:space="0" w:color="auto"/>
          </w:divBdr>
        </w:div>
        <w:div w:id="1537890406">
          <w:marLeft w:val="720"/>
          <w:marRight w:val="0"/>
          <w:marTop w:val="86"/>
          <w:marBottom w:val="0"/>
          <w:divBdr>
            <w:top w:val="none" w:sz="0" w:space="0" w:color="auto"/>
            <w:left w:val="none" w:sz="0" w:space="0" w:color="auto"/>
            <w:bottom w:val="none" w:sz="0" w:space="0" w:color="auto"/>
            <w:right w:val="none" w:sz="0" w:space="0" w:color="auto"/>
          </w:divBdr>
        </w:div>
      </w:divsChild>
    </w:div>
    <w:div w:id="1681545217">
      <w:bodyDiv w:val="1"/>
      <w:marLeft w:val="0"/>
      <w:marRight w:val="0"/>
      <w:marTop w:val="0"/>
      <w:marBottom w:val="0"/>
      <w:divBdr>
        <w:top w:val="none" w:sz="0" w:space="0" w:color="auto"/>
        <w:left w:val="none" w:sz="0" w:space="0" w:color="auto"/>
        <w:bottom w:val="none" w:sz="0" w:space="0" w:color="auto"/>
        <w:right w:val="none" w:sz="0" w:space="0" w:color="auto"/>
      </w:divBdr>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 w:id="1774593619">
      <w:bodyDiv w:val="1"/>
      <w:marLeft w:val="0"/>
      <w:marRight w:val="0"/>
      <w:marTop w:val="0"/>
      <w:marBottom w:val="0"/>
      <w:divBdr>
        <w:top w:val="none" w:sz="0" w:space="0" w:color="auto"/>
        <w:left w:val="none" w:sz="0" w:space="0" w:color="auto"/>
        <w:bottom w:val="none" w:sz="0" w:space="0" w:color="auto"/>
        <w:right w:val="none" w:sz="0" w:space="0" w:color="auto"/>
      </w:divBdr>
    </w:div>
    <w:div w:id="1965650265">
      <w:bodyDiv w:val="1"/>
      <w:marLeft w:val="0"/>
      <w:marRight w:val="0"/>
      <w:marTop w:val="0"/>
      <w:marBottom w:val="0"/>
      <w:divBdr>
        <w:top w:val="none" w:sz="0" w:space="0" w:color="auto"/>
        <w:left w:val="none" w:sz="0" w:space="0" w:color="auto"/>
        <w:bottom w:val="none" w:sz="0" w:space="0" w:color="auto"/>
        <w:right w:val="none" w:sz="0" w:space="0" w:color="auto"/>
      </w:divBdr>
      <w:divsChild>
        <w:div w:id="1036588264">
          <w:marLeft w:val="418"/>
          <w:marRight w:val="0"/>
          <w:marTop w:val="115"/>
          <w:marBottom w:val="0"/>
          <w:divBdr>
            <w:top w:val="none" w:sz="0" w:space="0" w:color="auto"/>
            <w:left w:val="none" w:sz="0" w:space="0" w:color="auto"/>
            <w:bottom w:val="none" w:sz="0" w:space="0" w:color="auto"/>
            <w:right w:val="none" w:sz="0" w:space="0" w:color="auto"/>
          </w:divBdr>
        </w:div>
        <w:div w:id="1137602101">
          <w:marLeft w:val="418"/>
          <w:marRight w:val="0"/>
          <w:marTop w:val="115"/>
          <w:marBottom w:val="0"/>
          <w:divBdr>
            <w:top w:val="none" w:sz="0" w:space="0" w:color="auto"/>
            <w:left w:val="none" w:sz="0" w:space="0" w:color="auto"/>
            <w:bottom w:val="none" w:sz="0" w:space="0" w:color="auto"/>
            <w:right w:val="none" w:sz="0" w:space="0" w:color="auto"/>
          </w:divBdr>
        </w:div>
        <w:div w:id="2084720875">
          <w:marLeft w:val="418"/>
          <w:marRight w:val="0"/>
          <w:marTop w:val="115"/>
          <w:marBottom w:val="0"/>
          <w:divBdr>
            <w:top w:val="none" w:sz="0" w:space="0" w:color="auto"/>
            <w:left w:val="none" w:sz="0" w:space="0" w:color="auto"/>
            <w:bottom w:val="none" w:sz="0" w:space="0" w:color="auto"/>
            <w:right w:val="none" w:sz="0" w:space="0" w:color="auto"/>
          </w:divBdr>
        </w:div>
      </w:divsChild>
    </w:div>
    <w:div w:id="2075590708">
      <w:bodyDiv w:val="1"/>
      <w:marLeft w:val="0"/>
      <w:marRight w:val="0"/>
      <w:marTop w:val="0"/>
      <w:marBottom w:val="0"/>
      <w:divBdr>
        <w:top w:val="none" w:sz="0" w:space="0" w:color="auto"/>
        <w:left w:val="none" w:sz="0" w:space="0" w:color="auto"/>
        <w:bottom w:val="none" w:sz="0" w:space="0" w:color="auto"/>
        <w:right w:val="none" w:sz="0" w:space="0" w:color="auto"/>
      </w:divBdr>
    </w:div>
    <w:div w:id="21038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FordSouthAfri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quickpic.co.za" TargetMode="External"/><Relationship Id="rId17" Type="http://schemas.openxmlformats.org/officeDocument/2006/relationships/hyperlink" Target="mailto:dnxele@ford.com" TargetMode="External"/><Relationship Id="rId2" Type="http://schemas.openxmlformats.org/officeDocument/2006/relationships/customXml" Target="../customXml/item2.xml"/><Relationship Id="rId16" Type="http://schemas.openxmlformats.org/officeDocument/2006/relationships/hyperlink" Target="http://www.youtube.com/FordSouthAfri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hyperlink" Target="http://www.instagram.com/FordSouthAfri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ordSouthAfri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C02496055C894C916FD7FD85EC0F15" ma:contentTypeVersion="1" ma:contentTypeDescription="Create a new document." ma:contentTypeScope="" ma:versionID="62962aa912101e8019de211c4af10cf9">
  <xsd:schema xmlns:xsd="http://www.w3.org/2001/XMLSchema" xmlns:xs="http://www.w3.org/2001/XMLSchema" xmlns:p="http://schemas.microsoft.com/office/2006/metadata/properties" xmlns:ns2="b2a8f80b-49d3-4238-a041-ed59a9f621b1" targetNamespace="http://schemas.microsoft.com/office/2006/metadata/properties" ma:root="true" ma:fieldsID="19bd41f8fbd093d7bc221f245fc848bb" ns2:_="">
    <xsd:import namespace="b2a8f80b-49d3-4238-a041-ed59a9f621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f80b-49d3-4238-a041-ed59a9f621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04C3-A601-4A48-86BD-A4D8603CE139}">
  <ds:schemaRefs>
    <ds:schemaRef ds:uri="http://schemas.microsoft.com/sharepoint/v3/contenttype/forms"/>
  </ds:schemaRefs>
</ds:datastoreItem>
</file>

<file path=customXml/itemProps2.xml><?xml version="1.0" encoding="utf-8"?>
<ds:datastoreItem xmlns:ds="http://schemas.openxmlformats.org/officeDocument/2006/customXml" ds:itemID="{961253C8-5D7B-4220-85E3-77F5287414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9422EC-E284-4892-B8D9-0585AE10C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f80b-49d3-4238-a041-ed59a9f62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92B66-D10A-4758-8BAB-3A256C83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5874</CharactersWithSpaces>
  <SharedDoc>false</SharedDoc>
  <HLinks>
    <vt:vector size="42" baseType="variant">
      <vt:variant>
        <vt:i4>2686994</vt:i4>
      </vt:variant>
      <vt:variant>
        <vt:i4>18</vt:i4>
      </vt:variant>
      <vt:variant>
        <vt:i4>0</vt:i4>
      </vt:variant>
      <vt:variant>
        <vt:i4>5</vt:i4>
      </vt:variant>
      <vt:variant>
        <vt:lpwstr>mailto:mbhagalo@ford.com</vt:lpwstr>
      </vt:variant>
      <vt:variant>
        <vt:lpwstr/>
      </vt:variant>
      <vt:variant>
        <vt:i4>2949159</vt:i4>
      </vt:variant>
      <vt:variant>
        <vt:i4>15</vt:i4>
      </vt:variant>
      <vt:variant>
        <vt:i4>0</vt:i4>
      </vt:variant>
      <vt:variant>
        <vt:i4>5</vt:i4>
      </vt:variant>
      <vt:variant>
        <vt:lpwstr>http://www.youtube.com/FordSouthAfrica</vt:lpwstr>
      </vt:variant>
      <vt:variant>
        <vt:lpwstr/>
      </vt:variant>
      <vt:variant>
        <vt:i4>5570626</vt:i4>
      </vt:variant>
      <vt:variant>
        <vt:i4>12</vt:i4>
      </vt:variant>
      <vt:variant>
        <vt:i4>0</vt:i4>
      </vt:variant>
      <vt:variant>
        <vt:i4>5</vt:i4>
      </vt:variant>
      <vt:variant>
        <vt:lpwstr>http://www.instagram.com/FordSouthAfrica</vt:lpwstr>
      </vt:variant>
      <vt:variant>
        <vt:lpwstr/>
      </vt:variant>
      <vt:variant>
        <vt:i4>2752568</vt:i4>
      </vt:variant>
      <vt:variant>
        <vt:i4>9</vt:i4>
      </vt:variant>
      <vt:variant>
        <vt:i4>0</vt:i4>
      </vt:variant>
      <vt:variant>
        <vt:i4>5</vt:i4>
      </vt:variant>
      <vt:variant>
        <vt:lpwstr>http://www.twitter.com/FordSouthAfrica</vt:lpwstr>
      </vt:variant>
      <vt:variant>
        <vt:lpwstr/>
      </vt:variant>
      <vt:variant>
        <vt:i4>2949163</vt:i4>
      </vt:variant>
      <vt:variant>
        <vt:i4>6</vt:i4>
      </vt:variant>
      <vt:variant>
        <vt:i4>0</vt:i4>
      </vt:variant>
      <vt:variant>
        <vt:i4>5</vt:i4>
      </vt:variant>
      <vt:variant>
        <vt:lpwstr>http://www.facebook.com/FordSouthAfrica</vt:lpwstr>
      </vt:variant>
      <vt:variant>
        <vt:lpwstr/>
      </vt:variant>
      <vt:variant>
        <vt:i4>2424953</vt:i4>
      </vt:variant>
      <vt:variant>
        <vt:i4>3</vt:i4>
      </vt:variant>
      <vt:variant>
        <vt:i4>0</vt:i4>
      </vt:variant>
      <vt:variant>
        <vt:i4>5</vt:i4>
      </vt:variant>
      <vt:variant>
        <vt:lpwstr>http://www.quickpic.co.za/</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Colin Mileman</dc:creator>
  <cp:keywords/>
  <cp:lastModifiedBy>Liana Barnard</cp:lastModifiedBy>
  <cp:revision>3</cp:revision>
  <cp:lastPrinted>2018-08-13T13:26:00Z</cp:lastPrinted>
  <dcterms:created xsi:type="dcterms:W3CDTF">2020-05-19T07:42:00Z</dcterms:created>
  <dcterms:modified xsi:type="dcterms:W3CDTF">2020-05-19T07:42:00Z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0x010100E8C02496055C894C916FD7FD85EC0F15</vt:lpwstr>
  </property>
</Properties>
</file>