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AFD68" w14:textId="77777777" w:rsidR="007C3360" w:rsidRDefault="007C3360" w:rsidP="00777614">
      <w:pPr>
        <w:rPr>
          <w:rFonts w:ascii="Arial" w:hAnsi="Arial" w:cs="Arial"/>
          <w:b/>
          <w:bCs/>
          <w:spacing w:val="-12"/>
          <w:sz w:val="32"/>
          <w:szCs w:val="32"/>
        </w:rPr>
      </w:pPr>
    </w:p>
    <w:p w14:paraId="7EE873E4" w14:textId="77777777" w:rsidR="00C41C6B" w:rsidRDefault="00C41C6B" w:rsidP="00511DFD">
      <w:pPr>
        <w:ind w:right="-90"/>
        <w:rPr>
          <w:rFonts w:ascii="Arial" w:hAnsi="Arial" w:cs="Arial"/>
          <w:b/>
          <w:bCs/>
          <w:spacing w:val="-12"/>
          <w:sz w:val="32"/>
          <w:szCs w:val="32"/>
        </w:rPr>
      </w:pPr>
      <w:bookmarkStart w:id="0" w:name="_GoBack"/>
      <w:r>
        <w:rPr>
          <w:rFonts w:ascii="Arial" w:hAnsi="Arial" w:cs="Arial"/>
          <w:b/>
          <w:bCs/>
          <w:spacing w:val="-12"/>
          <w:sz w:val="32"/>
          <w:szCs w:val="32"/>
        </w:rPr>
        <w:t>Volkswagen AG</w:t>
      </w:r>
      <w:r w:rsidR="000C6316">
        <w:rPr>
          <w:rFonts w:ascii="Arial" w:hAnsi="Arial" w:cs="Arial"/>
          <w:b/>
          <w:bCs/>
          <w:spacing w:val="-12"/>
          <w:sz w:val="32"/>
          <w:szCs w:val="32"/>
        </w:rPr>
        <w:t xml:space="preserve"> and</w:t>
      </w:r>
      <w:r>
        <w:rPr>
          <w:rFonts w:ascii="Arial" w:hAnsi="Arial" w:cs="Arial"/>
          <w:b/>
          <w:bCs/>
          <w:spacing w:val="-12"/>
          <w:sz w:val="32"/>
          <w:szCs w:val="32"/>
        </w:rPr>
        <w:t xml:space="preserve"> Ford </w:t>
      </w:r>
      <w:r w:rsidR="000C6316">
        <w:rPr>
          <w:rFonts w:ascii="Arial" w:hAnsi="Arial" w:cs="Arial"/>
          <w:b/>
          <w:bCs/>
          <w:spacing w:val="-12"/>
          <w:sz w:val="32"/>
          <w:szCs w:val="32"/>
        </w:rPr>
        <w:t xml:space="preserve">Motor Company </w:t>
      </w:r>
      <w:r w:rsidR="00CF3C96">
        <w:rPr>
          <w:rFonts w:ascii="Arial" w:hAnsi="Arial" w:cs="Arial"/>
          <w:b/>
          <w:bCs/>
          <w:spacing w:val="-12"/>
          <w:sz w:val="32"/>
          <w:szCs w:val="32"/>
        </w:rPr>
        <w:t xml:space="preserve">Launch Global </w:t>
      </w:r>
      <w:r>
        <w:rPr>
          <w:rFonts w:ascii="Arial" w:hAnsi="Arial" w:cs="Arial"/>
          <w:b/>
          <w:bCs/>
          <w:spacing w:val="-12"/>
          <w:sz w:val="32"/>
          <w:szCs w:val="32"/>
        </w:rPr>
        <w:t>Alliance</w:t>
      </w:r>
      <w:bookmarkEnd w:id="0"/>
      <w:r>
        <w:rPr>
          <w:rFonts w:ascii="Arial" w:hAnsi="Arial" w:cs="Arial"/>
          <w:b/>
          <w:bCs/>
          <w:spacing w:val="-12"/>
          <w:sz w:val="32"/>
          <w:szCs w:val="32"/>
        </w:rPr>
        <w:t xml:space="preserve"> </w:t>
      </w:r>
    </w:p>
    <w:p w14:paraId="36B2EE5C" w14:textId="77777777" w:rsidR="00C561D3" w:rsidRDefault="00C561D3" w:rsidP="00E21A7D">
      <w:pPr>
        <w:contextualSpacing/>
        <w:rPr>
          <w:rFonts w:ascii="Arial" w:hAnsi="Arial" w:cs="Arial"/>
          <w:sz w:val="22"/>
          <w:szCs w:val="22"/>
        </w:rPr>
      </w:pPr>
    </w:p>
    <w:p w14:paraId="096F1512" w14:textId="77777777" w:rsidR="00623A7F" w:rsidRDefault="006C23AD" w:rsidP="000C208D">
      <w:pPr>
        <w:numPr>
          <w:ilvl w:val="0"/>
          <w:numId w:val="1"/>
        </w:numPr>
        <w:ind w:left="360"/>
        <w:contextualSpacing/>
        <w:rPr>
          <w:rFonts w:ascii="Arial" w:hAnsi="Arial" w:cs="Arial"/>
          <w:sz w:val="22"/>
          <w:szCs w:val="22"/>
        </w:rPr>
      </w:pPr>
      <w:r>
        <w:rPr>
          <w:rFonts w:ascii="Arial" w:hAnsi="Arial" w:cs="Arial"/>
          <w:sz w:val="22"/>
          <w:szCs w:val="22"/>
        </w:rPr>
        <w:t>A</w:t>
      </w:r>
      <w:r w:rsidR="000C6316">
        <w:rPr>
          <w:rFonts w:ascii="Arial" w:hAnsi="Arial" w:cs="Arial"/>
          <w:sz w:val="22"/>
          <w:szCs w:val="22"/>
        </w:rPr>
        <w:t>lliance leverage</w:t>
      </w:r>
      <w:r w:rsidR="00623A7F">
        <w:rPr>
          <w:rFonts w:ascii="Arial" w:hAnsi="Arial" w:cs="Arial"/>
          <w:sz w:val="22"/>
          <w:szCs w:val="22"/>
        </w:rPr>
        <w:t>s</w:t>
      </w:r>
      <w:r w:rsidR="000C6316">
        <w:rPr>
          <w:rFonts w:ascii="Arial" w:hAnsi="Arial" w:cs="Arial"/>
          <w:sz w:val="22"/>
          <w:szCs w:val="22"/>
        </w:rPr>
        <w:t xml:space="preserve"> the two global automakers’ strengths to better compete, innovate and serve customers</w:t>
      </w:r>
    </w:p>
    <w:p w14:paraId="0587F842" w14:textId="77777777" w:rsidR="000C6316" w:rsidRPr="00623A7F" w:rsidRDefault="000C6316" w:rsidP="00E67AAE">
      <w:pPr>
        <w:ind w:left="360"/>
        <w:contextualSpacing/>
        <w:rPr>
          <w:rFonts w:ascii="Arial" w:hAnsi="Arial" w:cs="Arial"/>
          <w:sz w:val="22"/>
          <w:szCs w:val="22"/>
        </w:rPr>
      </w:pPr>
    </w:p>
    <w:p w14:paraId="4C4BAF9A" w14:textId="77777777" w:rsidR="00623A7F" w:rsidRPr="00351381" w:rsidRDefault="00037B73">
      <w:pPr>
        <w:numPr>
          <w:ilvl w:val="0"/>
          <w:numId w:val="1"/>
        </w:numPr>
        <w:ind w:left="360"/>
        <w:contextualSpacing/>
        <w:rPr>
          <w:rFonts w:ascii="Arial" w:hAnsi="Arial" w:cs="Arial"/>
          <w:sz w:val="22"/>
          <w:szCs w:val="22"/>
        </w:rPr>
      </w:pPr>
      <w:r w:rsidRPr="00351381">
        <w:rPr>
          <w:rFonts w:ascii="Arial" w:hAnsi="Arial" w:cs="Arial"/>
          <w:sz w:val="22"/>
          <w:szCs w:val="22"/>
        </w:rPr>
        <w:t>A</w:t>
      </w:r>
      <w:r w:rsidR="00623A7F" w:rsidRPr="00351381">
        <w:rPr>
          <w:rFonts w:ascii="Arial" w:hAnsi="Arial" w:cs="Arial"/>
          <w:sz w:val="22"/>
          <w:szCs w:val="22"/>
        </w:rPr>
        <w:t>lliance does not involve cross-ownership between the two companies</w:t>
      </w:r>
    </w:p>
    <w:p w14:paraId="0E9C868F" w14:textId="77777777" w:rsidR="00623A7F" w:rsidRPr="00526DB6" w:rsidRDefault="00623A7F" w:rsidP="00E67AAE">
      <w:pPr>
        <w:pStyle w:val="ListParagraph"/>
        <w:rPr>
          <w:rFonts w:ascii="Arial" w:hAnsi="Arial" w:cs="Arial"/>
          <w:sz w:val="22"/>
          <w:szCs w:val="22"/>
        </w:rPr>
      </w:pPr>
    </w:p>
    <w:p w14:paraId="25E2C6BC" w14:textId="7032187E" w:rsidR="00D47A26" w:rsidRPr="00526DB6" w:rsidRDefault="00D70FA5" w:rsidP="000C208D">
      <w:pPr>
        <w:numPr>
          <w:ilvl w:val="0"/>
          <w:numId w:val="1"/>
        </w:numPr>
        <w:ind w:left="360"/>
        <w:contextualSpacing/>
        <w:rPr>
          <w:rFonts w:ascii="Arial" w:hAnsi="Arial" w:cs="Arial"/>
          <w:sz w:val="22"/>
          <w:szCs w:val="22"/>
        </w:rPr>
      </w:pPr>
      <w:r>
        <w:rPr>
          <w:rFonts w:ascii="Arial" w:hAnsi="Arial" w:cs="Arial"/>
          <w:sz w:val="22"/>
          <w:szCs w:val="22"/>
        </w:rPr>
        <w:t>Companies</w:t>
      </w:r>
      <w:r w:rsidRPr="00526DB6">
        <w:rPr>
          <w:rFonts w:ascii="Arial" w:hAnsi="Arial" w:cs="Arial"/>
          <w:sz w:val="22"/>
          <w:szCs w:val="22"/>
        </w:rPr>
        <w:t xml:space="preserve"> </w:t>
      </w:r>
      <w:r w:rsidR="006C23AD" w:rsidRPr="00526DB6">
        <w:rPr>
          <w:rFonts w:ascii="Arial" w:hAnsi="Arial" w:cs="Arial"/>
          <w:sz w:val="22"/>
          <w:szCs w:val="22"/>
        </w:rPr>
        <w:t xml:space="preserve">to first deliver </w:t>
      </w:r>
      <w:r w:rsidR="007725DB" w:rsidRPr="00526DB6">
        <w:rPr>
          <w:rFonts w:ascii="Arial" w:hAnsi="Arial" w:cs="Arial"/>
          <w:sz w:val="22"/>
          <w:szCs w:val="22"/>
        </w:rPr>
        <w:t>medium</w:t>
      </w:r>
      <w:r w:rsidR="00D47A26" w:rsidRPr="00526DB6">
        <w:rPr>
          <w:rFonts w:ascii="Arial" w:hAnsi="Arial" w:cs="Arial"/>
          <w:sz w:val="22"/>
          <w:szCs w:val="22"/>
        </w:rPr>
        <w:t xml:space="preserve"> pickup trucks</w:t>
      </w:r>
      <w:r w:rsidR="000C6316" w:rsidRPr="00526DB6">
        <w:rPr>
          <w:rFonts w:ascii="Arial" w:hAnsi="Arial" w:cs="Arial"/>
          <w:sz w:val="22"/>
          <w:szCs w:val="22"/>
        </w:rPr>
        <w:t xml:space="preserve"> for global customers</w:t>
      </w:r>
      <w:r w:rsidR="006C23AD" w:rsidRPr="00526DB6">
        <w:rPr>
          <w:rFonts w:ascii="Arial" w:hAnsi="Arial" w:cs="Arial"/>
          <w:sz w:val="22"/>
          <w:szCs w:val="22"/>
        </w:rPr>
        <w:t>,</w:t>
      </w:r>
      <w:r w:rsidR="000C6316" w:rsidRPr="00526DB6">
        <w:rPr>
          <w:rFonts w:ascii="Arial" w:hAnsi="Arial" w:cs="Arial"/>
          <w:sz w:val="22"/>
          <w:szCs w:val="22"/>
        </w:rPr>
        <w:t xml:space="preserve"> aiming to start in 2022</w:t>
      </w:r>
      <w:r w:rsidR="00B17316" w:rsidRPr="00526DB6">
        <w:rPr>
          <w:rFonts w:ascii="Arial" w:hAnsi="Arial" w:cs="Arial"/>
          <w:sz w:val="22"/>
          <w:szCs w:val="22"/>
        </w:rPr>
        <w:t xml:space="preserve">, </w:t>
      </w:r>
      <w:r w:rsidR="00A65385" w:rsidRPr="00526DB6">
        <w:rPr>
          <w:rFonts w:ascii="Arial" w:hAnsi="Arial" w:cs="Arial"/>
          <w:sz w:val="22"/>
          <w:szCs w:val="22"/>
        </w:rPr>
        <w:t>and intend to follow with commercial vans</w:t>
      </w:r>
      <w:r w:rsidR="00F90105">
        <w:rPr>
          <w:rFonts w:ascii="Arial" w:hAnsi="Arial" w:cs="Arial"/>
          <w:sz w:val="22"/>
          <w:szCs w:val="22"/>
        </w:rPr>
        <w:t xml:space="preserve"> in Europe</w:t>
      </w:r>
    </w:p>
    <w:p w14:paraId="07EEE946" w14:textId="77777777" w:rsidR="00871BAD" w:rsidRPr="00526DB6" w:rsidRDefault="00871BAD" w:rsidP="00871BAD">
      <w:pPr>
        <w:pStyle w:val="ListParagraph"/>
      </w:pPr>
    </w:p>
    <w:p w14:paraId="7377E723" w14:textId="798520E5" w:rsidR="004C2A35" w:rsidRPr="00D408B9" w:rsidRDefault="006C23AD" w:rsidP="00871BAD">
      <w:pPr>
        <w:numPr>
          <w:ilvl w:val="0"/>
          <w:numId w:val="1"/>
        </w:numPr>
        <w:ind w:left="360"/>
        <w:contextualSpacing/>
      </w:pPr>
      <w:r w:rsidRPr="00526DB6">
        <w:rPr>
          <w:rFonts w:ascii="Arial" w:hAnsi="Arial" w:cs="Arial"/>
          <w:sz w:val="22"/>
          <w:szCs w:val="22"/>
        </w:rPr>
        <w:t>V</w:t>
      </w:r>
      <w:r w:rsidR="007725DB" w:rsidRPr="00526DB6">
        <w:rPr>
          <w:rFonts w:ascii="Arial" w:hAnsi="Arial" w:cs="Arial"/>
          <w:sz w:val="22"/>
          <w:szCs w:val="22"/>
        </w:rPr>
        <w:t>an</w:t>
      </w:r>
      <w:r w:rsidR="000C6316" w:rsidRPr="00526DB6">
        <w:rPr>
          <w:rFonts w:ascii="Arial" w:hAnsi="Arial" w:cs="Arial"/>
          <w:sz w:val="22"/>
          <w:szCs w:val="22"/>
        </w:rPr>
        <w:t xml:space="preserve"> and pickup agreement</w:t>
      </w:r>
      <w:r w:rsidR="00A575A8" w:rsidRPr="00526DB6">
        <w:rPr>
          <w:rFonts w:ascii="Arial" w:hAnsi="Arial" w:cs="Arial"/>
          <w:sz w:val="22"/>
          <w:szCs w:val="22"/>
        </w:rPr>
        <w:t>s</w:t>
      </w:r>
      <w:r w:rsidR="000C6316" w:rsidRPr="00526DB6">
        <w:rPr>
          <w:rFonts w:ascii="Arial" w:hAnsi="Arial" w:cs="Arial"/>
          <w:sz w:val="22"/>
          <w:szCs w:val="22"/>
        </w:rPr>
        <w:t xml:space="preserve"> </w:t>
      </w:r>
      <w:r w:rsidR="00A575A8" w:rsidRPr="00526DB6">
        <w:rPr>
          <w:rFonts w:ascii="Arial" w:hAnsi="Arial" w:cs="Arial"/>
          <w:sz w:val="22"/>
          <w:szCs w:val="22"/>
        </w:rPr>
        <w:t xml:space="preserve">are </w:t>
      </w:r>
      <w:r w:rsidR="00816785" w:rsidRPr="00526DB6">
        <w:rPr>
          <w:rFonts w:ascii="Arial" w:hAnsi="Arial" w:cs="Arial"/>
          <w:sz w:val="22"/>
          <w:szCs w:val="22"/>
        </w:rPr>
        <w:t xml:space="preserve">targeted to </w:t>
      </w:r>
      <w:r w:rsidR="006F50A8" w:rsidRPr="009F387A">
        <w:rPr>
          <w:rFonts w:ascii="Arial" w:hAnsi="Arial" w:cs="Arial"/>
          <w:sz w:val="22"/>
          <w:szCs w:val="22"/>
        </w:rPr>
        <w:t>deliver</w:t>
      </w:r>
      <w:r w:rsidR="002A6EDF" w:rsidRPr="0076450A">
        <w:rPr>
          <w:rFonts w:ascii="Arial" w:hAnsi="Arial" w:cs="Arial"/>
          <w:sz w:val="22"/>
          <w:szCs w:val="22"/>
        </w:rPr>
        <w:t xml:space="preserve"> scale and efficiencies</w:t>
      </w:r>
      <w:r w:rsidR="006F50A8" w:rsidRPr="009F387A">
        <w:rPr>
          <w:rFonts w:ascii="Arial" w:hAnsi="Arial" w:cs="Arial"/>
          <w:sz w:val="22"/>
          <w:szCs w:val="22"/>
        </w:rPr>
        <w:t xml:space="preserve"> </w:t>
      </w:r>
      <w:r w:rsidR="006F50A8" w:rsidRPr="00526DB6">
        <w:rPr>
          <w:rFonts w:ascii="Arial" w:hAnsi="Arial" w:cs="Arial"/>
          <w:sz w:val="22"/>
          <w:szCs w:val="22"/>
        </w:rPr>
        <w:t xml:space="preserve">for </w:t>
      </w:r>
      <w:r w:rsidR="00D70FA5">
        <w:rPr>
          <w:rFonts w:ascii="Arial" w:hAnsi="Arial" w:cs="Arial"/>
          <w:sz w:val="22"/>
          <w:szCs w:val="22"/>
        </w:rPr>
        <w:t>each</w:t>
      </w:r>
      <w:r w:rsidR="00C57D95">
        <w:rPr>
          <w:rFonts w:ascii="Arial" w:hAnsi="Arial" w:cs="Arial"/>
          <w:sz w:val="22"/>
          <w:szCs w:val="22"/>
        </w:rPr>
        <w:t xml:space="preserve"> </w:t>
      </w:r>
      <w:r w:rsidR="006F50A8" w:rsidRPr="00526DB6">
        <w:rPr>
          <w:rFonts w:ascii="Arial" w:hAnsi="Arial" w:cs="Arial"/>
          <w:sz w:val="22"/>
          <w:szCs w:val="22"/>
        </w:rPr>
        <w:t>compan</w:t>
      </w:r>
      <w:r w:rsidR="00D70FA5">
        <w:rPr>
          <w:rFonts w:ascii="Arial" w:hAnsi="Arial" w:cs="Arial"/>
          <w:sz w:val="22"/>
          <w:szCs w:val="22"/>
        </w:rPr>
        <w:t>y</w:t>
      </w:r>
      <w:r w:rsidR="006F50A8" w:rsidRPr="00526DB6">
        <w:rPr>
          <w:rFonts w:ascii="Arial" w:hAnsi="Arial" w:cs="Arial"/>
          <w:sz w:val="22"/>
          <w:szCs w:val="22"/>
        </w:rPr>
        <w:t xml:space="preserve"> </w:t>
      </w:r>
      <w:r w:rsidR="004C2A35">
        <w:rPr>
          <w:rFonts w:ascii="Arial" w:hAnsi="Arial" w:cs="Arial"/>
          <w:sz w:val="22"/>
          <w:szCs w:val="22"/>
        </w:rPr>
        <w:t>starting in 2023</w:t>
      </w:r>
    </w:p>
    <w:p w14:paraId="59EB1935" w14:textId="77777777" w:rsidR="004C2A35" w:rsidRDefault="004C2A35" w:rsidP="00D408B9">
      <w:pPr>
        <w:pStyle w:val="ListParagraph"/>
        <w:rPr>
          <w:rFonts w:ascii="Arial" w:hAnsi="Arial" w:cs="Arial"/>
          <w:sz w:val="22"/>
          <w:szCs w:val="22"/>
        </w:rPr>
      </w:pPr>
    </w:p>
    <w:p w14:paraId="2B32EAE2" w14:textId="77777777" w:rsidR="00623A7F" w:rsidRPr="00526DB6" w:rsidRDefault="00623A7F" w:rsidP="00871BAD">
      <w:pPr>
        <w:numPr>
          <w:ilvl w:val="0"/>
          <w:numId w:val="1"/>
        </w:numPr>
        <w:ind w:left="360"/>
        <w:contextualSpacing/>
        <w:rPr>
          <w:rFonts w:ascii="Arial" w:hAnsi="Arial" w:cs="Arial"/>
          <w:sz w:val="22"/>
          <w:szCs w:val="22"/>
        </w:rPr>
      </w:pPr>
      <w:r w:rsidRPr="00526DB6">
        <w:rPr>
          <w:rFonts w:ascii="Arial" w:hAnsi="Arial" w:cs="Arial"/>
          <w:sz w:val="22"/>
          <w:szCs w:val="22"/>
        </w:rPr>
        <w:t>V</w:t>
      </w:r>
      <w:r w:rsidR="00A8033E" w:rsidRPr="00526DB6">
        <w:rPr>
          <w:rFonts w:ascii="Arial" w:hAnsi="Arial" w:cs="Arial"/>
          <w:sz w:val="22"/>
          <w:szCs w:val="22"/>
        </w:rPr>
        <w:t>olkswagen</w:t>
      </w:r>
      <w:r w:rsidRPr="00526DB6">
        <w:rPr>
          <w:rFonts w:ascii="Arial" w:hAnsi="Arial" w:cs="Arial"/>
          <w:sz w:val="22"/>
          <w:szCs w:val="22"/>
        </w:rPr>
        <w:t xml:space="preserve"> and Ford </w:t>
      </w:r>
      <w:r w:rsidR="004C2A35">
        <w:rPr>
          <w:rFonts w:ascii="Arial" w:hAnsi="Arial" w:cs="Arial"/>
          <w:sz w:val="22"/>
          <w:szCs w:val="22"/>
        </w:rPr>
        <w:t>a</w:t>
      </w:r>
      <w:r w:rsidR="00A51E20">
        <w:rPr>
          <w:rFonts w:ascii="Arial" w:hAnsi="Arial" w:cs="Arial"/>
          <w:sz w:val="22"/>
          <w:szCs w:val="22"/>
        </w:rPr>
        <w:t>lso are committed to ex</w:t>
      </w:r>
      <w:r w:rsidR="002E76F8">
        <w:rPr>
          <w:rFonts w:ascii="Arial" w:hAnsi="Arial" w:cs="Arial"/>
          <w:sz w:val="22"/>
          <w:szCs w:val="22"/>
        </w:rPr>
        <w:t>ploring potential collaboration</w:t>
      </w:r>
      <w:r w:rsidR="00A51E20">
        <w:rPr>
          <w:rFonts w:ascii="Arial" w:hAnsi="Arial" w:cs="Arial"/>
          <w:sz w:val="22"/>
          <w:szCs w:val="22"/>
        </w:rPr>
        <w:t xml:space="preserve"> </w:t>
      </w:r>
      <w:r w:rsidRPr="00526DB6">
        <w:rPr>
          <w:rFonts w:ascii="Arial" w:hAnsi="Arial" w:cs="Arial"/>
          <w:sz w:val="22"/>
          <w:szCs w:val="22"/>
        </w:rPr>
        <w:t>on EVs</w:t>
      </w:r>
      <w:r w:rsidR="00C57D95">
        <w:rPr>
          <w:rFonts w:ascii="Arial" w:hAnsi="Arial" w:cs="Arial"/>
          <w:sz w:val="22"/>
          <w:szCs w:val="22"/>
        </w:rPr>
        <w:t xml:space="preserve">, </w:t>
      </w:r>
      <w:r w:rsidRPr="00526DB6">
        <w:rPr>
          <w:rFonts w:ascii="Arial" w:hAnsi="Arial" w:cs="Arial"/>
          <w:sz w:val="22"/>
          <w:szCs w:val="22"/>
        </w:rPr>
        <w:t>autonomous vehicle</w:t>
      </w:r>
      <w:r w:rsidR="00F90105">
        <w:rPr>
          <w:rFonts w:ascii="Arial" w:hAnsi="Arial" w:cs="Arial"/>
          <w:sz w:val="22"/>
          <w:szCs w:val="22"/>
        </w:rPr>
        <w:t xml:space="preserve">s </w:t>
      </w:r>
      <w:r w:rsidRPr="00526DB6">
        <w:rPr>
          <w:rFonts w:ascii="Arial" w:hAnsi="Arial" w:cs="Arial"/>
          <w:sz w:val="22"/>
          <w:szCs w:val="22"/>
        </w:rPr>
        <w:t>and mobility services</w:t>
      </w:r>
    </w:p>
    <w:p w14:paraId="5B69B7C4" w14:textId="77777777" w:rsidR="00623A7F" w:rsidRPr="00526DB6" w:rsidRDefault="00623A7F" w:rsidP="00E67AAE">
      <w:pPr>
        <w:pStyle w:val="ListParagraph"/>
        <w:rPr>
          <w:rFonts w:ascii="Arial" w:hAnsi="Arial" w:cs="Arial"/>
          <w:sz w:val="22"/>
          <w:szCs w:val="22"/>
        </w:rPr>
      </w:pPr>
    </w:p>
    <w:p w14:paraId="01BBC7FA" w14:textId="034BEC87" w:rsidR="002F48E2" w:rsidRPr="00526DB6" w:rsidRDefault="00E44F52" w:rsidP="0021721B">
      <w:pPr>
        <w:rPr>
          <w:rFonts w:ascii="Arial" w:hAnsi="Arial" w:cs="Arial"/>
          <w:sz w:val="22"/>
          <w:szCs w:val="22"/>
        </w:rPr>
      </w:pPr>
      <w:bookmarkStart w:id="1" w:name="dateline"/>
      <w:bookmarkEnd w:id="1"/>
      <w:r w:rsidRPr="00526DB6">
        <w:rPr>
          <w:rFonts w:ascii="Arial" w:hAnsi="Arial" w:cs="Arial"/>
          <w:b/>
          <w:sz w:val="22"/>
          <w:szCs w:val="22"/>
        </w:rPr>
        <w:t>DETROIT</w:t>
      </w:r>
      <w:r w:rsidR="00CF3C96" w:rsidRPr="00526DB6">
        <w:rPr>
          <w:rFonts w:ascii="Arial" w:hAnsi="Arial" w:cs="Arial"/>
          <w:b/>
          <w:sz w:val="22"/>
          <w:szCs w:val="22"/>
        </w:rPr>
        <w:t>,</w:t>
      </w:r>
      <w:r w:rsidR="009101B7" w:rsidRPr="00526DB6">
        <w:rPr>
          <w:rFonts w:ascii="Arial" w:hAnsi="Arial" w:cs="Arial"/>
          <w:b/>
          <w:sz w:val="22"/>
          <w:szCs w:val="22"/>
        </w:rPr>
        <w:t xml:space="preserve"> </w:t>
      </w:r>
      <w:r w:rsidR="00CF3C96" w:rsidRPr="00526DB6">
        <w:rPr>
          <w:rFonts w:ascii="Arial" w:hAnsi="Arial" w:cs="Arial"/>
          <w:b/>
          <w:sz w:val="22"/>
          <w:szCs w:val="22"/>
        </w:rPr>
        <w:t>Jan.</w:t>
      </w:r>
      <w:r w:rsidR="00772B2C" w:rsidRPr="00526DB6">
        <w:rPr>
          <w:rFonts w:ascii="Arial" w:hAnsi="Arial" w:cs="Arial"/>
          <w:b/>
          <w:sz w:val="22"/>
          <w:szCs w:val="22"/>
        </w:rPr>
        <w:t xml:space="preserve"> 15</w:t>
      </w:r>
      <w:r w:rsidR="00CF3C96" w:rsidRPr="00526DB6">
        <w:rPr>
          <w:rFonts w:ascii="Arial" w:hAnsi="Arial" w:cs="Arial"/>
          <w:b/>
          <w:sz w:val="22"/>
          <w:szCs w:val="22"/>
        </w:rPr>
        <w:t>, 2019 –</w:t>
      </w:r>
      <w:r w:rsidR="00CF3C96" w:rsidRPr="00526DB6">
        <w:rPr>
          <w:rFonts w:ascii="Arial" w:hAnsi="Arial" w:cs="Arial"/>
          <w:sz w:val="22"/>
          <w:szCs w:val="22"/>
        </w:rPr>
        <w:t xml:space="preserve"> Volkswagen AG</w:t>
      </w:r>
      <w:r w:rsidR="00BE3347" w:rsidRPr="00526DB6">
        <w:rPr>
          <w:rFonts w:ascii="Arial" w:hAnsi="Arial" w:cs="Arial"/>
          <w:sz w:val="22"/>
          <w:szCs w:val="22"/>
        </w:rPr>
        <w:t xml:space="preserve"> </w:t>
      </w:r>
      <w:r w:rsidR="00CF3C96" w:rsidRPr="00526DB6">
        <w:rPr>
          <w:rFonts w:ascii="Arial" w:hAnsi="Arial" w:cs="Arial"/>
          <w:sz w:val="22"/>
          <w:szCs w:val="22"/>
        </w:rPr>
        <w:t xml:space="preserve">and Ford Motor Company </w:t>
      </w:r>
      <w:r w:rsidR="00623A7F" w:rsidRPr="00526DB6">
        <w:rPr>
          <w:rFonts w:ascii="Arial" w:hAnsi="Arial" w:cs="Arial"/>
          <w:sz w:val="22"/>
          <w:szCs w:val="22"/>
        </w:rPr>
        <w:t xml:space="preserve">today announced the </w:t>
      </w:r>
      <w:r w:rsidR="002F48E2" w:rsidRPr="00526DB6">
        <w:rPr>
          <w:rFonts w:ascii="Arial" w:hAnsi="Arial" w:cs="Arial"/>
          <w:sz w:val="22"/>
          <w:szCs w:val="22"/>
        </w:rPr>
        <w:t xml:space="preserve">first formal </w:t>
      </w:r>
      <w:r w:rsidR="00623A7F" w:rsidRPr="00526DB6">
        <w:rPr>
          <w:rFonts w:ascii="Arial" w:hAnsi="Arial" w:cs="Arial"/>
          <w:sz w:val="22"/>
          <w:szCs w:val="22"/>
        </w:rPr>
        <w:t xml:space="preserve">agreements </w:t>
      </w:r>
      <w:r w:rsidR="002F48E2" w:rsidRPr="00526DB6">
        <w:rPr>
          <w:rFonts w:ascii="Arial" w:hAnsi="Arial" w:cs="Arial"/>
          <w:sz w:val="22"/>
          <w:szCs w:val="22"/>
        </w:rPr>
        <w:t xml:space="preserve">in a broad alliance that positions the companies to </w:t>
      </w:r>
      <w:r w:rsidR="00281CFA" w:rsidRPr="00526DB6">
        <w:rPr>
          <w:rFonts w:ascii="Arial" w:hAnsi="Arial" w:cs="Arial"/>
          <w:sz w:val="22"/>
          <w:szCs w:val="22"/>
        </w:rPr>
        <w:t xml:space="preserve">boost </w:t>
      </w:r>
      <w:r w:rsidR="004819F7" w:rsidRPr="00526DB6">
        <w:rPr>
          <w:rFonts w:ascii="Arial" w:hAnsi="Arial" w:cs="Arial"/>
          <w:sz w:val="22"/>
          <w:szCs w:val="22"/>
        </w:rPr>
        <w:t>competitiveness</w:t>
      </w:r>
      <w:r w:rsidR="0021721B">
        <w:rPr>
          <w:rFonts w:ascii="Arial" w:hAnsi="Arial" w:cs="Arial"/>
          <w:sz w:val="22"/>
          <w:szCs w:val="22"/>
        </w:rPr>
        <w:t xml:space="preserve"> and</w:t>
      </w:r>
      <w:r w:rsidR="00281CFA" w:rsidRPr="00526DB6">
        <w:rPr>
          <w:rFonts w:ascii="Arial" w:hAnsi="Arial" w:cs="Arial"/>
          <w:sz w:val="22"/>
          <w:szCs w:val="22"/>
        </w:rPr>
        <w:t xml:space="preserve"> better serve customers in an era of rapid change</w:t>
      </w:r>
      <w:r w:rsidR="0021721B">
        <w:rPr>
          <w:rFonts w:ascii="Arial" w:hAnsi="Arial" w:cs="Arial"/>
          <w:sz w:val="22"/>
          <w:szCs w:val="22"/>
        </w:rPr>
        <w:t xml:space="preserve"> in the industry</w:t>
      </w:r>
      <w:r w:rsidR="00281CFA" w:rsidRPr="00526DB6">
        <w:rPr>
          <w:rFonts w:ascii="Arial" w:hAnsi="Arial" w:cs="Arial"/>
          <w:sz w:val="22"/>
          <w:szCs w:val="22"/>
        </w:rPr>
        <w:t>.</w:t>
      </w:r>
      <w:r w:rsidR="002F48E2" w:rsidRPr="00526DB6">
        <w:rPr>
          <w:rFonts w:ascii="Arial" w:hAnsi="Arial" w:cs="Arial"/>
          <w:sz w:val="22"/>
          <w:szCs w:val="22"/>
        </w:rPr>
        <w:t xml:space="preserve"> </w:t>
      </w:r>
    </w:p>
    <w:p w14:paraId="1BF37945" w14:textId="77777777" w:rsidR="002F48E2" w:rsidRPr="00526DB6" w:rsidRDefault="002F48E2" w:rsidP="00CF3C96">
      <w:pPr>
        <w:rPr>
          <w:rFonts w:ascii="Arial" w:hAnsi="Arial" w:cs="Arial"/>
          <w:sz w:val="22"/>
          <w:szCs w:val="22"/>
        </w:rPr>
      </w:pPr>
    </w:p>
    <w:p w14:paraId="66800F6D" w14:textId="112C8307" w:rsidR="00541251" w:rsidRDefault="00281CFA" w:rsidP="00E67AAE">
      <w:pPr>
        <w:contextualSpacing/>
        <w:rPr>
          <w:rFonts w:ascii="Arial" w:hAnsi="Arial" w:cs="Arial"/>
          <w:sz w:val="22"/>
          <w:szCs w:val="22"/>
        </w:rPr>
      </w:pPr>
      <w:r w:rsidRPr="00526DB6">
        <w:rPr>
          <w:rFonts w:ascii="Arial" w:hAnsi="Arial" w:cs="Arial"/>
          <w:sz w:val="22"/>
          <w:szCs w:val="22"/>
        </w:rPr>
        <w:t xml:space="preserve">Volkswagen CEO </w:t>
      </w:r>
      <w:r w:rsidR="00C86110" w:rsidRPr="00526DB6">
        <w:rPr>
          <w:rFonts w:ascii="Arial" w:hAnsi="Arial" w:cs="Arial"/>
          <w:sz w:val="22"/>
          <w:szCs w:val="22"/>
        </w:rPr>
        <w:t xml:space="preserve">Dr. </w:t>
      </w:r>
      <w:r w:rsidRPr="00526DB6">
        <w:rPr>
          <w:rFonts w:ascii="Arial" w:hAnsi="Arial" w:cs="Arial"/>
          <w:sz w:val="22"/>
          <w:szCs w:val="22"/>
        </w:rPr>
        <w:t xml:space="preserve">Herbert </w:t>
      </w:r>
      <w:proofErr w:type="spellStart"/>
      <w:r w:rsidRPr="00526DB6">
        <w:rPr>
          <w:rFonts w:ascii="Arial" w:hAnsi="Arial" w:cs="Arial"/>
          <w:sz w:val="22"/>
          <w:szCs w:val="22"/>
        </w:rPr>
        <w:t>Diess</w:t>
      </w:r>
      <w:proofErr w:type="spellEnd"/>
      <w:r w:rsidRPr="00526DB6">
        <w:rPr>
          <w:rFonts w:ascii="Arial" w:hAnsi="Arial" w:cs="Arial"/>
          <w:sz w:val="22"/>
          <w:szCs w:val="22"/>
        </w:rPr>
        <w:t xml:space="preserve"> and Ford CEO Jim Hackett confirmed </w:t>
      </w:r>
      <w:r w:rsidR="00541E55" w:rsidRPr="00526DB6">
        <w:rPr>
          <w:rFonts w:ascii="Arial" w:hAnsi="Arial" w:cs="Arial"/>
          <w:sz w:val="22"/>
          <w:szCs w:val="22"/>
        </w:rPr>
        <w:t xml:space="preserve">that </w:t>
      </w:r>
      <w:r w:rsidRPr="00526DB6">
        <w:rPr>
          <w:rFonts w:ascii="Arial" w:hAnsi="Arial" w:cs="Arial"/>
          <w:sz w:val="22"/>
          <w:szCs w:val="22"/>
        </w:rPr>
        <w:t xml:space="preserve">the companies </w:t>
      </w:r>
      <w:r w:rsidR="00701869" w:rsidRPr="00CC1F73">
        <w:rPr>
          <w:rFonts w:ascii="Arial" w:hAnsi="Arial" w:cs="Arial"/>
          <w:sz w:val="22"/>
          <w:szCs w:val="22"/>
        </w:rPr>
        <w:t xml:space="preserve">intend to </w:t>
      </w:r>
      <w:r w:rsidR="00FD2954" w:rsidRPr="00CC1F73">
        <w:rPr>
          <w:rFonts w:ascii="Arial" w:hAnsi="Arial" w:cs="Arial"/>
          <w:sz w:val="22"/>
          <w:szCs w:val="22"/>
        </w:rPr>
        <w:t xml:space="preserve">develop </w:t>
      </w:r>
      <w:r w:rsidRPr="00CC1F73">
        <w:rPr>
          <w:rFonts w:ascii="Arial" w:hAnsi="Arial" w:cs="Arial"/>
          <w:sz w:val="22"/>
          <w:szCs w:val="22"/>
        </w:rPr>
        <w:t xml:space="preserve">commercial </w:t>
      </w:r>
      <w:r w:rsidR="007725DB" w:rsidRPr="00CC1F73">
        <w:rPr>
          <w:rFonts w:ascii="Arial" w:hAnsi="Arial" w:cs="Arial"/>
          <w:sz w:val="22"/>
          <w:szCs w:val="22"/>
        </w:rPr>
        <w:t>vans</w:t>
      </w:r>
      <w:r w:rsidR="00701869">
        <w:rPr>
          <w:rFonts w:ascii="Arial" w:hAnsi="Arial" w:cs="Arial"/>
          <w:sz w:val="22"/>
          <w:szCs w:val="22"/>
        </w:rPr>
        <w:t xml:space="preserve"> </w:t>
      </w:r>
      <w:r w:rsidRPr="00351381">
        <w:rPr>
          <w:rFonts w:ascii="Arial" w:hAnsi="Arial" w:cs="Arial"/>
          <w:sz w:val="22"/>
          <w:szCs w:val="22"/>
        </w:rPr>
        <w:t>and medium-sized pickups for global markets beginning as early as 2022</w:t>
      </w:r>
      <w:r w:rsidRPr="00526DB6">
        <w:rPr>
          <w:rFonts w:ascii="Arial" w:hAnsi="Arial" w:cs="Arial"/>
          <w:sz w:val="22"/>
          <w:szCs w:val="22"/>
        </w:rPr>
        <w:t>.</w:t>
      </w:r>
      <w:r w:rsidR="00541251">
        <w:rPr>
          <w:rFonts w:ascii="Arial" w:hAnsi="Arial" w:cs="Arial"/>
          <w:sz w:val="22"/>
          <w:szCs w:val="22"/>
        </w:rPr>
        <w:t xml:space="preserve"> </w:t>
      </w:r>
      <w:r w:rsidR="00FD2954" w:rsidRPr="00351381">
        <w:rPr>
          <w:rFonts w:ascii="Arial" w:hAnsi="Arial" w:cs="Arial"/>
          <w:sz w:val="22"/>
          <w:szCs w:val="22"/>
        </w:rPr>
        <w:t>T</w:t>
      </w:r>
      <w:r w:rsidR="005E642C" w:rsidRPr="00351381">
        <w:rPr>
          <w:rFonts w:ascii="Arial" w:hAnsi="Arial" w:cs="Arial"/>
          <w:sz w:val="22"/>
          <w:szCs w:val="22"/>
        </w:rPr>
        <w:t xml:space="preserve">he </w:t>
      </w:r>
      <w:r w:rsidR="00137A52" w:rsidRPr="00351381">
        <w:rPr>
          <w:rFonts w:ascii="Arial" w:hAnsi="Arial" w:cs="Arial"/>
          <w:sz w:val="22"/>
          <w:szCs w:val="22"/>
        </w:rPr>
        <w:t>a</w:t>
      </w:r>
      <w:r w:rsidR="00FD2954" w:rsidRPr="00351381">
        <w:rPr>
          <w:rFonts w:ascii="Arial" w:hAnsi="Arial" w:cs="Arial"/>
          <w:sz w:val="22"/>
          <w:szCs w:val="22"/>
        </w:rPr>
        <w:t>lliance</w:t>
      </w:r>
      <w:r w:rsidR="005E642C" w:rsidRPr="00526DB6">
        <w:rPr>
          <w:rFonts w:ascii="Arial" w:hAnsi="Arial" w:cs="Arial"/>
          <w:sz w:val="22"/>
          <w:szCs w:val="22"/>
        </w:rPr>
        <w:t xml:space="preserve"> will drive significant scale and efficiencies</w:t>
      </w:r>
      <w:r w:rsidR="00A65385" w:rsidRPr="00526DB6">
        <w:rPr>
          <w:rFonts w:ascii="Arial" w:hAnsi="Arial" w:cs="Arial"/>
          <w:sz w:val="22"/>
          <w:szCs w:val="22"/>
        </w:rPr>
        <w:t xml:space="preserve"> and enable both companies</w:t>
      </w:r>
      <w:r w:rsidR="00F83F97">
        <w:rPr>
          <w:rFonts w:ascii="Arial" w:hAnsi="Arial" w:cs="Arial"/>
          <w:sz w:val="22"/>
          <w:szCs w:val="22"/>
        </w:rPr>
        <w:t xml:space="preserve"> to</w:t>
      </w:r>
      <w:r w:rsidR="00541251">
        <w:rPr>
          <w:rFonts w:ascii="Arial" w:hAnsi="Arial" w:cs="Arial"/>
          <w:sz w:val="22"/>
          <w:szCs w:val="22"/>
        </w:rPr>
        <w:t xml:space="preserve"> share investment</w:t>
      </w:r>
      <w:r w:rsidR="00471E1E">
        <w:rPr>
          <w:rFonts w:ascii="Arial" w:hAnsi="Arial" w:cs="Arial"/>
          <w:sz w:val="22"/>
          <w:szCs w:val="22"/>
        </w:rPr>
        <w:t>s</w:t>
      </w:r>
      <w:r w:rsidR="00541251">
        <w:rPr>
          <w:rFonts w:ascii="Arial" w:hAnsi="Arial" w:cs="Arial"/>
          <w:sz w:val="22"/>
          <w:szCs w:val="22"/>
        </w:rPr>
        <w:t xml:space="preserve"> in </w:t>
      </w:r>
      <w:r w:rsidR="00CB5643">
        <w:rPr>
          <w:rFonts w:ascii="Arial" w:hAnsi="Arial" w:cs="Arial"/>
          <w:sz w:val="22"/>
          <w:szCs w:val="22"/>
        </w:rPr>
        <w:t xml:space="preserve">vehicle </w:t>
      </w:r>
      <w:r w:rsidR="00CB5643" w:rsidRPr="00CC1F73">
        <w:rPr>
          <w:rFonts w:ascii="Arial" w:hAnsi="Arial" w:cs="Arial"/>
          <w:sz w:val="22"/>
          <w:szCs w:val="22"/>
        </w:rPr>
        <w:t>architecture</w:t>
      </w:r>
      <w:r w:rsidR="00541251" w:rsidRPr="00CC1F73">
        <w:rPr>
          <w:rFonts w:ascii="Arial" w:hAnsi="Arial" w:cs="Arial"/>
          <w:sz w:val="22"/>
          <w:szCs w:val="22"/>
        </w:rPr>
        <w:t>s</w:t>
      </w:r>
      <w:r w:rsidR="00541251">
        <w:rPr>
          <w:rFonts w:ascii="Arial" w:hAnsi="Arial" w:cs="Arial"/>
          <w:sz w:val="22"/>
          <w:szCs w:val="22"/>
        </w:rPr>
        <w:t xml:space="preserve"> that deliver distinct capabilities and technologies.</w:t>
      </w:r>
    </w:p>
    <w:p w14:paraId="59DCC4C1" w14:textId="77777777" w:rsidR="00541251" w:rsidRDefault="00541251" w:rsidP="00E67AAE">
      <w:pPr>
        <w:contextualSpacing/>
        <w:rPr>
          <w:rFonts w:ascii="Arial" w:hAnsi="Arial" w:cs="Arial"/>
          <w:sz w:val="22"/>
          <w:szCs w:val="22"/>
        </w:rPr>
      </w:pPr>
    </w:p>
    <w:p w14:paraId="0574F922" w14:textId="4F5DD796" w:rsidR="004C2A35" w:rsidRDefault="005E642C" w:rsidP="00E67AAE">
      <w:pPr>
        <w:contextualSpacing/>
        <w:rPr>
          <w:rFonts w:ascii="Arial" w:hAnsi="Arial" w:cs="Arial"/>
          <w:sz w:val="22"/>
          <w:szCs w:val="22"/>
        </w:rPr>
      </w:pPr>
      <w:r w:rsidRPr="00526DB6">
        <w:rPr>
          <w:rFonts w:ascii="Arial" w:hAnsi="Arial" w:cs="Arial"/>
          <w:sz w:val="22"/>
          <w:szCs w:val="22"/>
        </w:rPr>
        <w:t xml:space="preserve">The companies estimate the </w:t>
      </w:r>
      <w:r w:rsidR="00C8038B" w:rsidRPr="00526DB6">
        <w:rPr>
          <w:rFonts w:ascii="Arial" w:hAnsi="Arial" w:cs="Arial"/>
          <w:sz w:val="22"/>
          <w:szCs w:val="22"/>
        </w:rPr>
        <w:t xml:space="preserve">commercial van and pickup cooperation </w:t>
      </w:r>
      <w:r w:rsidR="002A6EDF">
        <w:rPr>
          <w:rFonts w:ascii="Arial" w:hAnsi="Arial" w:cs="Arial"/>
          <w:sz w:val="22"/>
          <w:szCs w:val="22"/>
        </w:rPr>
        <w:t xml:space="preserve">will </w:t>
      </w:r>
      <w:r w:rsidRPr="00526DB6">
        <w:rPr>
          <w:rFonts w:ascii="Arial" w:hAnsi="Arial" w:cs="Arial"/>
          <w:sz w:val="22"/>
          <w:szCs w:val="22"/>
        </w:rPr>
        <w:t xml:space="preserve">yield </w:t>
      </w:r>
      <w:r w:rsidR="00C57D95">
        <w:rPr>
          <w:rFonts w:ascii="Arial" w:hAnsi="Arial" w:cs="Arial"/>
          <w:sz w:val="22"/>
          <w:szCs w:val="22"/>
        </w:rPr>
        <w:t xml:space="preserve">improved </w:t>
      </w:r>
      <w:r w:rsidR="004C2A35">
        <w:rPr>
          <w:rFonts w:ascii="Arial" w:hAnsi="Arial" w:cs="Arial"/>
          <w:sz w:val="22"/>
          <w:szCs w:val="22"/>
        </w:rPr>
        <w:t xml:space="preserve">annual </w:t>
      </w:r>
      <w:r w:rsidR="00C57D95">
        <w:rPr>
          <w:rFonts w:ascii="Arial" w:hAnsi="Arial" w:cs="Arial"/>
          <w:sz w:val="22"/>
          <w:szCs w:val="22"/>
        </w:rPr>
        <w:t xml:space="preserve">pre-tax operating results, </w:t>
      </w:r>
      <w:r w:rsidR="004C2A35">
        <w:rPr>
          <w:rFonts w:ascii="Arial" w:hAnsi="Arial" w:cs="Arial"/>
          <w:sz w:val="22"/>
          <w:szCs w:val="22"/>
        </w:rPr>
        <w:t>starting in 2023</w:t>
      </w:r>
      <w:r w:rsidR="00D81273">
        <w:rPr>
          <w:rFonts w:ascii="Arial" w:hAnsi="Arial" w:cs="Arial"/>
          <w:sz w:val="22"/>
          <w:szCs w:val="22"/>
        </w:rPr>
        <w:t>.</w:t>
      </w:r>
    </w:p>
    <w:p w14:paraId="738638BB" w14:textId="77777777" w:rsidR="004C2A35" w:rsidRDefault="004C2A35" w:rsidP="00E67AAE">
      <w:pPr>
        <w:contextualSpacing/>
        <w:rPr>
          <w:rFonts w:ascii="Arial" w:hAnsi="Arial" w:cs="Arial"/>
          <w:sz w:val="22"/>
          <w:szCs w:val="22"/>
        </w:rPr>
      </w:pPr>
    </w:p>
    <w:p w14:paraId="1262FD89" w14:textId="5E24777F" w:rsidR="00127FE3" w:rsidRPr="00526DB6" w:rsidRDefault="00A8033E" w:rsidP="0021721B">
      <w:pPr>
        <w:contextualSpacing/>
        <w:rPr>
          <w:rFonts w:ascii="Arial" w:hAnsi="Arial" w:cs="Arial"/>
          <w:sz w:val="22"/>
          <w:szCs w:val="22"/>
        </w:rPr>
      </w:pPr>
      <w:r w:rsidRPr="00526DB6">
        <w:rPr>
          <w:rFonts w:ascii="Arial" w:hAnsi="Arial" w:cs="Arial"/>
          <w:sz w:val="22"/>
          <w:szCs w:val="22"/>
        </w:rPr>
        <w:t xml:space="preserve">In addition, </w:t>
      </w:r>
      <w:r w:rsidR="00281CFA" w:rsidRPr="00526DB6">
        <w:rPr>
          <w:rFonts w:ascii="Arial" w:hAnsi="Arial" w:cs="Arial"/>
          <w:sz w:val="22"/>
          <w:szCs w:val="22"/>
        </w:rPr>
        <w:t>V</w:t>
      </w:r>
      <w:r w:rsidRPr="00526DB6">
        <w:rPr>
          <w:rFonts w:ascii="Arial" w:hAnsi="Arial" w:cs="Arial"/>
          <w:sz w:val="22"/>
          <w:szCs w:val="22"/>
        </w:rPr>
        <w:t>olkswagen</w:t>
      </w:r>
      <w:r w:rsidR="00281CFA" w:rsidRPr="00526DB6">
        <w:rPr>
          <w:rFonts w:ascii="Arial" w:hAnsi="Arial" w:cs="Arial"/>
          <w:sz w:val="22"/>
          <w:szCs w:val="22"/>
        </w:rPr>
        <w:t xml:space="preserve"> and Ford </w:t>
      </w:r>
      <w:r w:rsidR="00DB7B94">
        <w:rPr>
          <w:rFonts w:ascii="Arial" w:hAnsi="Arial" w:cs="Arial"/>
          <w:sz w:val="22"/>
          <w:szCs w:val="22"/>
        </w:rPr>
        <w:t xml:space="preserve">have </w:t>
      </w:r>
      <w:r w:rsidR="0021721B">
        <w:rPr>
          <w:rFonts w:ascii="Arial" w:hAnsi="Arial" w:cs="Arial"/>
          <w:sz w:val="22"/>
          <w:szCs w:val="22"/>
        </w:rPr>
        <w:t xml:space="preserve">signed </w:t>
      </w:r>
      <w:r w:rsidR="00DB7B94">
        <w:rPr>
          <w:rFonts w:ascii="Arial" w:hAnsi="Arial" w:cs="Arial"/>
          <w:sz w:val="22"/>
          <w:szCs w:val="22"/>
        </w:rPr>
        <w:t xml:space="preserve">a memorandum of understanding to </w:t>
      </w:r>
      <w:r w:rsidR="00F83F97">
        <w:rPr>
          <w:rFonts w:ascii="Arial" w:hAnsi="Arial" w:cs="Arial"/>
          <w:sz w:val="22"/>
          <w:szCs w:val="22"/>
        </w:rPr>
        <w:t xml:space="preserve">investigate collaboration </w:t>
      </w:r>
      <w:r w:rsidR="00DB7B94">
        <w:rPr>
          <w:rFonts w:ascii="Arial" w:hAnsi="Arial" w:cs="Arial"/>
          <w:sz w:val="22"/>
          <w:szCs w:val="22"/>
        </w:rPr>
        <w:t>on autonomous vehicle</w:t>
      </w:r>
      <w:r w:rsidR="00F83F97">
        <w:rPr>
          <w:rFonts w:ascii="Arial" w:hAnsi="Arial" w:cs="Arial"/>
          <w:sz w:val="22"/>
          <w:szCs w:val="22"/>
        </w:rPr>
        <w:t xml:space="preserve">s, </w:t>
      </w:r>
      <w:r w:rsidR="00DB7B94">
        <w:rPr>
          <w:rFonts w:ascii="Arial" w:hAnsi="Arial" w:cs="Arial"/>
          <w:sz w:val="22"/>
          <w:szCs w:val="22"/>
        </w:rPr>
        <w:t xml:space="preserve">mobility services and </w:t>
      </w:r>
      <w:r w:rsidR="00F83F97">
        <w:rPr>
          <w:rFonts w:ascii="Arial" w:hAnsi="Arial" w:cs="Arial"/>
          <w:sz w:val="22"/>
          <w:szCs w:val="22"/>
        </w:rPr>
        <w:t>electri</w:t>
      </w:r>
      <w:r w:rsidR="00C12C4E">
        <w:rPr>
          <w:rFonts w:ascii="Arial" w:hAnsi="Arial" w:cs="Arial"/>
          <w:sz w:val="22"/>
          <w:szCs w:val="22"/>
        </w:rPr>
        <w:t>c</w:t>
      </w:r>
      <w:r w:rsidR="00F83F97">
        <w:rPr>
          <w:rFonts w:ascii="Arial" w:hAnsi="Arial" w:cs="Arial"/>
          <w:sz w:val="22"/>
          <w:szCs w:val="22"/>
        </w:rPr>
        <w:t xml:space="preserve"> vehicles</w:t>
      </w:r>
      <w:r w:rsidR="00C12C4E">
        <w:rPr>
          <w:rFonts w:ascii="Arial" w:hAnsi="Arial" w:cs="Arial"/>
          <w:sz w:val="22"/>
          <w:szCs w:val="22"/>
        </w:rPr>
        <w:t xml:space="preserve"> and have started to explore opportunities</w:t>
      </w:r>
      <w:r w:rsidR="00DB7B94">
        <w:rPr>
          <w:rFonts w:ascii="Arial" w:hAnsi="Arial" w:cs="Arial"/>
          <w:sz w:val="22"/>
          <w:szCs w:val="22"/>
        </w:rPr>
        <w:t xml:space="preserve">. </w:t>
      </w:r>
      <w:r w:rsidR="004C2A35">
        <w:rPr>
          <w:rFonts w:ascii="Arial" w:hAnsi="Arial" w:cs="Arial"/>
          <w:sz w:val="22"/>
          <w:szCs w:val="22"/>
        </w:rPr>
        <w:t xml:space="preserve">Both companies also </w:t>
      </w:r>
      <w:r w:rsidR="0017354D" w:rsidRPr="00526DB6">
        <w:rPr>
          <w:rFonts w:ascii="Arial" w:hAnsi="Arial" w:cs="Arial"/>
          <w:sz w:val="22"/>
          <w:szCs w:val="22"/>
        </w:rPr>
        <w:t xml:space="preserve">said they were open to </w:t>
      </w:r>
      <w:r w:rsidR="00EE6A1D">
        <w:rPr>
          <w:rFonts w:ascii="Arial" w:hAnsi="Arial" w:cs="Arial"/>
          <w:sz w:val="22"/>
          <w:szCs w:val="22"/>
        </w:rPr>
        <w:t>considering</w:t>
      </w:r>
      <w:r w:rsidR="00127FE3">
        <w:rPr>
          <w:rFonts w:ascii="Arial" w:hAnsi="Arial" w:cs="Arial"/>
          <w:sz w:val="22"/>
          <w:szCs w:val="22"/>
        </w:rPr>
        <w:t xml:space="preserve"> </w:t>
      </w:r>
      <w:r w:rsidR="007B271A" w:rsidRPr="00526DB6">
        <w:rPr>
          <w:rFonts w:ascii="Arial" w:hAnsi="Arial" w:cs="Arial"/>
          <w:sz w:val="22"/>
          <w:szCs w:val="22"/>
        </w:rPr>
        <w:t>additional vehicle</w:t>
      </w:r>
      <w:r w:rsidR="00C8038B" w:rsidRPr="00526DB6">
        <w:rPr>
          <w:rFonts w:ascii="Arial" w:hAnsi="Arial" w:cs="Arial"/>
          <w:sz w:val="22"/>
          <w:szCs w:val="22"/>
        </w:rPr>
        <w:t xml:space="preserve"> programs in the future</w:t>
      </w:r>
      <w:r w:rsidR="00A57BE3">
        <w:rPr>
          <w:rFonts w:ascii="Arial" w:hAnsi="Arial" w:cs="Arial"/>
          <w:sz w:val="22"/>
          <w:szCs w:val="22"/>
        </w:rPr>
        <w:t xml:space="preserve">. The teams will continue working through </w:t>
      </w:r>
      <w:r w:rsidR="00127FE3">
        <w:rPr>
          <w:rFonts w:ascii="Arial" w:hAnsi="Arial" w:cs="Arial"/>
          <w:sz w:val="22"/>
          <w:szCs w:val="22"/>
        </w:rPr>
        <w:t xml:space="preserve">details </w:t>
      </w:r>
      <w:r w:rsidR="00C12C4E">
        <w:rPr>
          <w:rFonts w:ascii="Arial" w:hAnsi="Arial" w:cs="Arial"/>
          <w:sz w:val="22"/>
          <w:szCs w:val="22"/>
        </w:rPr>
        <w:t>i</w:t>
      </w:r>
      <w:r w:rsidR="0021721B">
        <w:rPr>
          <w:rFonts w:ascii="Arial" w:hAnsi="Arial" w:cs="Arial"/>
          <w:sz w:val="22"/>
          <w:szCs w:val="22"/>
        </w:rPr>
        <w:t xml:space="preserve">n the coming </w:t>
      </w:r>
      <w:r w:rsidRPr="00526DB6">
        <w:rPr>
          <w:rFonts w:ascii="Arial" w:hAnsi="Arial" w:cs="Arial"/>
          <w:sz w:val="22"/>
          <w:szCs w:val="22"/>
        </w:rPr>
        <w:t>months.</w:t>
      </w:r>
    </w:p>
    <w:p w14:paraId="24914B4A" w14:textId="77777777" w:rsidR="00C86110" w:rsidRPr="00526DB6" w:rsidRDefault="00C86110" w:rsidP="00C86110">
      <w:pPr>
        <w:rPr>
          <w:rFonts w:ascii="Arial" w:hAnsi="Arial" w:cs="Arial"/>
          <w:sz w:val="22"/>
          <w:szCs w:val="22"/>
        </w:rPr>
      </w:pPr>
    </w:p>
    <w:p w14:paraId="750209A8" w14:textId="77777777" w:rsidR="00B25293" w:rsidRPr="00526DB6" w:rsidRDefault="00A8033E" w:rsidP="00C86110">
      <w:pPr>
        <w:rPr>
          <w:rFonts w:ascii="Arial" w:hAnsi="Arial" w:cs="Arial"/>
          <w:sz w:val="22"/>
          <w:szCs w:val="22"/>
        </w:rPr>
      </w:pPr>
      <w:r w:rsidRPr="00351381">
        <w:rPr>
          <w:rFonts w:ascii="Arial" w:hAnsi="Arial" w:cs="Arial"/>
          <w:sz w:val="22"/>
          <w:szCs w:val="22"/>
        </w:rPr>
        <w:t>“</w:t>
      </w:r>
      <w:r w:rsidR="007B271A" w:rsidRPr="00351381">
        <w:rPr>
          <w:rFonts w:ascii="Arial" w:hAnsi="Arial" w:cs="Arial"/>
          <w:sz w:val="22"/>
          <w:szCs w:val="22"/>
        </w:rPr>
        <w:t>Over time, t</w:t>
      </w:r>
      <w:r w:rsidR="00B25293" w:rsidRPr="00351381">
        <w:rPr>
          <w:rFonts w:ascii="Arial" w:hAnsi="Arial" w:cs="Arial"/>
          <w:sz w:val="22"/>
          <w:szCs w:val="22"/>
        </w:rPr>
        <w:t xml:space="preserve">his alliance </w:t>
      </w:r>
      <w:r w:rsidR="005B55E5" w:rsidRPr="00351381">
        <w:rPr>
          <w:rFonts w:ascii="Arial" w:hAnsi="Arial" w:cs="Arial"/>
          <w:sz w:val="22"/>
          <w:szCs w:val="22"/>
        </w:rPr>
        <w:t xml:space="preserve">will help both companies </w:t>
      </w:r>
      <w:r w:rsidR="00A575A8" w:rsidRPr="00351381">
        <w:rPr>
          <w:rFonts w:ascii="Arial" w:hAnsi="Arial" w:cs="Arial"/>
          <w:sz w:val="22"/>
          <w:szCs w:val="22"/>
        </w:rPr>
        <w:t xml:space="preserve">create value and </w:t>
      </w:r>
      <w:r w:rsidR="005B55E5" w:rsidRPr="00351381">
        <w:rPr>
          <w:rFonts w:ascii="Arial" w:hAnsi="Arial" w:cs="Arial"/>
          <w:sz w:val="22"/>
          <w:szCs w:val="22"/>
        </w:rPr>
        <w:t xml:space="preserve">meet the needs of our customers and society,” Hackett said. “It </w:t>
      </w:r>
      <w:r w:rsidR="00B25293" w:rsidRPr="00351381">
        <w:rPr>
          <w:rFonts w:ascii="Arial" w:hAnsi="Arial" w:cs="Arial"/>
          <w:sz w:val="22"/>
          <w:szCs w:val="22"/>
        </w:rPr>
        <w:t xml:space="preserve">will </w:t>
      </w:r>
      <w:r w:rsidR="005B55E5" w:rsidRPr="00351381">
        <w:rPr>
          <w:rFonts w:ascii="Arial" w:hAnsi="Arial" w:cs="Arial"/>
          <w:sz w:val="22"/>
          <w:szCs w:val="22"/>
        </w:rPr>
        <w:t xml:space="preserve">not only </w:t>
      </w:r>
      <w:r w:rsidR="00B25293" w:rsidRPr="00351381">
        <w:rPr>
          <w:rFonts w:ascii="Arial" w:hAnsi="Arial" w:cs="Arial"/>
          <w:sz w:val="22"/>
          <w:szCs w:val="22"/>
        </w:rPr>
        <w:t xml:space="preserve">drive </w:t>
      </w:r>
      <w:r w:rsidR="00037B73" w:rsidRPr="00351381">
        <w:rPr>
          <w:rFonts w:ascii="Arial" w:hAnsi="Arial" w:cs="Arial"/>
          <w:sz w:val="22"/>
          <w:szCs w:val="22"/>
        </w:rPr>
        <w:t>significant</w:t>
      </w:r>
      <w:r w:rsidR="00B25293" w:rsidRPr="00351381">
        <w:rPr>
          <w:rFonts w:ascii="Arial" w:hAnsi="Arial" w:cs="Arial"/>
          <w:sz w:val="22"/>
          <w:szCs w:val="22"/>
        </w:rPr>
        <w:t xml:space="preserve"> efficiencies and help both </w:t>
      </w:r>
      <w:proofErr w:type="gramStart"/>
      <w:r w:rsidR="00B25293" w:rsidRPr="00351381">
        <w:rPr>
          <w:rFonts w:ascii="Arial" w:hAnsi="Arial" w:cs="Arial"/>
          <w:sz w:val="22"/>
          <w:szCs w:val="22"/>
        </w:rPr>
        <w:t>companies</w:t>
      </w:r>
      <w:proofErr w:type="gramEnd"/>
      <w:r w:rsidR="00B25293" w:rsidRPr="00351381">
        <w:rPr>
          <w:rFonts w:ascii="Arial" w:hAnsi="Arial" w:cs="Arial"/>
          <w:sz w:val="22"/>
          <w:szCs w:val="22"/>
        </w:rPr>
        <w:t xml:space="preserve"> improve their fitness</w:t>
      </w:r>
      <w:r w:rsidR="005B55E5" w:rsidRPr="00351381">
        <w:rPr>
          <w:rFonts w:ascii="Arial" w:hAnsi="Arial" w:cs="Arial"/>
          <w:sz w:val="22"/>
          <w:szCs w:val="22"/>
        </w:rPr>
        <w:t xml:space="preserve">, but </w:t>
      </w:r>
      <w:r w:rsidR="00C8038B" w:rsidRPr="00351381">
        <w:rPr>
          <w:rFonts w:ascii="Arial" w:hAnsi="Arial" w:cs="Arial"/>
          <w:sz w:val="22"/>
          <w:szCs w:val="22"/>
        </w:rPr>
        <w:t xml:space="preserve">also gives us </w:t>
      </w:r>
      <w:r w:rsidR="005B55E5" w:rsidRPr="00351381">
        <w:rPr>
          <w:rFonts w:ascii="Arial" w:hAnsi="Arial" w:cs="Arial"/>
          <w:sz w:val="22"/>
          <w:szCs w:val="22"/>
        </w:rPr>
        <w:t>the opportunity to collaborate on shaping the next era of mobility.”</w:t>
      </w:r>
    </w:p>
    <w:p w14:paraId="6A395F93" w14:textId="77777777" w:rsidR="00B25293" w:rsidRPr="00526DB6" w:rsidRDefault="00B25293" w:rsidP="00C86110">
      <w:pPr>
        <w:rPr>
          <w:rFonts w:ascii="Arial" w:hAnsi="Arial" w:cs="Arial"/>
          <w:sz w:val="22"/>
          <w:szCs w:val="22"/>
        </w:rPr>
      </w:pPr>
    </w:p>
    <w:p w14:paraId="361479D2" w14:textId="1E5B8C68" w:rsidR="00281CFA" w:rsidRDefault="00C86110" w:rsidP="0021721B">
      <w:pPr>
        <w:contextualSpacing/>
        <w:rPr>
          <w:rFonts w:ascii="Arial" w:hAnsi="Arial" w:cs="Arial"/>
          <w:sz w:val="22"/>
          <w:szCs w:val="22"/>
        </w:rPr>
      </w:pPr>
      <w:proofErr w:type="spellStart"/>
      <w:r w:rsidRPr="00526DB6">
        <w:rPr>
          <w:rFonts w:ascii="Arial" w:hAnsi="Arial" w:cs="Arial"/>
          <w:sz w:val="22"/>
          <w:szCs w:val="22"/>
        </w:rPr>
        <w:t>Diess</w:t>
      </w:r>
      <w:proofErr w:type="spellEnd"/>
      <w:r w:rsidRPr="00526DB6">
        <w:rPr>
          <w:rFonts w:ascii="Arial" w:hAnsi="Arial" w:cs="Arial"/>
          <w:sz w:val="22"/>
          <w:szCs w:val="22"/>
        </w:rPr>
        <w:t xml:space="preserve"> added: “</w:t>
      </w:r>
      <w:r w:rsidR="007B271A" w:rsidRPr="00526DB6">
        <w:rPr>
          <w:rFonts w:ascii="Arial" w:hAnsi="Arial" w:cs="Arial"/>
          <w:sz w:val="22"/>
          <w:szCs w:val="22"/>
        </w:rPr>
        <w:t>Volkswagen</w:t>
      </w:r>
      <w:r w:rsidRPr="00526DB6">
        <w:rPr>
          <w:rFonts w:ascii="Arial" w:hAnsi="Arial" w:cs="Arial"/>
          <w:sz w:val="22"/>
          <w:szCs w:val="22"/>
        </w:rPr>
        <w:t xml:space="preserve"> and Ford will</w:t>
      </w:r>
      <w:r w:rsidRPr="00526DB6" w:rsidDel="008E0CC3">
        <w:rPr>
          <w:rFonts w:ascii="Arial" w:hAnsi="Arial" w:cs="Arial"/>
          <w:sz w:val="22"/>
          <w:szCs w:val="22"/>
        </w:rPr>
        <w:t xml:space="preserve"> harness </w:t>
      </w:r>
      <w:r w:rsidRPr="00526DB6">
        <w:rPr>
          <w:rFonts w:ascii="Arial" w:hAnsi="Arial" w:cs="Arial"/>
          <w:sz w:val="22"/>
          <w:szCs w:val="22"/>
        </w:rPr>
        <w:t xml:space="preserve">our </w:t>
      </w:r>
      <w:r w:rsidRPr="00526DB6" w:rsidDel="008E0CC3">
        <w:rPr>
          <w:rFonts w:ascii="Arial" w:hAnsi="Arial" w:cs="Arial"/>
          <w:sz w:val="22"/>
          <w:szCs w:val="22"/>
        </w:rPr>
        <w:t>collective resources</w:t>
      </w:r>
      <w:r w:rsidR="00D408B9">
        <w:rPr>
          <w:rFonts w:ascii="Arial" w:hAnsi="Arial" w:cs="Arial"/>
          <w:sz w:val="22"/>
          <w:szCs w:val="22"/>
        </w:rPr>
        <w:t>, innovation capabilities</w:t>
      </w:r>
      <w:r w:rsidRPr="00526DB6">
        <w:rPr>
          <w:rFonts w:ascii="Arial" w:hAnsi="Arial" w:cs="Arial"/>
          <w:sz w:val="22"/>
          <w:szCs w:val="22"/>
        </w:rPr>
        <w:t xml:space="preserve"> and</w:t>
      </w:r>
      <w:r w:rsidRPr="00526DB6" w:rsidDel="008E0CC3">
        <w:rPr>
          <w:rFonts w:ascii="Arial" w:hAnsi="Arial" w:cs="Arial"/>
          <w:sz w:val="22"/>
          <w:szCs w:val="22"/>
        </w:rPr>
        <w:t xml:space="preserve"> </w:t>
      </w:r>
      <w:r w:rsidRPr="00526DB6">
        <w:rPr>
          <w:rFonts w:ascii="Arial" w:hAnsi="Arial" w:cs="Arial"/>
          <w:sz w:val="22"/>
          <w:szCs w:val="22"/>
        </w:rPr>
        <w:t xml:space="preserve">complementary market positions to even better serve millions of customers around the world. At the same time, the </w:t>
      </w:r>
      <w:r w:rsidR="00037B73" w:rsidRPr="00351381">
        <w:rPr>
          <w:rFonts w:ascii="Arial" w:hAnsi="Arial" w:cs="Arial"/>
          <w:sz w:val="22"/>
          <w:szCs w:val="22"/>
        </w:rPr>
        <w:t>alliance</w:t>
      </w:r>
      <w:r w:rsidRPr="00526DB6">
        <w:rPr>
          <w:rFonts w:ascii="Arial" w:hAnsi="Arial" w:cs="Arial"/>
          <w:sz w:val="22"/>
          <w:szCs w:val="22"/>
        </w:rPr>
        <w:t xml:space="preserve"> will be a cornerstone for our drive to improve competitiveness.”  </w:t>
      </w:r>
    </w:p>
    <w:p w14:paraId="3877E0D6" w14:textId="77777777" w:rsidR="00BB181E" w:rsidRPr="00526DB6" w:rsidRDefault="00BB181E" w:rsidP="0021721B">
      <w:pPr>
        <w:contextualSpacing/>
        <w:rPr>
          <w:rFonts w:ascii="Arial" w:hAnsi="Arial" w:cs="Arial"/>
          <w:sz w:val="22"/>
          <w:szCs w:val="22"/>
        </w:rPr>
      </w:pPr>
    </w:p>
    <w:p w14:paraId="4A924AF3" w14:textId="38093374" w:rsidR="004A27F5" w:rsidRPr="004A2DD5" w:rsidRDefault="00541E55" w:rsidP="004A27F5">
      <w:pPr>
        <w:rPr>
          <w:rFonts w:ascii="Arial" w:hAnsi="Arial" w:cs="Arial"/>
          <w:sz w:val="22"/>
          <w:szCs w:val="22"/>
        </w:rPr>
      </w:pPr>
      <w:r w:rsidRPr="00526DB6">
        <w:rPr>
          <w:rFonts w:ascii="Arial" w:hAnsi="Arial" w:cs="Arial"/>
          <w:sz w:val="22"/>
          <w:szCs w:val="22"/>
        </w:rPr>
        <w:t xml:space="preserve">The alliance, which does not </w:t>
      </w:r>
      <w:r w:rsidR="001B40FB" w:rsidRPr="00526DB6">
        <w:rPr>
          <w:rFonts w:ascii="Arial" w:hAnsi="Arial" w:cs="Arial"/>
          <w:sz w:val="22"/>
          <w:szCs w:val="22"/>
        </w:rPr>
        <w:t>entail</w:t>
      </w:r>
      <w:r w:rsidRPr="00526DB6">
        <w:rPr>
          <w:rFonts w:ascii="Arial" w:hAnsi="Arial" w:cs="Arial"/>
          <w:sz w:val="22"/>
          <w:szCs w:val="22"/>
        </w:rPr>
        <w:t xml:space="preserve"> cross-ownership between the two companies, will be governed by a</w:t>
      </w:r>
      <w:r w:rsidR="00974649" w:rsidRPr="00526DB6">
        <w:rPr>
          <w:rFonts w:ascii="Arial" w:hAnsi="Arial" w:cs="Arial"/>
          <w:sz w:val="22"/>
          <w:szCs w:val="22"/>
        </w:rPr>
        <w:t xml:space="preserve"> </w:t>
      </w:r>
      <w:r w:rsidR="002E76F8">
        <w:rPr>
          <w:rFonts w:ascii="Arial" w:hAnsi="Arial" w:cs="Arial"/>
          <w:sz w:val="22"/>
          <w:szCs w:val="22"/>
        </w:rPr>
        <w:t>joint</w:t>
      </w:r>
      <w:r w:rsidR="00974649" w:rsidRPr="00526DB6">
        <w:rPr>
          <w:rFonts w:ascii="Arial" w:hAnsi="Arial" w:cs="Arial"/>
          <w:sz w:val="22"/>
          <w:szCs w:val="22"/>
        </w:rPr>
        <w:t xml:space="preserve"> </w:t>
      </w:r>
      <w:r w:rsidR="00A51E20">
        <w:rPr>
          <w:rFonts w:ascii="Arial" w:hAnsi="Arial" w:cs="Arial"/>
          <w:sz w:val="22"/>
          <w:szCs w:val="22"/>
        </w:rPr>
        <w:t>committee</w:t>
      </w:r>
      <w:r w:rsidR="004819F7" w:rsidRPr="00526DB6">
        <w:rPr>
          <w:rFonts w:ascii="Arial" w:hAnsi="Arial" w:cs="Arial"/>
          <w:sz w:val="22"/>
          <w:szCs w:val="22"/>
        </w:rPr>
        <w:t>.</w:t>
      </w:r>
      <w:r w:rsidR="001B40FB" w:rsidRPr="00526DB6">
        <w:rPr>
          <w:rFonts w:ascii="Arial" w:hAnsi="Arial" w:cs="Arial"/>
          <w:sz w:val="22"/>
          <w:szCs w:val="22"/>
        </w:rPr>
        <w:t xml:space="preserve"> Th</w:t>
      </w:r>
      <w:r w:rsidR="00CA0A43">
        <w:rPr>
          <w:rFonts w:ascii="Arial" w:hAnsi="Arial" w:cs="Arial"/>
          <w:sz w:val="22"/>
          <w:szCs w:val="22"/>
        </w:rPr>
        <w:t>is</w:t>
      </w:r>
      <w:r w:rsidR="001B40FB" w:rsidRPr="00526DB6">
        <w:rPr>
          <w:rFonts w:ascii="Arial" w:hAnsi="Arial" w:cs="Arial"/>
          <w:sz w:val="22"/>
          <w:szCs w:val="22"/>
        </w:rPr>
        <w:t xml:space="preserve"> </w:t>
      </w:r>
      <w:r w:rsidR="008E104E" w:rsidRPr="004A2DD5">
        <w:rPr>
          <w:rFonts w:ascii="Arial" w:hAnsi="Arial" w:cs="Arial"/>
          <w:sz w:val="22"/>
          <w:szCs w:val="22"/>
        </w:rPr>
        <w:t xml:space="preserve">committee </w:t>
      </w:r>
      <w:r w:rsidRPr="004A2DD5">
        <w:rPr>
          <w:rFonts w:ascii="Arial" w:hAnsi="Arial" w:cs="Arial"/>
          <w:sz w:val="22"/>
          <w:szCs w:val="22"/>
        </w:rPr>
        <w:t xml:space="preserve">will be </w:t>
      </w:r>
      <w:r w:rsidR="00974649" w:rsidRPr="004A2DD5">
        <w:rPr>
          <w:rFonts w:ascii="Arial" w:hAnsi="Arial" w:cs="Arial"/>
          <w:sz w:val="22"/>
          <w:szCs w:val="22"/>
        </w:rPr>
        <w:t xml:space="preserve">led by Hackett and </w:t>
      </w:r>
      <w:proofErr w:type="spellStart"/>
      <w:r w:rsidR="00974649" w:rsidRPr="004A2DD5">
        <w:rPr>
          <w:rFonts w:ascii="Arial" w:hAnsi="Arial" w:cs="Arial"/>
          <w:sz w:val="22"/>
          <w:szCs w:val="22"/>
        </w:rPr>
        <w:t>Diess</w:t>
      </w:r>
      <w:proofErr w:type="spellEnd"/>
      <w:r w:rsidR="00974649" w:rsidRPr="004A2DD5">
        <w:rPr>
          <w:rFonts w:ascii="Arial" w:hAnsi="Arial" w:cs="Arial"/>
          <w:sz w:val="22"/>
          <w:szCs w:val="22"/>
        </w:rPr>
        <w:t xml:space="preserve"> and</w:t>
      </w:r>
      <w:r w:rsidR="004819F7" w:rsidRPr="004A2DD5">
        <w:rPr>
          <w:rFonts w:ascii="Arial" w:hAnsi="Arial" w:cs="Arial"/>
          <w:sz w:val="22"/>
          <w:szCs w:val="22"/>
        </w:rPr>
        <w:t xml:space="preserve"> will</w:t>
      </w:r>
      <w:r w:rsidR="00974649" w:rsidRPr="004A2DD5">
        <w:rPr>
          <w:rFonts w:ascii="Arial" w:hAnsi="Arial" w:cs="Arial"/>
          <w:sz w:val="22"/>
          <w:szCs w:val="22"/>
        </w:rPr>
        <w:t xml:space="preserve"> </w:t>
      </w:r>
      <w:r w:rsidRPr="004A2DD5">
        <w:rPr>
          <w:rFonts w:ascii="Arial" w:hAnsi="Arial" w:cs="Arial"/>
          <w:sz w:val="22"/>
          <w:szCs w:val="22"/>
        </w:rPr>
        <w:t xml:space="preserve">include </w:t>
      </w:r>
      <w:r w:rsidR="00974649" w:rsidRPr="004A2DD5">
        <w:rPr>
          <w:rFonts w:ascii="Arial" w:hAnsi="Arial" w:cs="Arial"/>
          <w:sz w:val="22"/>
          <w:szCs w:val="22"/>
        </w:rPr>
        <w:t xml:space="preserve">senior executives from both </w:t>
      </w:r>
      <w:r w:rsidRPr="004A2DD5">
        <w:rPr>
          <w:rFonts w:ascii="Arial" w:hAnsi="Arial" w:cs="Arial"/>
          <w:sz w:val="22"/>
          <w:szCs w:val="22"/>
        </w:rPr>
        <w:t>companies</w:t>
      </w:r>
      <w:r w:rsidR="004A27F5" w:rsidRPr="004A2DD5">
        <w:rPr>
          <w:rFonts w:ascii="Arial" w:hAnsi="Arial" w:cs="Arial"/>
          <w:sz w:val="22"/>
          <w:szCs w:val="22"/>
        </w:rPr>
        <w:t xml:space="preserve">. </w:t>
      </w:r>
    </w:p>
    <w:p w14:paraId="0FD7DB36" w14:textId="77777777" w:rsidR="002F48E2" w:rsidRPr="004A2DD5" w:rsidRDefault="00B86D0C" w:rsidP="00CF3C96">
      <w:pPr>
        <w:rPr>
          <w:rFonts w:ascii="Arial" w:hAnsi="Arial" w:cs="Arial"/>
          <w:sz w:val="22"/>
          <w:szCs w:val="22"/>
        </w:rPr>
      </w:pPr>
      <w:r w:rsidRPr="004A2DD5">
        <w:rPr>
          <w:rFonts w:ascii="Arial" w:hAnsi="Arial" w:cs="Arial"/>
          <w:b/>
          <w:sz w:val="22"/>
          <w:szCs w:val="22"/>
        </w:rPr>
        <w:lastRenderedPageBreak/>
        <w:t>C</w:t>
      </w:r>
      <w:r w:rsidR="00B47B23" w:rsidRPr="004A2DD5">
        <w:rPr>
          <w:rFonts w:ascii="Arial" w:hAnsi="Arial" w:cs="Arial"/>
          <w:b/>
          <w:sz w:val="22"/>
          <w:szCs w:val="22"/>
        </w:rPr>
        <w:t xml:space="preserve">ommercial </w:t>
      </w:r>
      <w:r w:rsidRPr="004A2DD5">
        <w:rPr>
          <w:rFonts w:ascii="Arial" w:hAnsi="Arial" w:cs="Arial"/>
          <w:b/>
          <w:sz w:val="22"/>
          <w:szCs w:val="22"/>
        </w:rPr>
        <w:t xml:space="preserve">van and pickup </w:t>
      </w:r>
      <w:r w:rsidR="00FA286B" w:rsidRPr="004A2DD5">
        <w:rPr>
          <w:rFonts w:ascii="Arial" w:hAnsi="Arial" w:cs="Arial"/>
          <w:b/>
          <w:sz w:val="22"/>
          <w:szCs w:val="22"/>
        </w:rPr>
        <w:t>collaboration</w:t>
      </w:r>
    </w:p>
    <w:p w14:paraId="67016195" w14:textId="77777777" w:rsidR="00B47B23" w:rsidRPr="004A2DD5" w:rsidRDefault="00B47B23" w:rsidP="00CF3C96">
      <w:pPr>
        <w:rPr>
          <w:rFonts w:ascii="Arial" w:hAnsi="Arial" w:cs="Arial"/>
          <w:sz w:val="22"/>
          <w:szCs w:val="22"/>
        </w:rPr>
      </w:pPr>
    </w:p>
    <w:p w14:paraId="3B098F75" w14:textId="4CC40EEF" w:rsidR="00FA286B" w:rsidRPr="004A2DD5" w:rsidRDefault="00B47B23" w:rsidP="00CF3C96">
      <w:pPr>
        <w:rPr>
          <w:rFonts w:ascii="Arial" w:hAnsi="Arial" w:cs="Arial"/>
          <w:sz w:val="22"/>
          <w:szCs w:val="22"/>
        </w:rPr>
      </w:pPr>
      <w:r w:rsidRPr="004A2DD5">
        <w:rPr>
          <w:rFonts w:ascii="Arial" w:hAnsi="Arial" w:cs="Arial"/>
          <w:sz w:val="22"/>
          <w:szCs w:val="22"/>
        </w:rPr>
        <w:t xml:space="preserve">Ford and Volkswagen both have strong </w:t>
      </w:r>
      <w:r w:rsidR="005E642C" w:rsidRPr="004A2DD5">
        <w:rPr>
          <w:rFonts w:ascii="Arial" w:hAnsi="Arial" w:cs="Arial"/>
          <w:sz w:val="22"/>
          <w:szCs w:val="22"/>
        </w:rPr>
        <w:t>commercial van</w:t>
      </w:r>
      <w:r w:rsidRPr="004A2DD5">
        <w:rPr>
          <w:rFonts w:ascii="Arial" w:hAnsi="Arial" w:cs="Arial"/>
          <w:sz w:val="22"/>
          <w:szCs w:val="22"/>
        </w:rPr>
        <w:t xml:space="preserve"> </w:t>
      </w:r>
      <w:r w:rsidR="00B86D0C" w:rsidRPr="004A2DD5">
        <w:rPr>
          <w:rFonts w:ascii="Arial" w:hAnsi="Arial" w:cs="Arial"/>
          <w:sz w:val="22"/>
          <w:szCs w:val="22"/>
        </w:rPr>
        <w:t xml:space="preserve">and pickup </w:t>
      </w:r>
      <w:r w:rsidRPr="004A2DD5">
        <w:rPr>
          <w:rFonts w:ascii="Arial" w:hAnsi="Arial" w:cs="Arial"/>
          <w:sz w:val="22"/>
          <w:szCs w:val="22"/>
        </w:rPr>
        <w:t>businesses around the globe</w:t>
      </w:r>
      <w:r w:rsidR="00692767" w:rsidRPr="004A2DD5">
        <w:rPr>
          <w:rFonts w:ascii="Arial" w:hAnsi="Arial" w:cs="Arial"/>
          <w:sz w:val="22"/>
          <w:szCs w:val="22"/>
        </w:rPr>
        <w:t xml:space="preserve">, with popular </w:t>
      </w:r>
      <w:r w:rsidR="005E642C" w:rsidRPr="004A2DD5">
        <w:rPr>
          <w:rFonts w:ascii="Arial" w:hAnsi="Arial" w:cs="Arial"/>
          <w:sz w:val="22"/>
          <w:szCs w:val="22"/>
        </w:rPr>
        <w:t>n</w:t>
      </w:r>
      <w:r w:rsidR="00692767" w:rsidRPr="004A2DD5">
        <w:rPr>
          <w:rFonts w:ascii="Arial" w:hAnsi="Arial" w:cs="Arial"/>
          <w:sz w:val="22"/>
          <w:szCs w:val="22"/>
        </w:rPr>
        <w:t>ameplates</w:t>
      </w:r>
      <w:r w:rsidR="00FA286B" w:rsidRPr="004A2DD5">
        <w:rPr>
          <w:rFonts w:ascii="Arial" w:hAnsi="Arial" w:cs="Arial"/>
          <w:sz w:val="22"/>
          <w:szCs w:val="22"/>
        </w:rPr>
        <w:t xml:space="preserve"> </w:t>
      </w:r>
      <w:r w:rsidR="00692767" w:rsidRPr="004A2DD5">
        <w:rPr>
          <w:rFonts w:ascii="Arial" w:hAnsi="Arial" w:cs="Arial"/>
          <w:sz w:val="22"/>
          <w:szCs w:val="22"/>
        </w:rPr>
        <w:t xml:space="preserve">such as </w:t>
      </w:r>
      <w:r w:rsidR="00FA286B" w:rsidRPr="004A2DD5">
        <w:rPr>
          <w:rFonts w:ascii="Arial" w:hAnsi="Arial" w:cs="Arial"/>
          <w:sz w:val="22"/>
          <w:szCs w:val="22"/>
        </w:rPr>
        <w:t xml:space="preserve">the Ford Transit </w:t>
      </w:r>
      <w:r w:rsidR="00B86D0C" w:rsidRPr="004A2DD5">
        <w:rPr>
          <w:rFonts w:ascii="Arial" w:hAnsi="Arial" w:cs="Arial"/>
          <w:sz w:val="22"/>
          <w:szCs w:val="22"/>
        </w:rPr>
        <w:t xml:space="preserve">family and Ranger as well as </w:t>
      </w:r>
      <w:r w:rsidR="00FA286B" w:rsidRPr="004A2DD5">
        <w:rPr>
          <w:rFonts w:ascii="Arial" w:hAnsi="Arial" w:cs="Arial"/>
          <w:sz w:val="22"/>
          <w:szCs w:val="22"/>
        </w:rPr>
        <w:t xml:space="preserve">the </w:t>
      </w:r>
      <w:r w:rsidR="00692767" w:rsidRPr="004A2DD5">
        <w:rPr>
          <w:rFonts w:ascii="Arial" w:hAnsi="Arial" w:cs="Arial"/>
          <w:sz w:val="22"/>
          <w:szCs w:val="22"/>
        </w:rPr>
        <w:t xml:space="preserve">Volkswagen </w:t>
      </w:r>
      <w:r w:rsidR="00B86D0C" w:rsidRPr="004A2DD5">
        <w:rPr>
          <w:rFonts w:ascii="Arial" w:hAnsi="Arial" w:cs="Arial"/>
          <w:sz w:val="22"/>
          <w:szCs w:val="22"/>
        </w:rPr>
        <w:t>Transporter,</w:t>
      </w:r>
      <w:r w:rsidR="00692767" w:rsidRPr="004A2DD5">
        <w:rPr>
          <w:rFonts w:ascii="Arial" w:hAnsi="Arial" w:cs="Arial"/>
          <w:sz w:val="22"/>
          <w:szCs w:val="22"/>
        </w:rPr>
        <w:t xml:space="preserve"> </w:t>
      </w:r>
      <w:r w:rsidR="00FA286B" w:rsidRPr="004A2DD5">
        <w:rPr>
          <w:rFonts w:ascii="Arial" w:hAnsi="Arial" w:cs="Arial"/>
          <w:sz w:val="22"/>
          <w:szCs w:val="22"/>
        </w:rPr>
        <w:t>Caddy</w:t>
      </w:r>
      <w:r w:rsidR="00B86D0C" w:rsidRPr="004A2DD5">
        <w:rPr>
          <w:rFonts w:ascii="Arial" w:hAnsi="Arial" w:cs="Arial"/>
          <w:sz w:val="22"/>
          <w:szCs w:val="22"/>
        </w:rPr>
        <w:t xml:space="preserve"> and Amarok</w:t>
      </w:r>
      <w:r w:rsidRPr="004A2DD5">
        <w:rPr>
          <w:rFonts w:ascii="Arial" w:hAnsi="Arial" w:cs="Arial"/>
          <w:sz w:val="22"/>
          <w:szCs w:val="22"/>
        </w:rPr>
        <w:t xml:space="preserve">. </w:t>
      </w:r>
    </w:p>
    <w:p w14:paraId="78D15EC8" w14:textId="77777777" w:rsidR="00FA286B" w:rsidRPr="004A2DD5" w:rsidRDefault="00FA286B" w:rsidP="00CF3C96">
      <w:pPr>
        <w:rPr>
          <w:rFonts w:ascii="Arial" w:hAnsi="Arial" w:cs="Arial"/>
          <w:sz w:val="22"/>
          <w:szCs w:val="22"/>
        </w:rPr>
      </w:pPr>
    </w:p>
    <w:p w14:paraId="132E1259" w14:textId="78F63F77" w:rsidR="00B47B23" w:rsidRPr="004A2DD5" w:rsidRDefault="00B47B23" w:rsidP="00CF3C96">
      <w:pPr>
        <w:rPr>
          <w:rFonts w:ascii="Arial" w:hAnsi="Arial" w:cs="Arial"/>
          <w:sz w:val="22"/>
          <w:szCs w:val="22"/>
        </w:rPr>
      </w:pPr>
      <w:r w:rsidRPr="004A2DD5">
        <w:rPr>
          <w:rFonts w:ascii="Arial" w:hAnsi="Arial" w:cs="Arial"/>
          <w:sz w:val="22"/>
          <w:szCs w:val="22"/>
        </w:rPr>
        <w:t xml:space="preserve">The </w:t>
      </w:r>
      <w:r w:rsidR="00FA286B" w:rsidRPr="004A2DD5">
        <w:rPr>
          <w:rFonts w:ascii="Arial" w:hAnsi="Arial" w:cs="Arial"/>
          <w:sz w:val="22"/>
          <w:szCs w:val="22"/>
        </w:rPr>
        <w:t xml:space="preserve">companies’ </w:t>
      </w:r>
      <w:r w:rsidR="005E642C" w:rsidRPr="004A2DD5">
        <w:rPr>
          <w:rFonts w:ascii="Arial" w:hAnsi="Arial" w:cs="Arial"/>
          <w:sz w:val="22"/>
          <w:szCs w:val="22"/>
        </w:rPr>
        <w:t xml:space="preserve">collective light commercial </w:t>
      </w:r>
      <w:r w:rsidR="00C8038B" w:rsidRPr="004A2DD5">
        <w:rPr>
          <w:rFonts w:ascii="Arial" w:hAnsi="Arial" w:cs="Arial"/>
          <w:sz w:val="22"/>
          <w:szCs w:val="22"/>
        </w:rPr>
        <w:t xml:space="preserve">vehicle </w:t>
      </w:r>
      <w:r w:rsidRPr="004A2DD5">
        <w:rPr>
          <w:rFonts w:ascii="Arial" w:hAnsi="Arial" w:cs="Arial"/>
          <w:sz w:val="22"/>
          <w:szCs w:val="22"/>
        </w:rPr>
        <w:t>volumes from 2018 totaled approximately 1.2 million units globally</w:t>
      </w:r>
      <w:r w:rsidR="00037B73" w:rsidRPr="004A2DD5">
        <w:rPr>
          <w:rFonts w:ascii="Arial" w:hAnsi="Arial" w:cs="Arial"/>
          <w:sz w:val="22"/>
          <w:szCs w:val="22"/>
        </w:rPr>
        <w:t xml:space="preserve">, which </w:t>
      </w:r>
      <w:r w:rsidR="007B271A" w:rsidRPr="004A2DD5">
        <w:rPr>
          <w:rFonts w:ascii="Arial" w:hAnsi="Arial" w:cs="Arial"/>
          <w:sz w:val="22"/>
          <w:szCs w:val="22"/>
        </w:rPr>
        <w:t>could represent the industry’s highest-volume collaboration as production scales.</w:t>
      </w:r>
    </w:p>
    <w:p w14:paraId="6982A530" w14:textId="77777777" w:rsidR="00C8038B" w:rsidRPr="004A2DD5" w:rsidRDefault="00C8038B" w:rsidP="00CF3C96">
      <w:pPr>
        <w:rPr>
          <w:rFonts w:ascii="Arial" w:hAnsi="Arial" w:cs="Arial"/>
          <w:sz w:val="22"/>
          <w:szCs w:val="22"/>
        </w:rPr>
      </w:pPr>
    </w:p>
    <w:p w14:paraId="54081FDE" w14:textId="187DCA2F" w:rsidR="00C8038B" w:rsidRPr="004A2DD5" w:rsidRDefault="00C8038B" w:rsidP="00C8038B">
      <w:pPr>
        <w:rPr>
          <w:rFonts w:ascii="Arial" w:hAnsi="Arial" w:cs="Arial"/>
          <w:sz w:val="22"/>
          <w:szCs w:val="22"/>
        </w:rPr>
      </w:pPr>
      <w:r w:rsidRPr="004A2DD5">
        <w:rPr>
          <w:rFonts w:ascii="Arial" w:hAnsi="Arial" w:cs="Arial"/>
          <w:sz w:val="22"/>
          <w:szCs w:val="22"/>
        </w:rPr>
        <w:t xml:space="preserve">Demand </w:t>
      </w:r>
      <w:r w:rsidR="00541E55" w:rsidRPr="004A2DD5">
        <w:rPr>
          <w:rFonts w:ascii="Arial" w:hAnsi="Arial" w:cs="Arial"/>
          <w:sz w:val="22"/>
          <w:szCs w:val="22"/>
        </w:rPr>
        <w:t xml:space="preserve">for both medium pickups and commercial vans </w:t>
      </w:r>
      <w:r w:rsidRPr="004A2DD5">
        <w:rPr>
          <w:rFonts w:ascii="Arial" w:hAnsi="Arial" w:cs="Arial"/>
          <w:sz w:val="22"/>
          <w:szCs w:val="22"/>
        </w:rPr>
        <w:t xml:space="preserve">is expected to grow globally in the next five years. The </w:t>
      </w:r>
      <w:r w:rsidR="00037B73" w:rsidRPr="004A2DD5">
        <w:rPr>
          <w:rFonts w:ascii="Arial" w:hAnsi="Arial" w:cs="Arial"/>
          <w:sz w:val="22"/>
          <w:szCs w:val="22"/>
        </w:rPr>
        <w:t>alliance will enable</w:t>
      </w:r>
      <w:r w:rsidRPr="004A2DD5">
        <w:rPr>
          <w:rFonts w:ascii="Arial" w:hAnsi="Arial" w:cs="Arial"/>
          <w:sz w:val="22"/>
          <w:szCs w:val="22"/>
        </w:rPr>
        <w:t xml:space="preserve"> the companies to share development costs, leverage their respective manufacturing capacity</w:t>
      </w:r>
      <w:r w:rsidR="00F83F97" w:rsidRPr="004A2DD5">
        <w:rPr>
          <w:rFonts w:ascii="Arial" w:hAnsi="Arial" w:cs="Arial"/>
          <w:sz w:val="22"/>
          <w:szCs w:val="22"/>
        </w:rPr>
        <w:t>, boost the c</w:t>
      </w:r>
      <w:r w:rsidR="00541251" w:rsidRPr="004A2DD5">
        <w:rPr>
          <w:rFonts w:ascii="Arial" w:hAnsi="Arial" w:cs="Arial"/>
          <w:sz w:val="22"/>
          <w:szCs w:val="22"/>
        </w:rPr>
        <w:t xml:space="preserve">apability and competitiveness </w:t>
      </w:r>
      <w:r w:rsidR="00F83F97" w:rsidRPr="004A2DD5">
        <w:rPr>
          <w:rFonts w:ascii="Arial" w:hAnsi="Arial" w:cs="Arial"/>
          <w:sz w:val="22"/>
          <w:szCs w:val="22"/>
        </w:rPr>
        <w:t xml:space="preserve">of </w:t>
      </w:r>
      <w:r w:rsidR="00541251" w:rsidRPr="004A2DD5">
        <w:rPr>
          <w:rFonts w:ascii="Arial" w:hAnsi="Arial" w:cs="Arial"/>
          <w:sz w:val="22"/>
          <w:szCs w:val="22"/>
        </w:rPr>
        <w:t xml:space="preserve">their </w:t>
      </w:r>
      <w:r w:rsidR="00F90105" w:rsidRPr="004A2DD5">
        <w:rPr>
          <w:rFonts w:ascii="Arial" w:hAnsi="Arial" w:cs="Arial"/>
          <w:sz w:val="22"/>
          <w:szCs w:val="22"/>
        </w:rPr>
        <w:t>vehicle</w:t>
      </w:r>
      <w:r w:rsidR="00541251" w:rsidRPr="004A2DD5">
        <w:rPr>
          <w:rFonts w:ascii="Arial" w:hAnsi="Arial" w:cs="Arial"/>
          <w:sz w:val="22"/>
          <w:szCs w:val="22"/>
        </w:rPr>
        <w:t xml:space="preserve">s </w:t>
      </w:r>
      <w:r w:rsidRPr="004A2DD5">
        <w:rPr>
          <w:rFonts w:ascii="Arial" w:hAnsi="Arial" w:cs="Arial"/>
          <w:sz w:val="22"/>
          <w:szCs w:val="22"/>
        </w:rPr>
        <w:t xml:space="preserve">and </w:t>
      </w:r>
      <w:r w:rsidR="001357B3" w:rsidRPr="004A2DD5">
        <w:rPr>
          <w:rFonts w:ascii="Arial" w:hAnsi="Arial" w:cs="Arial"/>
          <w:sz w:val="22"/>
          <w:szCs w:val="22"/>
        </w:rPr>
        <w:t>deliver cost efficiencies</w:t>
      </w:r>
      <w:r w:rsidRPr="004A2DD5">
        <w:rPr>
          <w:rFonts w:ascii="Arial" w:hAnsi="Arial" w:cs="Arial"/>
          <w:sz w:val="22"/>
          <w:szCs w:val="22"/>
        </w:rPr>
        <w:t xml:space="preserve">, while maintaining distinct brand characteristics. </w:t>
      </w:r>
    </w:p>
    <w:p w14:paraId="56BB6409" w14:textId="77777777" w:rsidR="00B47B23" w:rsidRPr="004A2DD5" w:rsidRDefault="00B47B23" w:rsidP="00CF3C96">
      <w:pPr>
        <w:rPr>
          <w:rFonts w:ascii="Arial" w:hAnsi="Arial" w:cs="Arial"/>
          <w:sz w:val="22"/>
          <w:szCs w:val="22"/>
        </w:rPr>
      </w:pPr>
    </w:p>
    <w:p w14:paraId="6DF985AF" w14:textId="0E752B00" w:rsidR="00C8038B" w:rsidRDefault="00B47B23" w:rsidP="00CF3C96">
      <w:pPr>
        <w:rPr>
          <w:rFonts w:ascii="Arial" w:hAnsi="Arial" w:cs="Arial"/>
          <w:sz w:val="22"/>
          <w:szCs w:val="22"/>
        </w:rPr>
      </w:pPr>
      <w:r w:rsidRPr="004A2DD5">
        <w:rPr>
          <w:rFonts w:ascii="Arial" w:hAnsi="Arial" w:cs="Arial"/>
          <w:sz w:val="22"/>
          <w:szCs w:val="22"/>
        </w:rPr>
        <w:t xml:space="preserve">Through the alliance, Ford </w:t>
      </w:r>
      <w:r w:rsidR="00CC1F73" w:rsidRPr="0076450A">
        <w:rPr>
          <w:rFonts w:ascii="Arial" w:hAnsi="Arial" w:cs="Arial"/>
          <w:sz w:val="22"/>
          <w:szCs w:val="22"/>
        </w:rPr>
        <w:t>will engineer</w:t>
      </w:r>
      <w:r w:rsidR="008E104E" w:rsidRPr="004A2DD5">
        <w:rPr>
          <w:rFonts w:ascii="Arial" w:hAnsi="Arial" w:cs="Arial"/>
          <w:sz w:val="22"/>
          <w:szCs w:val="22"/>
        </w:rPr>
        <w:t xml:space="preserve"> </w:t>
      </w:r>
      <w:r w:rsidRPr="004A2DD5">
        <w:rPr>
          <w:rFonts w:ascii="Arial" w:hAnsi="Arial" w:cs="Arial"/>
          <w:sz w:val="22"/>
          <w:szCs w:val="22"/>
        </w:rPr>
        <w:t xml:space="preserve">and build medium-sized pickups for both companies </w:t>
      </w:r>
      <w:r w:rsidR="008E104E" w:rsidRPr="004A2DD5">
        <w:rPr>
          <w:rFonts w:ascii="Arial" w:hAnsi="Arial" w:cs="Arial"/>
          <w:sz w:val="22"/>
          <w:szCs w:val="22"/>
        </w:rPr>
        <w:t xml:space="preserve">which are expected to go to market </w:t>
      </w:r>
      <w:r w:rsidRPr="004A2DD5">
        <w:rPr>
          <w:rFonts w:ascii="Arial" w:hAnsi="Arial" w:cs="Arial"/>
          <w:sz w:val="22"/>
          <w:szCs w:val="22"/>
        </w:rPr>
        <w:t>as early as 2022</w:t>
      </w:r>
      <w:r w:rsidR="00F55B67" w:rsidRPr="004A2DD5">
        <w:rPr>
          <w:rFonts w:ascii="Arial" w:hAnsi="Arial" w:cs="Arial"/>
          <w:sz w:val="22"/>
          <w:szCs w:val="22"/>
        </w:rPr>
        <w:t xml:space="preserve">. </w:t>
      </w:r>
      <w:r w:rsidR="005763B2" w:rsidRPr="004A2DD5">
        <w:rPr>
          <w:rFonts w:ascii="Arial" w:hAnsi="Arial" w:cs="Arial"/>
          <w:sz w:val="22"/>
          <w:szCs w:val="22"/>
        </w:rPr>
        <w:t>For both parties</w:t>
      </w:r>
      <w:r w:rsidR="00B3759F" w:rsidRPr="004A2DD5">
        <w:rPr>
          <w:rFonts w:ascii="Arial" w:hAnsi="Arial" w:cs="Arial"/>
          <w:sz w:val="22"/>
          <w:szCs w:val="22"/>
        </w:rPr>
        <w:t xml:space="preserve">, </w:t>
      </w:r>
      <w:r w:rsidR="00F55B67" w:rsidRPr="004A2DD5">
        <w:rPr>
          <w:rFonts w:ascii="Arial" w:hAnsi="Arial" w:cs="Arial"/>
          <w:sz w:val="22"/>
          <w:szCs w:val="22"/>
        </w:rPr>
        <w:t xml:space="preserve">Ford intends to </w:t>
      </w:r>
      <w:r w:rsidR="00C26E11" w:rsidRPr="004A2DD5">
        <w:rPr>
          <w:rFonts w:ascii="Arial" w:hAnsi="Arial" w:cs="Arial"/>
          <w:sz w:val="22"/>
          <w:szCs w:val="22"/>
        </w:rPr>
        <w:t xml:space="preserve">engineer </w:t>
      </w:r>
      <w:r w:rsidR="00F55B67" w:rsidRPr="004A2DD5">
        <w:rPr>
          <w:rFonts w:ascii="Arial" w:hAnsi="Arial" w:cs="Arial"/>
          <w:sz w:val="22"/>
          <w:szCs w:val="22"/>
        </w:rPr>
        <w:t>and build</w:t>
      </w:r>
      <w:r w:rsidRPr="004A2DD5">
        <w:rPr>
          <w:rFonts w:ascii="Arial" w:hAnsi="Arial" w:cs="Arial"/>
          <w:sz w:val="22"/>
          <w:szCs w:val="22"/>
        </w:rPr>
        <w:t xml:space="preserve"> </w:t>
      </w:r>
      <w:r w:rsidR="00F83F97" w:rsidRPr="004A2DD5">
        <w:rPr>
          <w:rFonts w:ascii="Arial" w:hAnsi="Arial" w:cs="Arial"/>
          <w:sz w:val="22"/>
          <w:szCs w:val="22"/>
        </w:rPr>
        <w:t xml:space="preserve">larger </w:t>
      </w:r>
      <w:r w:rsidR="00C8038B" w:rsidRPr="004A2DD5">
        <w:rPr>
          <w:rFonts w:ascii="Arial" w:hAnsi="Arial" w:cs="Arial"/>
          <w:sz w:val="22"/>
          <w:szCs w:val="22"/>
        </w:rPr>
        <w:t>commercial vans</w:t>
      </w:r>
      <w:r w:rsidR="00F83F97" w:rsidRPr="004A2DD5">
        <w:rPr>
          <w:rFonts w:ascii="Arial" w:hAnsi="Arial" w:cs="Arial"/>
          <w:sz w:val="22"/>
          <w:szCs w:val="22"/>
        </w:rPr>
        <w:t xml:space="preserve"> for European customers</w:t>
      </w:r>
      <w:r w:rsidR="00A51E20" w:rsidRPr="004A2DD5">
        <w:rPr>
          <w:rFonts w:ascii="Arial" w:hAnsi="Arial" w:cs="Arial"/>
          <w:sz w:val="22"/>
          <w:szCs w:val="22"/>
        </w:rPr>
        <w:t>,</w:t>
      </w:r>
      <w:r w:rsidR="00F55B67" w:rsidRPr="004A2DD5">
        <w:rPr>
          <w:rFonts w:ascii="Arial" w:hAnsi="Arial" w:cs="Arial"/>
          <w:sz w:val="22"/>
          <w:szCs w:val="22"/>
        </w:rPr>
        <w:t xml:space="preserve"> and </w:t>
      </w:r>
      <w:r w:rsidR="00FA286B" w:rsidRPr="004A2DD5">
        <w:rPr>
          <w:rFonts w:ascii="Arial" w:hAnsi="Arial" w:cs="Arial"/>
          <w:sz w:val="22"/>
          <w:szCs w:val="22"/>
        </w:rPr>
        <w:t>Volkswagen</w:t>
      </w:r>
      <w:r w:rsidR="005763B2" w:rsidRPr="004A2DD5">
        <w:rPr>
          <w:rFonts w:ascii="Arial" w:hAnsi="Arial" w:cs="Arial"/>
          <w:sz w:val="22"/>
          <w:szCs w:val="22"/>
        </w:rPr>
        <w:t xml:space="preserve"> </w:t>
      </w:r>
      <w:r w:rsidR="00104499">
        <w:rPr>
          <w:rFonts w:ascii="Arial" w:hAnsi="Arial" w:cs="Arial"/>
          <w:sz w:val="22"/>
          <w:szCs w:val="22"/>
        </w:rPr>
        <w:t>intends to</w:t>
      </w:r>
      <w:r w:rsidR="008E104E" w:rsidRPr="004A2DD5">
        <w:rPr>
          <w:rFonts w:ascii="Arial" w:hAnsi="Arial" w:cs="Arial"/>
          <w:sz w:val="22"/>
          <w:szCs w:val="22"/>
        </w:rPr>
        <w:t xml:space="preserve"> develop </w:t>
      </w:r>
      <w:r w:rsidR="005763B2" w:rsidRPr="004A2DD5">
        <w:rPr>
          <w:rFonts w:ascii="Arial" w:hAnsi="Arial" w:cs="Arial"/>
          <w:sz w:val="22"/>
          <w:szCs w:val="22"/>
        </w:rPr>
        <w:t>and build a city van</w:t>
      </w:r>
      <w:r w:rsidR="00FA286B" w:rsidRPr="004A2DD5">
        <w:rPr>
          <w:rFonts w:ascii="Arial" w:hAnsi="Arial" w:cs="Arial"/>
          <w:sz w:val="22"/>
          <w:szCs w:val="22"/>
        </w:rPr>
        <w:t>.</w:t>
      </w:r>
      <w:r w:rsidR="00FA286B">
        <w:rPr>
          <w:rFonts w:ascii="Arial" w:hAnsi="Arial" w:cs="Arial"/>
          <w:sz w:val="22"/>
          <w:szCs w:val="22"/>
        </w:rPr>
        <w:t xml:space="preserve"> </w:t>
      </w:r>
    </w:p>
    <w:p w14:paraId="188A714E" w14:textId="77777777" w:rsidR="00CF3C96" w:rsidRDefault="00CF3C96" w:rsidP="00CF3C96"/>
    <w:p w14:paraId="12297203" w14:textId="77777777" w:rsidR="00CF3C96" w:rsidRPr="00A85393" w:rsidRDefault="00CF3C96" w:rsidP="00CF3C96">
      <w:pPr>
        <w:jc w:val="center"/>
        <w:rPr>
          <w:rFonts w:ascii="Arial" w:hAnsi="Arial" w:cs="Arial"/>
          <w:sz w:val="22"/>
          <w:szCs w:val="22"/>
        </w:rPr>
      </w:pPr>
      <w:r w:rsidRPr="00A85393">
        <w:rPr>
          <w:rFonts w:ascii="Arial" w:hAnsi="Arial" w:cs="Arial"/>
          <w:sz w:val="22"/>
          <w:szCs w:val="22"/>
        </w:rPr>
        <w:t>#</w:t>
      </w:r>
      <w:r w:rsidR="00B56419">
        <w:rPr>
          <w:rFonts w:ascii="Arial" w:hAnsi="Arial" w:cs="Arial"/>
          <w:sz w:val="22"/>
          <w:szCs w:val="22"/>
        </w:rPr>
        <w:t xml:space="preserve"> </w:t>
      </w:r>
      <w:r w:rsidRPr="00A85393">
        <w:rPr>
          <w:rFonts w:ascii="Arial" w:hAnsi="Arial" w:cs="Arial"/>
          <w:sz w:val="22"/>
          <w:szCs w:val="22"/>
        </w:rPr>
        <w:t>#</w:t>
      </w:r>
      <w:r w:rsidR="00B56419">
        <w:rPr>
          <w:rFonts w:ascii="Arial" w:hAnsi="Arial" w:cs="Arial"/>
          <w:sz w:val="22"/>
          <w:szCs w:val="22"/>
        </w:rPr>
        <w:t xml:space="preserve"> </w:t>
      </w:r>
      <w:r w:rsidRPr="00A85393">
        <w:rPr>
          <w:rFonts w:ascii="Arial" w:hAnsi="Arial" w:cs="Arial"/>
          <w:sz w:val="22"/>
          <w:szCs w:val="22"/>
        </w:rPr>
        <w:t>#</w:t>
      </w:r>
    </w:p>
    <w:p w14:paraId="5B07AB2A" w14:textId="77777777" w:rsidR="00CF3C96" w:rsidRDefault="00CF3C96" w:rsidP="00CF3C96">
      <w:pPr>
        <w:jc w:val="center"/>
      </w:pPr>
    </w:p>
    <w:p w14:paraId="503E4E70" w14:textId="77777777" w:rsidR="00CF3C96" w:rsidRPr="00A85393" w:rsidRDefault="00CF3C96" w:rsidP="00CF3C96">
      <w:pPr>
        <w:rPr>
          <w:rFonts w:ascii="Arial" w:hAnsi="Arial" w:cs="Arial"/>
          <w:b/>
          <w:bCs/>
          <w:i/>
          <w:iCs/>
        </w:rPr>
      </w:pPr>
      <w:r w:rsidRPr="00A85393">
        <w:rPr>
          <w:rFonts w:ascii="Arial" w:hAnsi="Arial" w:cs="Arial"/>
          <w:b/>
          <w:bCs/>
          <w:i/>
          <w:iCs/>
        </w:rPr>
        <w:t>About Volkswagen Group</w:t>
      </w:r>
    </w:p>
    <w:p w14:paraId="0153F2E9" w14:textId="77777777" w:rsidR="00CF3C96" w:rsidRPr="00A85393" w:rsidRDefault="00CF3C96" w:rsidP="00CF3C96">
      <w:pPr>
        <w:rPr>
          <w:rFonts w:ascii="Arial" w:hAnsi="Arial" w:cs="Arial"/>
        </w:rPr>
      </w:pPr>
      <w:r w:rsidRPr="00A85393">
        <w:rPr>
          <w:rFonts w:ascii="Arial" w:hAnsi="Arial" w:cs="Arial"/>
          <w:i/>
        </w:rPr>
        <w:t>The Volkswagen Group with its headquarters in Wolfsburg is one of the world’s leading automobile manufacturers and the largest carmaker in Europe. The product spectrum ranges from motorcycles to small cars and luxury vehicles. In the commercial vehicle sector, the products include ranges from pick-ups, buses and heavy trucks. The Group operates 120 production plants in 20 European countries and a further 11 countries in the Americas, Asia and Africa. Every weekday, around 642,292 employees worldwide produce nearly 44,170 vehicles, and work in vehicle-related services or other fields of business.</w:t>
      </w:r>
      <w:r w:rsidRPr="00A85393" w:rsidDel="00283641">
        <w:rPr>
          <w:rFonts w:ascii="Arial" w:hAnsi="Arial" w:cs="Arial"/>
          <w:b/>
          <w:bCs/>
          <w:i/>
          <w:iCs/>
        </w:rPr>
        <w:t xml:space="preserve"> </w:t>
      </w:r>
      <w:hyperlink r:id="rId12" w:history="1">
        <w:r w:rsidRPr="00A85393">
          <w:rPr>
            <w:rStyle w:val="Hyperlink"/>
            <w:rFonts w:ascii="Arial" w:hAnsi="Arial" w:cs="Arial"/>
            <w:bCs/>
            <w:i/>
            <w:iCs/>
          </w:rPr>
          <w:t>www.volkswagenag.com</w:t>
        </w:r>
      </w:hyperlink>
      <w:r w:rsidRPr="00A85393">
        <w:rPr>
          <w:rFonts w:ascii="Arial" w:hAnsi="Arial" w:cs="Arial"/>
          <w:bCs/>
          <w:i/>
          <w:iCs/>
          <w:u w:val="single"/>
        </w:rPr>
        <w:t>.</w:t>
      </w:r>
      <w:r w:rsidRPr="00A85393">
        <w:rPr>
          <w:rFonts w:ascii="Arial" w:hAnsi="Arial" w:cs="Arial"/>
          <w:b/>
          <w:bCs/>
          <w:i/>
          <w:iCs/>
        </w:rPr>
        <w:t xml:space="preserve"> </w:t>
      </w:r>
    </w:p>
    <w:p w14:paraId="0C9A8E6B" w14:textId="77777777" w:rsidR="00CF3C96" w:rsidRPr="00A85393" w:rsidRDefault="00CF3C96" w:rsidP="00CF3C96">
      <w:pPr>
        <w:rPr>
          <w:rFonts w:ascii="Arial" w:hAnsi="Arial" w:cs="Arial"/>
        </w:rPr>
      </w:pPr>
    </w:p>
    <w:p w14:paraId="20565413" w14:textId="77777777" w:rsidR="00CF3C96" w:rsidRPr="00A85393" w:rsidRDefault="00CF3C96" w:rsidP="00CF3C96">
      <w:pPr>
        <w:rPr>
          <w:rFonts w:ascii="Arial" w:hAnsi="Arial" w:cs="Arial"/>
          <w:b/>
          <w:bCs/>
          <w:i/>
          <w:iCs/>
        </w:rPr>
      </w:pPr>
      <w:r w:rsidRPr="00A85393">
        <w:rPr>
          <w:rFonts w:ascii="Arial" w:hAnsi="Arial" w:cs="Arial"/>
          <w:b/>
          <w:bCs/>
          <w:i/>
          <w:iCs/>
        </w:rPr>
        <w:t>About Ford Motor Company</w:t>
      </w:r>
    </w:p>
    <w:p w14:paraId="2AE41A88" w14:textId="77777777" w:rsidR="00CF3C96" w:rsidRPr="00A85393" w:rsidRDefault="00CF3C96" w:rsidP="00CF3C96">
      <w:pPr>
        <w:rPr>
          <w:rFonts w:ascii="Arial" w:hAnsi="Arial" w:cs="Arial"/>
          <w:i/>
        </w:rPr>
      </w:pPr>
      <w:r w:rsidRPr="00A85393">
        <w:rPr>
          <w:rFonts w:ascii="Arial" w:hAnsi="Arial" w:cs="Arial"/>
          <w:i/>
        </w:rPr>
        <w:t>Ford Motor Company is a global company based in Dearborn, Michigan. The company designs, manufactures, markets and services a full line of Ford cars, trucks, SUVs, electrified vehicles and Lincoln luxury vehicles, provides financial services through Ford Motor Credit Company and is pursuing leadership positions in electrification, autonomous vehicles and mobility solutions</w:t>
      </w:r>
      <w:r w:rsidR="00B3759F">
        <w:rPr>
          <w:rFonts w:ascii="Arial" w:hAnsi="Arial" w:cs="Arial"/>
          <w:i/>
        </w:rPr>
        <w:t xml:space="preserve">. Ford employs </w:t>
      </w:r>
      <w:r w:rsidR="00B3759F" w:rsidRPr="00D408B9">
        <w:rPr>
          <w:rFonts w:ascii="Arial" w:hAnsi="Arial" w:cs="Arial"/>
          <w:i/>
        </w:rPr>
        <w:t>approximately 200</w:t>
      </w:r>
      <w:r w:rsidRPr="00D408B9">
        <w:rPr>
          <w:rFonts w:ascii="Arial" w:hAnsi="Arial" w:cs="Arial"/>
          <w:i/>
        </w:rPr>
        <w:t>,000</w:t>
      </w:r>
      <w:r w:rsidRPr="00A85393">
        <w:rPr>
          <w:rFonts w:ascii="Arial" w:hAnsi="Arial" w:cs="Arial"/>
          <w:i/>
        </w:rPr>
        <w:t xml:space="preserve"> people worldwide. For more information regarding Ford, its products and Ford Motor Credit Company, please visit </w:t>
      </w:r>
      <w:hyperlink r:id="rId13" w:history="1">
        <w:r w:rsidRPr="00A85393">
          <w:rPr>
            <w:rStyle w:val="Hyperlink"/>
            <w:rFonts w:ascii="Arial" w:hAnsi="Arial" w:cs="Arial"/>
            <w:i/>
          </w:rPr>
          <w:t>www.corporate.ford.com</w:t>
        </w:r>
      </w:hyperlink>
      <w:r w:rsidRPr="00A85393">
        <w:rPr>
          <w:rFonts w:ascii="Arial" w:hAnsi="Arial" w:cs="Arial"/>
          <w:bCs/>
          <w:i/>
          <w:iCs/>
        </w:rPr>
        <w:t>.</w:t>
      </w:r>
    </w:p>
    <w:p w14:paraId="0BDAA964" w14:textId="77777777" w:rsidR="00CF3C96" w:rsidRDefault="00CF3C96" w:rsidP="00CF3C96"/>
    <w:p w14:paraId="5EA11238" w14:textId="77777777" w:rsidR="00FB00FD" w:rsidRPr="004819F7" w:rsidRDefault="00FB00FD" w:rsidP="00CF3C96">
      <w:pPr>
        <w:rPr>
          <w:rFonts w:ascii="Arial" w:hAnsi="Arial" w:cs="Arial"/>
          <w:b/>
          <w:bCs/>
          <w:i/>
          <w:iCs/>
        </w:rPr>
      </w:pPr>
      <w:r w:rsidRPr="004819F7">
        <w:rPr>
          <w:rFonts w:ascii="Arial" w:hAnsi="Arial" w:cs="Arial"/>
          <w:b/>
          <w:bCs/>
          <w:i/>
          <w:iCs/>
        </w:rPr>
        <w:t xml:space="preserve">Forward Looking Statements </w:t>
      </w:r>
    </w:p>
    <w:p w14:paraId="6919FBA6" w14:textId="77777777" w:rsidR="00263DDA" w:rsidRPr="00110465" w:rsidRDefault="00C12C4E" w:rsidP="00CF3C96">
      <w:pPr>
        <w:rPr>
          <w:rFonts w:ascii="Arial" w:hAnsi="Arial"/>
          <w:b/>
          <w:sz w:val="22"/>
        </w:rPr>
      </w:pPr>
      <w:r w:rsidRPr="00C12C4E">
        <w:rPr>
          <w:rFonts w:ascii="Arial" w:hAnsi="Arial" w:cs="Arial"/>
          <w:i/>
        </w:rPr>
        <w:t xml:space="preserve">Statements included herein may constitute “forward-looking statements” within the meaning of the Private Securities Litigation Reform Act of 1995.  Forward-looking statements are based on expectations, forecasts, and assumptions and involve a number of risks, uncertainties, and other factors that could cause actual results to differ materially from those stated.  Forward-looking statements speak only as of the date of their initial issuance. </w:t>
      </w:r>
    </w:p>
    <w:p w14:paraId="30ECBD22" w14:textId="77777777" w:rsidR="00263DDA" w:rsidRDefault="00263DDA" w:rsidP="00CF3C96">
      <w:pPr>
        <w:rPr>
          <w:rFonts w:ascii="Arial" w:hAnsi="Arial" w:cs="Arial"/>
          <w:i/>
        </w:rPr>
      </w:pPr>
    </w:p>
    <w:p w14:paraId="75C43A30" w14:textId="77777777" w:rsidR="00263DDA" w:rsidRDefault="00263DDA" w:rsidP="00CF3C96">
      <w:pPr>
        <w:rPr>
          <w:rFonts w:ascii="Arial" w:hAnsi="Arial" w:cs="Arial"/>
          <w:i/>
        </w:rPr>
      </w:pPr>
    </w:p>
    <w:p w14:paraId="5671E95F" w14:textId="42DB06E7" w:rsidR="00263DDA" w:rsidRDefault="00263DDA" w:rsidP="00CF3C96">
      <w:pPr>
        <w:rPr>
          <w:rFonts w:ascii="Arial" w:hAnsi="Arial" w:cs="Arial"/>
          <w:i/>
        </w:rPr>
      </w:pPr>
    </w:p>
    <w:p w14:paraId="67A4B56A" w14:textId="1C3F441C" w:rsidR="0030296D" w:rsidRDefault="0030296D" w:rsidP="00CF3C96">
      <w:pPr>
        <w:rPr>
          <w:rFonts w:ascii="Arial" w:hAnsi="Arial" w:cs="Arial"/>
          <w:i/>
        </w:rPr>
      </w:pPr>
    </w:p>
    <w:p w14:paraId="4224B4B2" w14:textId="7FEAD17E" w:rsidR="0030296D" w:rsidRDefault="0030296D" w:rsidP="00CF3C96">
      <w:pPr>
        <w:rPr>
          <w:rFonts w:ascii="Arial" w:hAnsi="Arial" w:cs="Arial"/>
          <w:i/>
        </w:rPr>
      </w:pPr>
    </w:p>
    <w:p w14:paraId="6E73DD0F" w14:textId="748EA4F8" w:rsidR="0030296D" w:rsidRDefault="0030296D" w:rsidP="00CF3C96">
      <w:pPr>
        <w:rPr>
          <w:rFonts w:ascii="Arial" w:hAnsi="Arial" w:cs="Arial"/>
          <w:i/>
        </w:rPr>
      </w:pPr>
    </w:p>
    <w:p w14:paraId="1F5BA75F" w14:textId="77777777" w:rsidR="0030296D" w:rsidRDefault="0030296D" w:rsidP="00CF3C96">
      <w:pPr>
        <w:rPr>
          <w:rFonts w:ascii="Arial" w:hAnsi="Arial" w:cs="Arial"/>
          <w:i/>
        </w:rPr>
      </w:pPr>
    </w:p>
    <w:p w14:paraId="3DDEB35A" w14:textId="77777777" w:rsidR="001C1982" w:rsidRDefault="001C1982" w:rsidP="00CF3C96">
      <w:pPr>
        <w:rPr>
          <w:rFonts w:ascii="Arial" w:hAnsi="Arial" w:cs="Arial"/>
          <w:b/>
          <w:sz w:val="22"/>
        </w:rPr>
      </w:pPr>
    </w:p>
    <w:p w14:paraId="239354B2" w14:textId="77777777" w:rsidR="00CF3C96" w:rsidRPr="00A160A4" w:rsidRDefault="00CF3C96" w:rsidP="00CF3C96">
      <w:pPr>
        <w:rPr>
          <w:rFonts w:ascii="Arial" w:hAnsi="Arial" w:cs="Arial"/>
          <w:b/>
          <w:sz w:val="22"/>
        </w:rPr>
      </w:pPr>
      <w:r w:rsidRPr="00A160A4">
        <w:rPr>
          <w:rFonts w:ascii="Arial" w:hAnsi="Arial" w:cs="Arial"/>
          <w:b/>
          <w:sz w:val="22"/>
        </w:rPr>
        <w:lastRenderedPageBreak/>
        <w:t xml:space="preserve">Contacts: </w:t>
      </w:r>
    </w:p>
    <w:p w14:paraId="6624F1B3" w14:textId="77777777" w:rsidR="00CF3C96" w:rsidRPr="00A85393" w:rsidRDefault="00CF3C96" w:rsidP="00CF3C96">
      <w:pPr>
        <w:rPr>
          <w:rFonts w:ascii="Arial" w:hAnsi="Arial" w:cs="Arial"/>
          <w:b/>
        </w:rPr>
      </w:pPr>
    </w:p>
    <w:tbl>
      <w:tblPr>
        <w:tblStyle w:val="TableGrid"/>
        <w:tblW w:w="11323" w:type="dxa"/>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509"/>
        <w:gridCol w:w="2396"/>
        <w:gridCol w:w="1993"/>
        <w:gridCol w:w="1956"/>
      </w:tblGrid>
      <w:tr w:rsidR="00CF3C96" w:rsidRPr="00B56419" w14:paraId="5B2A6BB8" w14:textId="77777777" w:rsidTr="00E754E6">
        <w:trPr>
          <w:trHeight w:val="1214"/>
        </w:trPr>
        <w:tc>
          <w:tcPr>
            <w:tcW w:w="2469" w:type="dxa"/>
          </w:tcPr>
          <w:p w14:paraId="32595358" w14:textId="77777777" w:rsidR="00CF3C96" w:rsidRPr="00A85393" w:rsidRDefault="00CF3C96" w:rsidP="005A34C0">
            <w:pPr>
              <w:rPr>
                <w:rFonts w:ascii="Arial" w:hAnsi="Arial" w:cs="Arial"/>
                <w:sz w:val="20"/>
                <w:szCs w:val="20"/>
                <w:u w:val="single"/>
              </w:rPr>
            </w:pPr>
            <w:r w:rsidRPr="00A85393">
              <w:rPr>
                <w:rFonts w:ascii="Arial" w:hAnsi="Arial" w:cs="Arial"/>
                <w:szCs w:val="20"/>
                <w:u w:val="single"/>
              </w:rPr>
              <w:t>Volkswagen Media Relations</w:t>
            </w:r>
          </w:p>
        </w:tc>
        <w:tc>
          <w:tcPr>
            <w:tcW w:w="2509" w:type="dxa"/>
          </w:tcPr>
          <w:p w14:paraId="27DF1F5A" w14:textId="77777777" w:rsidR="00CF3C96" w:rsidRPr="00A85393" w:rsidRDefault="00CF3C96" w:rsidP="005A34C0">
            <w:pPr>
              <w:tabs>
                <w:tab w:val="left" w:pos="1083"/>
              </w:tabs>
              <w:ind w:right="1106"/>
              <w:rPr>
                <w:rFonts w:ascii="Arial" w:hAnsi="Arial" w:cs="Arial"/>
                <w:sz w:val="20"/>
                <w:szCs w:val="20"/>
                <w:u w:val="single"/>
              </w:rPr>
            </w:pPr>
            <w:r w:rsidRPr="00A85393">
              <w:rPr>
                <w:rFonts w:ascii="Arial" w:hAnsi="Arial" w:cs="Arial"/>
                <w:szCs w:val="20"/>
                <w:u w:val="single"/>
              </w:rPr>
              <w:t>Volkswagen Investor Relations</w:t>
            </w:r>
          </w:p>
        </w:tc>
        <w:tc>
          <w:tcPr>
            <w:tcW w:w="2396" w:type="dxa"/>
          </w:tcPr>
          <w:p w14:paraId="35C28501" w14:textId="77777777" w:rsidR="00CF3C96" w:rsidRPr="00A85393" w:rsidRDefault="00CF3C96" w:rsidP="005A34C0">
            <w:pPr>
              <w:rPr>
                <w:rFonts w:ascii="Arial" w:hAnsi="Arial" w:cs="Arial"/>
                <w:sz w:val="20"/>
                <w:szCs w:val="20"/>
                <w:u w:val="single"/>
              </w:rPr>
            </w:pPr>
            <w:r w:rsidRPr="00A85393">
              <w:rPr>
                <w:rFonts w:ascii="Arial" w:hAnsi="Arial" w:cs="Arial"/>
                <w:szCs w:val="20"/>
                <w:u w:val="single"/>
              </w:rPr>
              <w:t>Ford Communications</w:t>
            </w:r>
          </w:p>
        </w:tc>
        <w:tc>
          <w:tcPr>
            <w:tcW w:w="1993" w:type="dxa"/>
          </w:tcPr>
          <w:p w14:paraId="027551E1" w14:textId="77777777" w:rsidR="00CF3C96" w:rsidRPr="00A85393" w:rsidRDefault="00CF3C96" w:rsidP="005A34C0">
            <w:pPr>
              <w:rPr>
                <w:rFonts w:ascii="Arial" w:hAnsi="Arial" w:cs="Arial"/>
                <w:sz w:val="20"/>
                <w:szCs w:val="20"/>
                <w:u w:val="single"/>
              </w:rPr>
            </w:pPr>
            <w:r w:rsidRPr="00A85393">
              <w:rPr>
                <w:rFonts w:ascii="Arial" w:hAnsi="Arial" w:cs="Arial"/>
                <w:szCs w:val="20"/>
                <w:u w:val="single"/>
              </w:rPr>
              <w:t>Ford Investor Relations: Equity Community</w:t>
            </w:r>
          </w:p>
        </w:tc>
        <w:tc>
          <w:tcPr>
            <w:tcW w:w="1956" w:type="dxa"/>
          </w:tcPr>
          <w:p w14:paraId="69D2E865" w14:textId="77777777" w:rsidR="00CF3C96" w:rsidRPr="00A85393" w:rsidRDefault="00CF3C96" w:rsidP="005A34C0">
            <w:pPr>
              <w:rPr>
                <w:rFonts w:ascii="Arial" w:hAnsi="Arial" w:cs="Arial"/>
                <w:sz w:val="20"/>
                <w:szCs w:val="20"/>
                <w:u w:val="single"/>
              </w:rPr>
            </w:pPr>
            <w:r w:rsidRPr="00A85393">
              <w:rPr>
                <w:rFonts w:ascii="Arial" w:hAnsi="Arial" w:cs="Arial"/>
                <w:szCs w:val="20"/>
                <w:u w:val="single"/>
              </w:rPr>
              <w:t>Ford Investor Relations: Fixed Income Community</w:t>
            </w:r>
          </w:p>
        </w:tc>
      </w:tr>
      <w:tr w:rsidR="00CF3C96" w:rsidRPr="00B56419" w14:paraId="2B53E675" w14:textId="77777777" w:rsidTr="00E754E6">
        <w:trPr>
          <w:trHeight w:val="303"/>
        </w:trPr>
        <w:tc>
          <w:tcPr>
            <w:tcW w:w="2469" w:type="dxa"/>
          </w:tcPr>
          <w:p w14:paraId="05735A73" w14:textId="77777777" w:rsidR="00CF3C96" w:rsidRPr="00A85393" w:rsidRDefault="00CF3C96" w:rsidP="005A34C0">
            <w:pPr>
              <w:rPr>
                <w:rFonts w:ascii="Arial" w:hAnsi="Arial" w:cs="Arial"/>
                <w:sz w:val="20"/>
                <w:szCs w:val="20"/>
              </w:rPr>
            </w:pPr>
          </w:p>
        </w:tc>
        <w:tc>
          <w:tcPr>
            <w:tcW w:w="2509" w:type="dxa"/>
          </w:tcPr>
          <w:p w14:paraId="356190C5" w14:textId="77777777" w:rsidR="00CF3C96" w:rsidRPr="00A85393" w:rsidRDefault="00CF3C96" w:rsidP="005A34C0">
            <w:pPr>
              <w:tabs>
                <w:tab w:val="left" w:pos="1803"/>
              </w:tabs>
              <w:rPr>
                <w:rFonts w:ascii="Arial" w:hAnsi="Arial" w:cs="Arial"/>
                <w:sz w:val="20"/>
                <w:szCs w:val="20"/>
              </w:rPr>
            </w:pPr>
          </w:p>
        </w:tc>
        <w:tc>
          <w:tcPr>
            <w:tcW w:w="2396" w:type="dxa"/>
          </w:tcPr>
          <w:p w14:paraId="7AFBA8BC" w14:textId="77777777" w:rsidR="00CF3C96" w:rsidRPr="00A85393" w:rsidRDefault="00CF3C96" w:rsidP="005A34C0">
            <w:pPr>
              <w:rPr>
                <w:rFonts w:ascii="Arial" w:hAnsi="Arial" w:cs="Arial"/>
                <w:sz w:val="20"/>
                <w:szCs w:val="20"/>
              </w:rPr>
            </w:pPr>
          </w:p>
        </w:tc>
        <w:tc>
          <w:tcPr>
            <w:tcW w:w="1993" w:type="dxa"/>
          </w:tcPr>
          <w:p w14:paraId="238525F7" w14:textId="77777777" w:rsidR="00CF3C96" w:rsidRPr="00A85393" w:rsidRDefault="00CF3C96" w:rsidP="005A34C0">
            <w:pPr>
              <w:rPr>
                <w:rFonts w:ascii="Arial" w:hAnsi="Arial" w:cs="Arial"/>
                <w:sz w:val="20"/>
                <w:szCs w:val="20"/>
              </w:rPr>
            </w:pPr>
          </w:p>
        </w:tc>
        <w:tc>
          <w:tcPr>
            <w:tcW w:w="1956" w:type="dxa"/>
          </w:tcPr>
          <w:p w14:paraId="460E3D56" w14:textId="77777777" w:rsidR="00CF3C96" w:rsidRPr="00A85393" w:rsidRDefault="00CF3C96" w:rsidP="005A34C0">
            <w:pPr>
              <w:rPr>
                <w:rFonts w:ascii="Arial" w:hAnsi="Arial" w:cs="Arial"/>
                <w:sz w:val="20"/>
                <w:szCs w:val="20"/>
              </w:rPr>
            </w:pPr>
          </w:p>
        </w:tc>
      </w:tr>
      <w:tr w:rsidR="00CF3C96" w:rsidRPr="0021721B" w14:paraId="3D4506C2" w14:textId="77777777" w:rsidTr="00E754E6">
        <w:trPr>
          <w:trHeight w:val="1197"/>
        </w:trPr>
        <w:tc>
          <w:tcPr>
            <w:tcW w:w="2469" w:type="dxa"/>
          </w:tcPr>
          <w:p w14:paraId="4CBCE4A7" w14:textId="77777777" w:rsidR="00CF3C96" w:rsidRPr="00A85393" w:rsidRDefault="00CF3C96" w:rsidP="005A34C0">
            <w:pPr>
              <w:rPr>
                <w:rFonts w:ascii="Arial" w:hAnsi="Arial" w:cs="Arial"/>
                <w:sz w:val="20"/>
                <w:szCs w:val="20"/>
              </w:rPr>
            </w:pPr>
            <w:r w:rsidRPr="00A85393">
              <w:rPr>
                <w:rFonts w:ascii="Arial" w:hAnsi="Arial" w:cs="Arial"/>
                <w:szCs w:val="20"/>
              </w:rPr>
              <w:t xml:space="preserve">Marc </w:t>
            </w:r>
            <w:proofErr w:type="spellStart"/>
            <w:r w:rsidRPr="00A85393">
              <w:rPr>
                <w:rFonts w:ascii="Arial" w:hAnsi="Arial" w:cs="Arial"/>
                <w:szCs w:val="20"/>
              </w:rPr>
              <w:t>Langendorf</w:t>
            </w:r>
            <w:proofErr w:type="spellEnd"/>
          </w:p>
          <w:p w14:paraId="059CC5D2" w14:textId="77777777" w:rsidR="00CF3C96" w:rsidRPr="00A85393" w:rsidRDefault="00CF3C96" w:rsidP="005A34C0">
            <w:pPr>
              <w:rPr>
                <w:rFonts w:ascii="Arial" w:hAnsi="Arial" w:cs="Arial"/>
                <w:sz w:val="20"/>
                <w:szCs w:val="20"/>
              </w:rPr>
            </w:pPr>
            <w:r w:rsidRPr="00A85393">
              <w:rPr>
                <w:rFonts w:ascii="Arial" w:hAnsi="Arial" w:cs="Arial"/>
                <w:szCs w:val="20"/>
              </w:rPr>
              <w:t>+49.5361.9334474</w:t>
            </w:r>
          </w:p>
          <w:p w14:paraId="6A5DB306" w14:textId="77777777" w:rsidR="00CF3C96" w:rsidRPr="00A85393" w:rsidRDefault="00CF3C96" w:rsidP="005A34C0">
            <w:pPr>
              <w:rPr>
                <w:rFonts w:ascii="Arial" w:hAnsi="Arial" w:cs="Arial"/>
                <w:sz w:val="20"/>
                <w:szCs w:val="20"/>
              </w:rPr>
            </w:pPr>
            <w:proofErr w:type="spellStart"/>
            <w:r w:rsidRPr="00A85393">
              <w:rPr>
                <w:rFonts w:ascii="Arial" w:hAnsi="Arial" w:cs="Arial"/>
                <w:szCs w:val="20"/>
              </w:rPr>
              <w:t>marc.langendorf</w:t>
            </w:r>
            <w:proofErr w:type="spellEnd"/>
            <w:r w:rsidRPr="00A85393">
              <w:rPr>
                <w:rFonts w:ascii="Arial" w:hAnsi="Arial" w:cs="Arial"/>
                <w:szCs w:val="20"/>
              </w:rPr>
              <w:t>@</w:t>
            </w:r>
          </w:p>
          <w:p w14:paraId="7DF7CF11" w14:textId="77777777" w:rsidR="00CF3C96" w:rsidRDefault="00CF3C96" w:rsidP="005A34C0">
            <w:pPr>
              <w:rPr>
                <w:rFonts w:ascii="Arial" w:hAnsi="Arial" w:cs="Arial"/>
                <w:szCs w:val="20"/>
              </w:rPr>
            </w:pPr>
            <w:r w:rsidRPr="00A85393">
              <w:rPr>
                <w:rFonts w:ascii="Arial" w:hAnsi="Arial" w:cs="Arial"/>
                <w:szCs w:val="20"/>
              </w:rPr>
              <w:t xml:space="preserve">volkswagen.de </w:t>
            </w:r>
          </w:p>
          <w:p w14:paraId="26CFB8F0" w14:textId="77777777" w:rsidR="00F16E24" w:rsidRDefault="00F16E24" w:rsidP="005A34C0">
            <w:pPr>
              <w:rPr>
                <w:rFonts w:ascii="Arial" w:hAnsi="Arial" w:cs="Arial"/>
                <w:szCs w:val="20"/>
              </w:rPr>
            </w:pPr>
          </w:p>
          <w:p w14:paraId="6A6E49CE" w14:textId="77777777" w:rsidR="00F16E24" w:rsidRPr="00980D94" w:rsidRDefault="00F16E24" w:rsidP="00F16E24">
            <w:pPr>
              <w:rPr>
                <w:rFonts w:ascii="Arial" w:hAnsi="Arial" w:cs="Arial"/>
                <w:szCs w:val="20"/>
              </w:rPr>
            </w:pPr>
            <w:r>
              <w:rPr>
                <w:rFonts w:ascii="Arial" w:hAnsi="Arial" w:cs="Arial"/>
                <w:szCs w:val="20"/>
              </w:rPr>
              <w:t xml:space="preserve">Pietro </w:t>
            </w:r>
            <w:proofErr w:type="spellStart"/>
            <w:r w:rsidRPr="00980D94">
              <w:rPr>
                <w:rFonts w:ascii="Arial" w:hAnsi="Arial" w:cs="Arial"/>
                <w:szCs w:val="20"/>
              </w:rPr>
              <w:t>Zollino</w:t>
            </w:r>
            <w:proofErr w:type="spellEnd"/>
          </w:p>
          <w:p w14:paraId="24124458" w14:textId="77777777" w:rsidR="00F16E24" w:rsidRPr="009D4DA6" w:rsidRDefault="00F16E24" w:rsidP="00F16E24">
            <w:pPr>
              <w:rPr>
                <w:rFonts w:ascii="Arial" w:hAnsi="Arial" w:cs="Arial"/>
                <w:szCs w:val="20"/>
              </w:rPr>
            </w:pPr>
            <w:r w:rsidRPr="009D4DA6">
              <w:rPr>
                <w:rFonts w:ascii="Arial" w:hAnsi="Arial" w:cs="Arial"/>
                <w:szCs w:val="20"/>
              </w:rPr>
              <w:t>+1</w:t>
            </w:r>
            <w:r>
              <w:rPr>
                <w:rFonts w:ascii="Arial" w:hAnsi="Arial" w:cs="Arial"/>
                <w:szCs w:val="20"/>
              </w:rPr>
              <w:t>.</w:t>
            </w:r>
            <w:r w:rsidRPr="009D4DA6">
              <w:rPr>
                <w:rFonts w:ascii="Arial" w:hAnsi="Arial" w:cs="Arial"/>
                <w:szCs w:val="20"/>
              </w:rPr>
              <w:t>703</w:t>
            </w:r>
            <w:r>
              <w:rPr>
                <w:rFonts w:ascii="Arial" w:hAnsi="Arial" w:cs="Arial"/>
                <w:szCs w:val="20"/>
              </w:rPr>
              <w:t>.</w:t>
            </w:r>
            <w:r w:rsidRPr="009D4DA6">
              <w:rPr>
                <w:rFonts w:ascii="Arial" w:hAnsi="Arial" w:cs="Arial"/>
                <w:szCs w:val="20"/>
              </w:rPr>
              <w:t>364</w:t>
            </w:r>
            <w:r>
              <w:rPr>
                <w:rFonts w:ascii="Arial" w:hAnsi="Arial" w:cs="Arial"/>
                <w:szCs w:val="20"/>
              </w:rPr>
              <w:t>.</w:t>
            </w:r>
            <w:r w:rsidRPr="009D4DA6">
              <w:rPr>
                <w:rFonts w:ascii="Arial" w:hAnsi="Arial" w:cs="Arial"/>
                <w:szCs w:val="20"/>
              </w:rPr>
              <w:t>7016</w:t>
            </w:r>
          </w:p>
          <w:p w14:paraId="27A9CDB0" w14:textId="6BD4BC02" w:rsidR="00F16E24" w:rsidRPr="00A85393" w:rsidRDefault="00624ACD" w:rsidP="00F16E24">
            <w:pPr>
              <w:rPr>
                <w:rFonts w:ascii="Arial" w:hAnsi="Arial" w:cs="Arial"/>
                <w:b/>
                <w:sz w:val="20"/>
                <w:szCs w:val="20"/>
              </w:rPr>
            </w:pPr>
            <w:hyperlink r:id="rId14" w:history="1">
              <w:r w:rsidR="00F16E24" w:rsidRPr="00964B13">
                <w:rPr>
                  <w:rStyle w:val="Hyperlink"/>
                  <w:rFonts w:ascii="Arial" w:hAnsi="Arial" w:cs="Arial"/>
                  <w:szCs w:val="20"/>
                </w:rPr>
                <w:t>Pietro.Zollino@vw.com</w:t>
              </w:r>
            </w:hyperlink>
          </w:p>
        </w:tc>
        <w:tc>
          <w:tcPr>
            <w:tcW w:w="2509" w:type="dxa"/>
          </w:tcPr>
          <w:p w14:paraId="3844B0FB" w14:textId="77777777" w:rsidR="00CF3C96" w:rsidRPr="00A85393" w:rsidRDefault="00CF3C96" w:rsidP="005A34C0">
            <w:pPr>
              <w:tabs>
                <w:tab w:val="left" w:pos="1803"/>
              </w:tabs>
              <w:rPr>
                <w:rFonts w:ascii="Arial" w:hAnsi="Arial" w:cs="Arial"/>
                <w:sz w:val="20"/>
                <w:szCs w:val="20"/>
              </w:rPr>
            </w:pPr>
            <w:r w:rsidRPr="00A85393">
              <w:rPr>
                <w:rFonts w:ascii="Arial" w:hAnsi="Arial" w:cs="Arial"/>
                <w:szCs w:val="20"/>
              </w:rPr>
              <w:t xml:space="preserve">Andreas </w:t>
            </w:r>
            <w:proofErr w:type="spellStart"/>
            <w:r w:rsidRPr="00A85393">
              <w:rPr>
                <w:rFonts w:ascii="Arial" w:hAnsi="Arial" w:cs="Arial"/>
                <w:szCs w:val="20"/>
              </w:rPr>
              <w:t>Buchta</w:t>
            </w:r>
            <w:proofErr w:type="spellEnd"/>
          </w:p>
          <w:p w14:paraId="3E465112" w14:textId="77777777" w:rsidR="00CF3C96" w:rsidRPr="00A85393" w:rsidRDefault="00CF3C96" w:rsidP="005A34C0">
            <w:pPr>
              <w:tabs>
                <w:tab w:val="left" w:pos="1803"/>
              </w:tabs>
              <w:rPr>
                <w:rFonts w:ascii="Arial" w:hAnsi="Arial" w:cs="Arial"/>
                <w:sz w:val="20"/>
                <w:szCs w:val="20"/>
              </w:rPr>
            </w:pPr>
            <w:r w:rsidRPr="00A85393">
              <w:rPr>
                <w:rFonts w:ascii="Arial" w:hAnsi="Arial" w:cs="Arial"/>
                <w:szCs w:val="20"/>
              </w:rPr>
              <w:t>+49.5361.940765</w:t>
            </w:r>
          </w:p>
          <w:p w14:paraId="2AA0E8BF" w14:textId="77777777" w:rsidR="00CF3C96" w:rsidRPr="00A85393" w:rsidRDefault="00CF3C96" w:rsidP="005A34C0">
            <w:pPr>
              <w:tabs>
                <w:tab w:val="left" w:pos="1803"/>
              </w:tabs>
              <w:rPr>
                <w:rFonts w:ascii="Arial" w:hAnsi="Arial" w:cs="Arial"/>
                <w:sz w:val="20"/>
                <w:szCs w:val="20"/>
              </w:rPr>
            </w:pPr>
            <w:proofErr w:type="spellStart"/>
            <w:r w:rsidRPr="00A85393">
              <w:rPr>
                <w:rFonts w:ascii="Arial" w:hAnsi="Arial" w:cs="Arial"/>
                <w:szCs w:val="20"/>
              </w:rPr>
              <w:t>andreas.buchta</w:t>
            </w:r>
            <w:proofErr w:type="spellEnd"/>
            <w:r w:rsidRPr="00A85393">
              <w:rPr>
                <w:rFonts w:ascii="Arial" w:hAnsi="Arial" w:cs="Arial"/>
                <w:szCs w:val="20"/>
              </w:rPr>
              <w:t>@</w:t>
            </w:r>
          </w:p>
          <w:p w14:paraId="7A0DAC9E" w14:textId="77777777" w:rsidR="00CF3C96" w:rsidRPr="00A85393" w:rsidRDefault="00CF3C96" w:rsidP="005A34C0">
            <w:pPr>
              <w:tabs>
                <w:tab w:val="left" w:pos="1803"/>
              </w:tabs>
              <w:rPr>
                <w:rFonts w:ascii="Arial" w:hAnsi="Arial" w:cs="Arial"/>
                <w:sz w:val="20"/>
                <w:szCs w:val="20"/>
              </w:rPr>
            </w:pPr>
            <w:r w:rsidRPr="00A85393">
              <w:rPr>
                <w:rFonts w:ascii="Arial" w:hAnsi="Arial" w:cs="Arial"/>
                <w:szCs w:val="20"/>
              </w:rPr>
              <w:t xml:space="preserve">volkswagen.de </w:t>
            </w:r>
          </w:p>
        </w:tc>
        <w:tc>
          <w:tcPr>
            <w:tcW w:w="2396" w:type="dxa"/>
          </w:tcPr>
          <w:p w14:paraId="79A4234E" w14:textId="77777777" w:rsidR="00CF3C96" w:rsidRPr="00A85393" w:rsidRDefault="00CF3C96" w:rsidP="005A34C0">
            <w:pPr>
              <w:rPr>
                <w:rFonts w:ascii="Arial" w:hAnsi="Arial" w:cs="Arial"/>
                <w:sz w:val="20"/>
                <w:szCs w:val="20"/>
                <w:lang w:val="de-DE"/>
              </w:rPr>
            </w:pPr>
            <w:r w:rsidRPr="00A85393">
              <w:rPr>
                <w:rFonts w:ascii="Arial" w:hAnsi="Arial" w:cs="Arial"/>
                <w:szCs w:val="20"/>
                <w:lang w:val="de-DE"/>
              </w:rPr>
              <w:t>Jennifer Flake</w:t>
            </w:r>
          </w:p>
          <w:p w14:paraId="28EB558F" w14:textId="498D1D73" w:rsidR="00CF3C96" w:rsidRPr="00A85393" w:rsidRDefault="00CF3C96" w:rsidP="005A34C0">
            <w:pPr>
              <w:rPr>
                <w:rFonts w:ascii="Arial" w:hAnsi="Arial" w:cs="Arial"/>
                <w:sz w:val="20"/>
                <w:szCs w:val="20"/>
                <w:lang w:val="de-DE"/>
              </w:rPr>
            </w:pPr>
            <w:r w:rsidRPr="00A85393">
              <w:rPr>
                <w:rFonts w:ascii="Arial" w:hAnsi="Arial" w:cs="Arial"/>
                <w:szCs w:val="20"/>
                <w:lang w:val="de-DE"/>
              </w:rPr>
              <w:t>+</w:t>
            </w:r>
            <w:r w:rsidR="00263DDA">
              <w:rPr>
                <w:rFonts w:ascii="Arial" w:hAnsi="Arial" w:cs="Arial"/>
                <w:szCs w:val="20"/>
                <w:lang w:val="de-DE"/>
              </w:rPr>
              <w:t xml:space="preserve">1 </w:t>
            </w:r>
            <w:r w:rsidRPr="00A85393">
              <w:rPr>
                <w:rFonts w:ascii="Arial" w:hAnsi="Arial" w:cs="Arial"/>
                <w:szCs w:val="20"/>
                <w:lang w:val="de-DE"/>
              </w:rPr>
              <w:t>313.903.0429</w:t>
            </w:r>
          </w:p>
          <w:p w14:paraId="673E09EA" w14:textId="77777777" w:rsidR="00CF3C96" w:rsidRPr="00A85393" w:rsidRDefault="00CF3C96" w:rsidP="005A34C0">
            <w:pPr>
              <w:rPr>
                <w:rFonts w:ascii="Arial" w:hAnsi="Arial" w:cs="Arial"/>
                <w:sz w:val="20"/>
                <w:szCs w:val="20"/>
                <w:lang w:val="de-DE"/>
              </w:rPr>
            </w:pPr>
            <w:r w:rsidRPr="00A85393">
              <w:rPr>
                <w:rStyle w:val="Hyperlink"/>
                <w:rFonts w:ascii="Arial" w:hAnsi="Arial" w:cs="Arial"/>
                <w:szCs w:val="20"/>
                <w:lang w:val="de-DE"/>
              </w:rPr>
              <w:t>jflake1@ford.com</w:t>
            </w:r>
            <w:r w:rsidRPr="00A85393">
              <w:rPr>
                <w:rFonts w:ascii="Arial" w:hAnsi="Arial" w:cs="Arial"/>
                <w:szCs w:val="20"/>
                <w:lang w:val="de-DE"/>
              </w:rPr>
              <w:t xml:space="preserve"> </w:t>
            </w:r>
          </w:p>
          <w:p w14:paraId="3B680C5E" w14:textId="77777777" w:rsidR="00CF3C96" w:rsidRDefault="00CF3C96" w:rsidP="005A34C0">
            <w:pPr>
              <w:rPr>
                <w:rFonts w:ascii="Arial" w:hAnsi="Arial" w:cs="Arial"/>
                <w:b/>
                <w:sz w:val="20"/>
                <w:szCs w:val="20"/>
                <w:lang w:val="de-DE"/>
              </w:rPr>
            </w:pPr>
          </w:p>
          <w:p w14:paraId="21AF4C5D" w14:textId="77777777" w:rsidR="00F16E24" w:rsidRDefault="00F16E24" w:rsidP="005A34C0">
            <w:pPr>
              <w:rPr>
                <w:rFonts w:ascii="Arial" w:hAnsi="Arial" w:cs="Arial"/>
                <w:b/>
                <w:sz w:val="20"/>
                <w:szCs w:val="20"/>
                <w:lang w:val="de-DE"/>
              </w:rPr>
            </w:pPr>
          </w:p>
          <w:p w14:paraId="5D1159EF" w14:textId="77777777" w:rsidR="00F16E24" w:rsidRPr="009D4DA6" w:rsidRDefault="00F16E24" w:rsidP="00F16E24">
            <w:pPr>
              <w:rPr>
                <w:rFonts w:ascii="Arial" w:hAnsi="Arial" w:cs="Arial"/>
                <w:szCs w:val="20"/>
                <w:lang w:val="de-DE"/>
              </w:rPr>
            </w:pPr>
            <w:r w:rsidRPr="009D4DA6">
              <w:rPr>
                <w:rFonts w:ascii="Arial" w:hAnsi="Arial" w:cs="Arial"/>
                <w:szCs w:val="20"/>
                <w:lang w:val="de-DE"/>
              </w:rPr>
              <w:t>Michael Baumann +49.152.5495.2780</w:t>
            </w:r>
          </w:p>
          <w:p w14:paraId="520F5456" w14:textId="7DB410F8" w:rsidR="00F16E24" w:rsidRPr="00A85393" w:rsidRDefault="00624ACD" w:rsidP="00F16E24">
            <w:pPr>
              <w:rPr>
                <w:rFonts w:ascii="Arial" w:hAnsi="Arial" w:cs="Arial"/>
                <w:b/>
                <w:sz w:val="20"/>
                <w:szCs w:val="20"/>
                <w:lang w:val="de-DE"/>
              </w:rPr>
            </w:pPr>
            <w:hyperlink r:id="rId15" w:history="1">
              <w:r w:rsidR="00F16E24" w:rsidRPr="00964B13">
                <w:rPr>
                  <w:rStyle w:val="Hyperlink"/>
                  <w:rFonts w:ascii="Arial" w:hAnsi="Arial" w:cs="Arial"/>
                  <w:szCs w:val="20"/>
                  <w:lang w:val="de-DE"/>
                </w:rPr>
                <w:t>Mbauman9@ford.com</w:t>
              </w:r>
            </w:hyperlink>
          </w:p>
        </w:tc>
        <w:tc>
          <w:tcPr>
            <w:tcW w:w="1993" w:type="dxa"/>
          </w:tcPr>
          <w:p w14:paraId="31234A86" w14:textId="77777777" w:rsidR="00CF3C96" w:rsidRPr="00A26322" w:rsidRDefault="00CF3C96" w:rsidP="005A34C0">
            <w:pPr>
              <w:rPr>
                <w:rFonts w:ascii="Arial" w:hAnsi="Arial"/>
                <w:sz w:val="20"/>
                <w:lang w:val="fr-FR"/>
              </w:rPr>
            </w:pPr>
            <w:r w:rsidRPr="00A26322">
              <w:rPr>
                <w:rFonts w:ascii="Arial" w:hAnsi="Arial"/>
                <w:lang w:val="fr-FR"/>
              </w:rPr>
              <w:t xml:space="preserve">Lynn Antipas </w:t>
            </w:r>
            <w:proofErr w:type="spellStart"/>
            <w:r w:rsidRPr="00A26322">
              <w:rPr>
                <w:rFonts w:ascii="Arial" w:hAnsi="Arial"/>
                <w:lang w:val="fr-FR"/>
              </w:rPr>
              <w:t>Tyson</w:t>
            </w:r>
            <w:proofErr w:type="spellEnd"/>
          </w:p>
          <w:p w14:paraId="31EEC402" w14:textId="7E0F9ED4" w:rsidR="00CF3C96" w:rsidRPr="00A26322" w:rsidRDefault="00CF3C96" w:rsidP="005A34C0">
            <w:pPr>
              <w:rPr>
                <w:rFonts w:ascii="Arial" w:hAnsi="Arial"/>
                <w:sz w:val="20"/>
                <w:lang w:val="fr-FR"/>
              </w:rPr>
            </w:pPr>
            <w:r w:rsidRPr="00A26322">
              <w:rPr>
                <w:rFonts w:ascii="Arial" w:hAnsi="Arial"/>
                <w:lang w:val="fr-FR"/>
              </w:rPr>
              <w:t>+</w:t>
            </w:r>
            <w:r w:rsidR="00263DDA">
              <w:rPr>
                <w:rFonts w:ascii="Arial" w:hAnsi="Arial"/>
                <w:lang w:val="fr-FR"/>
              </w:rPr>
              <w:t xml:space="preserve">1 </w:t>
            </w:r>
            <w:r w:rsidRPr="00A26322">
              <w:rPr>
                <w:rFonts w:ascii="Arial" w:hAnsi="Arial"/>
                <w:lang w:val="fr-FR"/>
              </w:rPr>
              <w:t>914.485.1150</w:t>
            </w:r>
          </w:p>
          <w:p w14:paraId="2FE24596" w14:textId="77777777" w:rsidR="00CF3C96" w:rsidRPr="00A26322" w:rsidRDefault="00CF3C96" w:rsidP="005A34C0">
            <w:pPr>
              <w:rPr>
                <w:rFonts w:ascii="Arial" w:hAnsi="Arial"/>
                <w:sz w:val="20"/>
                <w:lang w:val="fr-FR"/>
              </w:rPr>
            </w:pPr>
            <w:r w:rsidRPr="00A26322">
              <w:rPr>
                <w:rStyle w:val="Hyperlink"/>
                <w:rFonts w:ascii="Arial" w:hAnsi="Arial"/>
                <w:lang w:val="fr-FR"/>
              </w:rPr>
              <w:t>ltyson4@ford.com</w:t>
            </w:r>
          </w:p>
        </w:tc>
        <w:tc>
          <w:tcPr>
            <w:tcW w:w="1956" w:type="dxa"/>
          </w:tcPr>
          <w:p w14:paraId="16946290" w14:textId="77777777" w:rsidR="00CF3C96" w:rsidRPr="00A85393" w:rsidRDefault="00CF3C96" w:rsidP="005A34C0">
            <w:pPr>
              <w:rPr>
                <w:rFonts w:ascii="Arial" w:hAnsi="Arial" w:cs="Arial"/>
                <w:sz w:val="20"/>
                <w:szCs w:val="20"/>
                <w:lang w:val="de-DE"/>
              </w:rPr>
            </w:pPr>
            <w:r w:rsidRPr="00A85393">
              <w:rPr>
                <w:rFonts w:ascii="Arial" w:hAnsi="Arial" w:cs="Arial"/>
                <w:szCs w:val="20"/>
                <w:lang w:val="de-DE"/>
              </w:rPr>
              <w:t>Karen Rocoff</w:t>
            </w:r>
          </w:p>
          <w:p w14:paraId="5595E456" w14:textId="02C363CC" w:rsidR="00CF3C96" w:rsidRPr="00A85393" w:rsidRDefault="00CF3C96" w:rsidP="005A34C0">
            <w:pPr>
              <w:rPr>
                <w:rFonts w:ascii="Arial" w:hAnsi="Arial" w:cs="Arial"/>
                <w:sz w:val="20"/>
                <w:szCs w:val="20"/>
                <w:lang w:val="de-DE"/>
              </w:rPr>
            </w:pPr>
            <w:r w:rsidRPr="00A85393">
              <w:rPr>
                <w:rFonts w:ascii="Arial" w:hAnsi="Arial" w:cs="Arial"/>
                <w:szCs w:val="20"/>
                <w:lang w:val="de-DE"/>
              </w:rPr>
              <w:t>+</w:t>
            </w:r>
            <w:r w:rsidR="00263DDA">
              <w:rPr>
                <w:rFonts w:ascii="Arial" w:hAnsi="Arial" w:cs="Arial"/>
                <w:szCs w:val="20"/>
                <w:lang w:val="de-DE"/>
              </w:rPr>
              <w:t xml:space="preserve">1 </w:t>
            </w:r>
            <w:r w:rsidRPr="00A85393">
              <w:rPr>
                <w:rFonts w:ascii="Arial" w:hAnsi="Arial" w:cs="Arial"/>
                <w:szCs w:val="20"/>
                <w:lang w:val="de-DE"/>
              </w:rPr>
              <w:t>313.621.0965</w:t>
            </w:r>
          </w:p>
          <w:p w14:paraId="72658FA8" w14:textId="77777777" w:rsidR="00CF3C96" w:rsidRPr="00A85393" w:rsidRDefault="00CF3C96" w:rsidP="005A34C0">
            <w:pPr>
              <w:rPr>
                <w:rFonts w:ascii="Arial" w:hAnsi="Arial" w:cs="Arial"/>
                <w:b/>
                <w:sz w:val="20"/>
                <w:szCs w:val="20"/>
                <w:lang w:val="de-DE"/>
              </w:rPr>
            </w:pPr>
            <w:r w:rsidRPr="00A85393">
              <w:rPr>
                <w:rStyle w:val="Hyperlink"/>
                <w:rFonts w:ascii="Arial" w:hAnsi="Arial" w:cs="Arial"/>
                <w:szCs w:val="20"/>
                <w:lang w:val="de-DE"/>
              </w:rPr>
              <w:t>krocoff@ford.com</w:t>
            </w:r>
            <w:r w:rsidRPr="00A85393">
              <w:rPr>
                <w:rFonts w:ascii="Arial" w:hAnsi="Arial" w:cs="Arial"/>
                <w:b/>
                <w:szCs w:val="20"/>
                <w:lang w:val="de-DE"/>
              </w:rPr>
              <w:t xml:space="preserve"> </w:t>
            </w:r>
          </w:p>
        </w:tc>
      </w:tr>
    </w:tbl>
    <w:p w14:paraId="1C211B84" w14:textId="77777777" w:rsidR="00CF3C96" w:rsidRPr="006B715E" w:rsidRDefault="00CF3C96" w:rsidP="00CF3C96">
      <w:pPr>
        <w:rPr>
          <w:b/>
          <w:lang w:val="de-DE"/>
        </w:rPr>
      </w:pPr>
    </w:p>
    <w:p w14:paraId="3D296507" w14:textId="77777777" w:rsidR="00CF3C96" w:rsidRPr="00A26322" w:rsidRDefault="00CF3C96">
      <w:pPr>
        <w:rPr>
          <w:rFonts w:ascii="Arial" w:hAnsi="Arial"/>
          <w:sz w:val="22"/>
          <w:lang w:val="de-DE"/>
        </w:rPr>
      </w:pPr>
    </w:p>
    <w:p w14:paraId="7815A1B8" w14:textId="77777777" w:rsidR="00CF3C96" w:rsidRPr="00A26322" w:rsidRDefault="00CF3C96">
      <w:pPr>
        <w:rPr>
          <w:rFonts w:ascii="Arial" w:hAnsi="Arial"/>
          <w:sz w:val="22"/>
          <w:lang w:val="de-DE"/>
        </w:rPr>
      </w:pPr>
    </w:p>
    <w:p w14:paraId="70EA0A6C" w14:textId="77777777" w:rsidR="00CF3C96" w:rsidRPr="00A26322" w:rsidRDefault="00CF3C96">
      <w:pPr>
        <w:rPr>
          <w:rFonts w:ascii="Arial" w:hAnsi="Arial"/>
          <w:sz w:val="22"/>
          <w:lang w:val="de-DE"/>
        </w:rPr>
      </w:pPr>
    </w:p>
    <w:p w14:paraId="5D9ED7BB" w14:textId="77777777" w:rsidR="00BF0385" w:rsidRPr="00A26322" w:rsidRDefault="00BF0385" w:rsidP="00A85393">
      <w:pPr>
        <w:pStyle w:val="CommentText"/>
        <w:rPr>
          <w:rFonts w:ascii="Arial" w:hAnsi="Arial"/>
          <w:sz w:val="22"/>
          <w:lang w:val="de-DE"/>
        </w:rPr>
      </w:pPr>
    </w:p>
    <w:sectPr w:rsidR="00BF0385" w:rsidRPr="00A26322" w:rsidSect="00055906">
      <w:footerReference w:type="even" r:id="rId16"/>
      <w:footerReference w:type="default" r:id="rId17"/>
      <w:headerReference w:type="first" r:id="rId18"/>
      <w:footerReference w:type="first" r:id="rId19"/>
      <w:pgSz w:w="12240" w:h="15840" w:code="1"/>
      <w:pgMar w:top="1440" w:right="1440" w:bottom="864" w:left="1440" w:header="576" w:footer="432"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98301A" w16cid:durableId="1FE5F0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36B62" w14:textId="77777777" w:rsidR="00624ACD" w:rsidRDefault="00624ACD">
      <w:r>
        <w:separator/>
      </w:r>
    </w:p>
  </w:endnote>
  <w:endnote w:type="continuationSeparator" w:id="0">
    <w:p w14:paraId="6E095E13" w14:textId="77777777" w:rsidR="00624ACD" w:rsidRDefault="00624ACD">
      <w:r>
        <w:continuationSeparator/>
      </w:r>
    </w:p>
  </w:endnote>
  <w:endnote w:type="continuationNotice" w:id="1">
    <w:p w14:paraId="3B2887CC" w14:textId="77777777" w:rsidR="00624ACD" w:rsidRDefault="00624A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A52C9" w14:textId="77777777" w:rsidR="001D5C17" w:rsidRDefault="001D5C17"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D6BE4A" w14:textId="77777777" w:rsidR="001D5C17" w:rsidRDefault="001D5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CBC47" w14:textId="713CDE60" w:rsidR="001D5C17" w:rsidRPr="00E878EF" w:rsidRDefault="001D5C17" w:rsidP="001257CC">
    <w:pPr>
      <w:pStyle w:val="Footer"/>
      <w:framePr w:wrap="around" w:vAnchor="text" w:hAnchor="margin" w:xAlign="center" w:y="1"/>
      <w:rPr>
        <w:rStyle w:val="PageNumber"/>
        <w:rFonts w:ascii="Arial" w:hAnsi="Arial" w:cs="Arial"/>
      </w:rPr>
    </w:pPr>
    <w:r w:rsidRPr="00E878EF">
      <w:rPr>
        <w:rStyle w:val="PageNumber"/>
        <w:rFonts w:ascii="Arial" w:hAnsi="Arial" w:cs="Arial"/>
      </w:rPr>
      <w:fldChar w:fldCharType="begin"/>
    </w:r>
    <w:r w:rsidRPr="00E878EF">
      <w:rPr>
        <w:rStyle w:val="PageNumber"/>
        <w:rFonts w:ascii="Arial" w:hAnsi="Arial" w:cs="Arial"/>
      </w:rPr>
      <w:instrText xml:space="preserve">PAGE  </w:instrText>
    </w:r>
    <w:r w:rsidRPr="00E878EF">
      <w:rPr>
        <w:rStyle w:val="PageNumber"/>
        <w:rFonts w:ascii="Arial" w:hAnsi="Arial" w:cs="Arial"/>
      </w:rPr>
      <w:fldChar w:fldCharType="separate"/>
    </w:r>
    <w:r w:rsidR="00511DFD">
      <w:rPr>
        <w:rStyle w:val="PageNumber"/>
        <w:rFonts w:ascii="Arial" w:hAnsi="Arial" w:cs="Arial"/>
        <w:noProof/>
      </w:rPr>
      <w:t>3</w:t>
    </w:r>
    <w:r w:rsidRPr="00E878EF">
      <w:rPr>
        <w:rStyle w:val="PageNumber"/>
        <w:rFonts w:ascii="Arial" w:hAnsi="Arial" w:cs="Arial"/>
      </w:rPr>
      <w:fldChar w:fldCharType="end"/>
    </w:r>
  </w:p>
  <w:tbl>
    <w:tblPr>
      <w:tblW w:w="9468" w:type="dxa"/>
      <w:tblLook w:val="0000" w:firstRow="0" w:lastRow="0" w:firstColumn="0" w:lastColumn="0" w:noHBand="0" w:noVBand="0"/>
    </w:tblPr>
    <w:tblGrid>
      <w:gridCol w:w="9468"/>
    </w:tblGrid>
    <w:tr w:rsidR="001D5C17" w14:paraId="4779064F" w14:textId="77777777" w:rsidTr="00E330AE">
      <w:tc>
        <w:tcPr>
          <w:tcW w:w="9468" w:type="dxa"/>
        </w:tcPr>
        <w:p w14:paraId="54BFCD87" w14:textId="77777777" w:rsidR="00CD4AA6" w:rsidRDefault="00CD4AA6" w:rsidP="00CD4AA6">
          <w:pPr>
            <w:pStyle w:val="Footer"/>
            <w:jc w:val="center"/>
            <w:rPr>
              <w:rFonts w:ascii="Arial" w:hAnsi="Arial" w:cs="Arial"/>
              <w:sz w:val="18"/>
              <w:szCs w:val="18"/>
            </w:rPr>
          </w:pPr>
          <w:r w:rsidRPr="005A357F">
            <w:rPr>
              <w:rFonts w:ascii="Arial" w:hAnsi="Arial" w:cs="Arial"/>
              <w:sz w:val="18"/>
              <w:szCs w:val="18"/>
            </w:rPr>
            <w:t>For news releases, related materials and high-resolution photos and video, visit</w:t>
          </w:r>
        </w:p>
        <w:p w14:paraId="5D3C96CC" w14:textId="77777777" w:rsidR="00CD4AA6" w:rsidRDefault="00CD4AA6" w:rsidP="00CD4AA6">
          <w:pPr>
            <w:pStyle w:val="Footer"/>
            <w:jc w:val="center"/>
            <w:rPr>
              <w:rFonts w:ascii="Arial" w:hAnsi="Arial" w:cs="Arial"/>
              <w:sz w:val="18"/>
              <w:szCs w:val="18"/>
            </w:rPr>
          </w:pPr>
          <w:r w:rsidRPr="005A357F">
            <w:rPr>
              <w:rFonts w:ascii="Arial" w:hAnsi="Arial" w:cs="Arial"/>
              <w:sz w:val="18"/>
              <w:szCs w:val="18"/>
            </w:rPr>
            <w:t xml:space="preserve"> </w:t>
          </w:r>
          <w:hyperlink r:id="rId1" w:history="1">
            <w:r w:rsidRPr="005A357F">
              <w:rPr>
                <w:rStyle w:val="Hyperlink"/>
                <w:rFonts w:ascii="Arial" w:hAnsi="Arial" w:cs="Arial"/>
                <w:sz w:val="18"/>
                <w:szCs w:val="18"/>
              </w:rPr>
              <w:t>www.media.ford.com</w:t>
            </w:r>
          </w:hyperlink>
          <w:r>
            <w:rPr>
              <w:rStyle w:val="Hyperlink"/>
              <w:rFonts w:ascii="Arial" w:hAnsi="Arial" w:cs="Arial"/>
              <w:sz w:val="18"/>
              <w:szCs w:val="18"/>
            </w:rPr>
            <w:t xml:space="preserve"> </w:t>
          </w:r>
          <w:r>
            <w:rPr>
              <w:rFonts w:ascii="Arial" w:hAnsi="Arial" w:cs="Arial"/>
              <w:sz w:val="18"/>
              <w:szCs w:val="18"/>
            </w:rPr>
            <w:t>a</w:t>
          </w:r>
          <w:r w:rsidRPr="006638C5">
            <w:rPr>
              <w:rFonts w:ascii="Arial" w:hAnsi="Arial" w:cs="Arial"/>
              <w:sz w:val="18"/>
              <w:szCs w:val="18"/>
            </w:rPr>
            <w:t>nd</w:t>
          </w:r>
          <w:r>
            <w:rPr>
              <w:rFonts w:ascii="Arial" w:hAnsi="Arial" w:cs="Arial"/>
              <w:sz w:val="18"/>
              <w:szCs w:val="18"/>
            </w:rPr>
            <w:t xml:space="preserve"> </w:t>
          </w:r>
          <w:hyperlink r:id="rId2" w:history="1">
            <w:r w:rsidRPr="00F92E9D">
              <w:rPr>
                <w:rStyle w:val="Hyperlink"/>
                <w:rFonts w:ascii="Arial" w:hAnsi="Arial" w:cs="Arial"/>
                <w:sz w:val="18"/>
                <w:szCs w:val="18"/>
              </w:rPr>
              <w:t>https://www.volkswagen-media-services.com/</w:t>
            </w:r>
          </w:hyperlink>
        </w:p>
        <w:p w14:paraId="7871F961" w14:textId="77777777" w:rsidR="001D5C17" w:rsidRDefault="001D5C17">
          <w:pPr>
            <w:pStyle w:val="Footer"/>
            <w:jc w:val="center"/>
          </w:pPr>
        </w:p>
      </w:tc>
    </w:tr>
  </w:tbl>
  <w:p w14:paraId="08F3D926" w14:textId="77777777" w:rsidR="001D5C17" w:rsidRDefault="001D5C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9F0CC" w14:textId="77777777" w:rsidR="001D5C17" w:rsidRDefault="001D5C17" w:rsidP="004D127F">
    <w:pPr>
      <w:pStyle w:val="Footer"/>
      <w:jc w:val="center"/>
    </w:pPr>
  </w:p>
  <w:p w14:paraId="2D978193" w14:textId="77777777" w:rsidR="001D5C17" w:rsidRDefault="001D5C17" w:rsidP="004D127F">
    <w:pPr>
      <w:pStyle w:val="Footer"/>
      <w:jc w:val="center"/>
    </w:pPr>
  </w:p>
  <w:p w14:paraId="2852B879" w14:textId="77777777" w:rsidR="006638C5" w:rsidRDefault="001D5C17" w:rsidP="006638C5">
    <w:pPr>
      <w:pStyle w:val="Footer"/>
      <w:jc w:val="center"/>
      <w:rPr>
        <w:rFonts w:ascii="Arial" w:hAnsi="Arial" w:cs="Arial"/>
        <w:sz w:val="18"/>
        <w:szCs w:val="18"/>
      </w:rPr>
    </w:pPr>
    <w:r w:rsidRPr="005A357F">
      <w:rPr>
        <w:rFonts w:ascii="Arial" w:hAnsi="Arial" w:cs="Arial"/>
        <w:sz w:val="18"/>
        <w:szCs w:val="18"/>
      </w:rPr>
      <w:t>For news releases, related materials and high-resolution photos and video, visit</w:t>
    </w:r>
  </w:p>
  <w:p w14:paraId="087BCC28" w14:textId="77777777" w:rsidR="006638C5" w:rsidRDefault="001D5C17" w:rsidP="006638C5">
    <w:pPr>
      <w:pStyle w:val="Footer"/>
      <w:jc w:val="center"/>
      <w:rPr>
        <w:rFonts w:ascii="Arial" w:hAnsi="Arial" w:cs="Arial"/>
        <w:sz w:val="18"/>
        <w:szCs w:val="18"/>
      </w:rPr>
    </w:pPr>
    <w:r w:rsidRPr="005A357F">
      <w:rPr>
        <w:rFonts w:ascii="Arial" w:hAnsi="Arial" w:cs="Arial"/>
        <w:sz w:val="18"/>
        <w:szCs w:val="18"/>
      </w:rPr>
      <w:t xml:space="preserve"> </w:t>
    </w:r>
    <w:hyperlink r:id="rId1" w:history="1">
      <w:r w:rsidRPr="005A357F">
        <w:rPr>
          <w:rStyle w:val="Hyperlink"/>
          <w:rFonts w:ascii="Arial" w:hAnsi="Arial" w:cs="Arial"/>
          <w:sz w:val="18"/>
          <w:szCs w:val="18"/>
        </w:rPr>
        <w:t>www.media.ford.com</w:t>
      </w:r>
    </w:hyperlink>
    <w:r w:rsidR="006638C5">
      <w:rPr>
        <w:rStyle w:val="Hyperlink"/>
        <w:rFonts w:ascii="Arial" w:hAnsi="Arial" w:cs="Arial"/>
        <w:sz w:val="18"/>
        <w:szCs w:val="18"/>
      </w:rPr>
      <w:t xml:space="preserve"> </w:t>
    </w:r>
    <w:r w:rsidR="006638C5">
      <w:rPr>
        <w:rFonts w:ascii="Arial" w:hAnsi="Arial" w:cs="Arial"/>
        <w:sz w:val="18"/>
        <w:szCs w:val="18"/>
      </w:rPr>
      <w:t>a</w:t>
    </w:r>
    <w:r w:rsidR="006638C5" w:rsidRPr="006638C5">
      <w:rPr>
        <w:rFonts w:ascii="Arial" w:hAnsi="Arial" w:cs="Arial"/>
        <w:sz w:val="18"/>
        <w:szCs w:val="18"/>
      </w:rPr>
      <w:t>nd</w:t>
    </w:r>
    <w:r w:rsidR="006638C5">
      <w:rPr>
        <w:rFonts w:ascii="Arial" w:hAnsi="Arial" w:cs="Arial"/>
        <w:sz w:val="18"/>
        <w:szCs w:val="18"/>
      </w:rPr>
      <w:t xml:space="preserve"> </w:t>
    </w:r>
    <w:hyperlink r:id="rId2" w:history="1">
      <w:r w:rsidR="006638C5" w:rsidRPr="00F92E9D">
        <w:rPr>
          <w:rStyle w:val="Hyperlink"/>
          <w:rFonts w:ascii="Arial" w:hAnsi="Arial" w:cs="Arial"/>
          <w:sz w:val="18"/>
          <w:szCs w:val="18"/>
        </w:rPr>
        <w:t>https://www.volkswagen-media-services.com/</w:t>
      </w:r>
    </w:hyperlink>
  </w:p>
  <w:p w14:paraId="1053D7FA" w14:textId="77777777" w:rsidR="001D5C17" w:rsidRPr="005A357F" w:rsidRDefault="001D5C17" w:rsidP="006638C5">
    <w:pPr>
      <w:pStyle w:val="Footer"/>
      <w:jc w:val="center"/>
      <w:rPr>
        <w:rFonts w:ascii="Arial" w:hAnsi="Arial" w:cs="Arial"/>
        <w:sz w:val="18"/>
        <w:szCs w:val="18"/>
      </w:rPr>
    </w:pPr>
    <w:r w:rsidRPr="005A357F">
      <w:rPr>
        <w:rFonts w:ascii="Arial" w:hAnsi="Arial" w:cs="Arial"/>
        <w:sz w:val="18"/>
        <w:szCs w:val="18"/>
      </w:rPr>
      <w:t xml:space="preserve"> </w:t>
    </w:r>
    <w:r w:rsidRPr="005A357F">
      <w:rPr>
        <w:rFonts w:ascii="Arial" w:hAnsi="Arial" w:cs="Arial"/>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5D95D" w14:textId="77777777" w:rsidR="00624ACD" w:rsidRDefault="00624ACD">
      <w:r>
        <w:separator/>
      </w:r>
    </w:p>
  </w:footnote>
  <w:footnote w:type="continuationSeparator" w:id="0">
    <w:p w14:paraId="4D0448AC" w14:textId="77777777" w:rsidR="00624ACD" w:rsidRDefault="00624ACD">
      <w:r>
        <w:continuationSeparator/>
      </w:r>
    </w:p>
  </w:footnote>
  <w:footnote w:type="continuationNotice" w:id="1">
    <w:p w14:paraId="0C68F535" w14:textId="77777777" w:rsidR="00624ACD" w:rsidRDefault="00624A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2611A" w14:textId="491FC371" w:rsidR="001D5C17" w:rsidRPr="00315ADB" w:rsidRDefault="00716EE4" w:rsidP="00716EE4">
    <w:pPr>
      <w:rPr>
        <w:position w:val="90"/>
      </w:rPr>
    </w:pPr>
    <w:r>
      <w:rPr>
        <w:noProof/>
      </w:rPr>
      <w:drawing>
        <wp:inline distT="0" distB="0" distL="0" distR="0" wp14:anchorId="3B0D7CC2" wp14:editId="0F77F027">
          <wp:extent cx="1876425" cy="390525"/>
          <wp:effectExtent l="0" t="0" r="9525" b="9525"/>
          <wp:docPr id="14" name="Picture 14" descr="cid:image003.png@01D3FF58.4176D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3.png@01D3FF58.4176DC7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76425" cy="390525"/>
                  </a:xfrm>
                  <a:prstGeom prst="rect">
                    <a:avLst/>
                  </a:prstGeom>
                  <a:noFill/>
                  <a:ln>
                    <a:noFill/>
                  </a:ln>
                </pic:spPr>
              </pic:pic>
            </a:graphicData>
          </a:graphic>
        </wp:inline>
      </w:drawing>
    </w:r>
    <w:r>
      <w:rPr>
        <w:noProof/>
      </w:rPr>
      <w:t xml:space="preserve"> </w:t>
    </w:r>
    <w:r w:rsidR="001D5C17">
      <w:rPr>
        <w:noProof/>
      </w:rPr>
      <mc:AlternateContent>
        <mc:Choice Requires="wps">
          <w:drawing>
            <wp:anchor distT="0" distB="0" distL="114300" distR="114300" simplePos="0" relativeHeight="251664896" behindDoc="0" locked="0" layoutInCell="1" allowOverlap="1" wp14:anchorId="0744BB33" wp14:editId="72CE3B63">
              <wp:simplePos x="0" y="0"/>
              <wp:positionH relativeFrom="column">
                <wp:posOffset>2275840</wp:posOffset>
              </wp:positionH>
              <wp:positionV relativeFrom="paragraph">
                <wp:posOffset>-29210</wp:posOffset>
              </wp:positionV>
              <wp:extent cx="838200" cy="457200"/>
              <wp:effectExtent l="0" t="0" r="635" b="635"/>
              <wp:wrapTight wrapText="bothSides">
                <wp:wrapPolygon edited="0">
                  <wp:start x="0" y="0"/>
                  <wp:lineTo x="21600" y="0"/>
                  <wp:lineTo x="21600" y="21600"/>
                  <wp:lineTo x="0" y="21600"/>
                  <wp:lineTo x="0" y="0"/>
                </wp:wrapPolygon>
              </wp:wrapTight>
              <wp:docPr id="6" name="Text Box 6">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E4EB723" w14:textId="77777777" w:rsidR="001D5C17" w:rsidRPr="00086BD7" w:rsidRDefault="00716EE4" w:rsidP="0024692D">
                          <w:pPr>
                            <w:pStyle w:val="Footer"/>
                            <w:tabs>
                              <w:tab w:val="clear" w:pos="4320"/>
                              <w:tab w:val="clear" w:pos="8640"/>
                              <w:tab w:val="center" w:pos="630"/>
                              <w:tab w:val="center" w:pos="1890"/>
                            </w:tabs>
                            <w:rPr>
                              <w:rFonts w:ascii="Arial" w:hAnsi="Arial" w:cs="Arial"/>
                              <w:sz w:val="18"/>
                              <w:szCs w:val="18"/>
                            </w:rPr>
                          </w:pPr>
                          <w:r w:rsidRPr="000D7DC5">
                            <w:rPr>
                              <w:rFonts w:ascii="Book Antiqua" w:hAnsi="Book Antiqua"/>
                              <w:smallCaps/>
                              <w:noProof/>
                              <w:position w:val="110"/>
                              <w:sz w:val="48"/>
                            </w:rPr>
                            <w:drawing>
                              <wp:inline distT="0" distB="0" distL="0" distR="0" wp14:anchorId="16407A8A" wp14:editId="42A9AC0A">
                                <wp:extent cx="838200" cy="410210"/>
                                <wp:effectExtent l="0" t="0" r="0" b="8890"/>
                                <wp:docPr id="11" name="Picture 1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4102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4BB33" id="_x0000_t202" coordsize="21600,21600" o:spt="202" path="m,l,21600r21600,l21600,xe">
              <v:stroke joinstyle="miter"/>
              <v:path gradientshapeok="t" o:connecttype="rect"/>
            </v:shapetype>
            <v:shape id="Text Box 6" o:spid="_x0000_s1026" type="#_x0000_t202" href="http://www.facebook.com/ford" style="position:absolute;margin-left:179.2pt;margin-top:-2.3pt;width:6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" o:button="t" filled="f" stroked="f">
              <v:fill o:detectmouseclick="t"/>
              <v:textbox inset="0,0,0,0">
                <w:txbxContent>
                  <w:p w14:paraId="4E4EB723" w14:textId="77777777" w:rsidR="001D5C17" w:rsidRPr="00086BD7" w:rsidRDefault="00716EE4" w:rsidP="0024692D">
                    <w:pPr>
                      <w:pStyle w:val="Footer"/>
                      <w:tabs>
                        <w:tab w:val="clear" w:pos="4320"/>
                        <w:tab w:val="clear" w:pos="8640"/>
                        <w:tab w:val="center" w:pos="630"/>
                        <w:tab w:val="center" w:pos="1890"/>
                      </w:tabs>
                      <w:rPr>
                        <w:rFonts w:ascii="Arial" w:hAnsi="Arial" w:cs="Arial"/>
                        <w:sz w:val="18"/>
                        <w:szCs w:val="18"/>
                      </w:rPr>
                    </w:pPr>
                    <w:r w:rsidRPr="000D7DC5">
                      <w:rPr>
                        <w:rFonts w:ascii="Book Antiqua" w:hAnsi="Book Antiqua"/>
                        <w:smallCaps/>
                        <w:noProof/>
                        <w:position w:val="110"/>
                        <w:sz w:val="48"/>
                      </w:rPr>
                      <w:drawing>
                        <wp:inline distT="0" distB="0" distL="0" distR="0" wp14:anchorId="16407A8A" wp14:editId="42A9AC0A">
                          <wp:extent cx="838200" cy="410210"/>
                          <wp:effectExtent l="0" t="0" r="0" b="8890"/>
                          <wp:docPr id="11" name="Picture 1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410210"/>
                                  </a:xfrm>
                                  <a:prstGeom prst="rect">
                                    <a:avLst/>
                                  </a:prstGeom>
                                  <a:noFill/>
                                  <a:ln>
                                    <a:noFill/>
                                  </a:ln>
                                </pic:spPr>
                              </pic:pic>
                            </a:graphicData>
                          </a:graphic>
                        </wp:inline>
                      </w:drawing>
                    </w:r>
                  </w:p>
                </w:txbxContent>
              </v:textbox>
              <w10:wrap type="tight"/>
            </v:shape>
          </w:pict>
        </mc:Fallback>
      </mc:AlternateContent>
    </w:r>
    <w:r w:rsidR="001D5C17">
      <w:rPr>
        <w:noProof/>
      </w:rPr>
      <mc:AlternateContent>
        <mc:Choice Requires="wps">
          <w:drawing>
            <wp:anchor distT="0" distB="0" distL="114300" distR="114300" simplePos="0" relativeHeight="251663872" behindDoc="0" locked="0" layoutInCell="1" allowOverlap="1" wp14:anchorId="6CC93714" wp14:editId="7E52ECAD">
              <wp:simplePos x="0" y="0"/>
              <wp:positionH relativeFrom="column">
                <wp:posOffset>4993005</wp:posOffset>
              </wp:positionH>
              <wp:positionV relativeFrom="paragraph">
                <wp:posOffset>-13335</wp:posOffset>
              </wp:positionV>
              <wp:extent cx="899795" cy="457200"/>
              <wp:effectExtent l="1905" t="0" r="3175" b="3810"/>
              <wp:wrapTight wrapText="bothSides">
                <wp:wrapPolygon edited="0">
                  <wp:start x="0" y="0"/>
                  <wp:lineTo x="21600" y="0"/>
                  <wp:lineTo x="21600" y="21600"/>
                  <wp:lineTo x="0" y="21600"/>
                  <wp:lineTo x="0" y="0"/>
                </wp:wrapPolygon>
              </wp:wrapTight>
              <wp:docPr id="4" name="Text Box 5">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1D18465" w14:textId="77777777" w:rsidR="001D5C17" w:rsidRDefault="001D5C17" w:rsidP="006B169F">
                          <w:pPr>
                            <w:pStyle w:val="Footer"/>
                            <w:tabs>
                              <w:tab w:val="clear" w:pos="4320"/>
                              <w:tab w:val="clear" w:pos="8640"/>
                              <w:tab w:val="center" w:pos="1890"/>
                            </w:tabs>
                            <w:jc w:val="center"/>
                            <w:rPr>
                              <w:rFonts w:ascii="Arial" w:hAnsi="Arial" w:cs="Arial"/>
                              <w:sz w:val="18"/>
                              <w:szCs w:val="18"/>
                            </w:rPr>
                          </w:pPr>
                        </w:p>
                        <w:p w14:paraId="1DD100DE" w14:textId="77777777" w:rsidR="001D5C17" w:rsidRPr="00C0628A" w:rsidRDefault="001D5C17" w:rsidP="0024692D">
                          <w:pPr>
                            <w:pStyle w:val="Footer"/>
                            <w:tabs>
                              <w:tab w:val="clear" w:pos="4320"/>
                              <w:tab w:val="clear" w:pos="8640"/>
                              <w:tab w:val="center" w:pos="1890"/>
                            </w:tabs>
                            <w:spacing w:before="60"/>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93714" id="Text Box 5" o:spid="_x0000_s1027" type="#_x0000_t202" href="http://twitter.com/#!/Ford" style="position:absolute;margin-left:393.15pt;margin-top:-1.05pt;width:70.8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" o:button="t" filled="f" stroked="f">
              <v:fill o:detectmouseclick="t"/>
              <v:textbox inset="0,0,0,0">
                <w:txbxContent>
                  <w:p w14:paraId="41D18465" w14:textId="77777777" w:rsidR="001D5C17" w:rsidRDefault="001D5C17" w:rsidP="006B169F">
                    <w:pPr>
                      <w:pStyle w:val="Footer"/>
                      <w:tabs>
                        <w:tab w:val="clear" w:pos="4320"/>
                        <w:tab w:val="clear" w:pos="8640"/>
                        <w:tab w:val="center" w:pos="1890"/>
                      </w:tabs>
                      <w:jc w:val="center"/>
                      <w:rPr>
                        <w:rFonts w:ascii="Arial" w:hAnsi="Arial" w:cs="Arial"/>
                        <w:sz w:val="18"/>
                        <w:szCs w:val="18"/>
                      </w:rPr>
                    </w:pPr>
                  </w:p>
                  <w:p w14:paraId="1DD100DE" w14:textId="77777777" w:rsidR="001D5C17" w:rsidRPr="00C0628A" w:rsidRDefault="001D5C17" w:rsidP="0024692D">
                    <w:pPr>
                      <w:pStyle w:val="Footer"/>
                      <w:tabs>
                        <w:tab w:val="clear" w:pos="4320"/>
                        <w:tab w:val="clear" w:pos="8640"/>
                        <w:tab w:val="center" w:pos="1890"/>
                      </w:tabs>
                      <w:spacing w:before="60"/>
                      <w:rPr>
                        <w:rFonts w:ascii="Arial" w:hAnsi="Arial" w:cs="Arial"/>
                        <w:sz w:val="18"/>
                        <w:szCs w:val="18"/>
                      </w:rPr>
                    </w:pPr>
                  </w:p>
                </w:txbxContent>
              </v:textbox>
              <w10:wrap type="tight"/>
            </v:shape>
          </w:pict>
        </mc:Fallback>
      </mc:AlternateContent>
    </w:r>
    <w:r w:rsidR="001D5C17">
      <w:rPr>
        <w:rFonts w:ascii="Book Antiqua" w:hAnsi="Book Antiqua"/>
        <w:smallCaps/>
        <w:position w:val="110"/>
        <w:sz w:val="48"/>
      </w:rPr>
      <w:t xml:space="preserve">    </w:t>
    </w:r>
    <w:r>
      <w:rPr>
        <w:rFonts w:ascii="Book Antiqua" w:hAnsi="Book Antiqua"/>
        <w:smallCaps/>
        <w:position w:val="110"/>
        <w:sz w:val="4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5B98"/>
    <w:multiLevelType w:val="hybridMultilevel"/>
    <w:tmpl w:val="42B23154"/>
    <w:lvl w:ilvl="0" w:tplc="A956F800">
      <w:start w:val="1"/>
      <w:numFmt w:val="bullet"/>
      <w:lvlText w:val="•"/>
      <w:lvlJc w:val="left"/>
      <w:pPr>
        <w:tabs>
          <w:tab w:val="num" w:pos="720"/>
        </w:tabs>
        <w:ind w:left="720" w:hanging="360"/>
      </w:pPr>
      <w:rPr>
        <w:rFonts w:ascii="Arial" w:hAnsi="Arial" w:hint="default"/>
      </w:rPr>
    </w:lvl>
    <w:lvl w:ilvl="1" w:tplc="B1B63662">
      <w:start w:val="1"/>
      <w:numFmt w:val="bullet"/>
      <w:lvlText w:val="•"/>
      <w:lvlJc w:val="left"/>
      <w:pPr>
        <w:tabs>
          <w:tab w:val="num" w:pos="1440"/>
        </w:tabs>
        <w:ind w:left="1440" w:hanging="360"/>
      </w:pPr>
      <w:rPr>
        <w:rFonts w:ascii="Arial" w:hAnsi="Arial" w:hint="default"/>
      </w:rPr>
    </w:lvl>
    <w:lvl w:ilvl="2" w:tplc="B11AC920" w:tentative="1">
      <w:start w:val="1"/>
      <w:numFmt w:val="bullet"/>
      <w:lvlText w:val="•"/>
      <w:lvlJc w:val="left"/>
      <w:pPr>
        <w:tabs>
          <w:tab w:val="num" w:pos="2160"/>
        </w:tabs>
        <w:ind w:left="2160" w:hanging="360"/>
      </w:pPr>
      <w:rPr>
        <w:rFonts w:ascii="Arial" w:hAnsi="Arial" w:hint="default"/>
      </w:rPr>
    </w:lvl>
    <w:lvl w:ilvl="3" w:tplc="6AF263E8" w:tentative="1">
      <w:start w:val="1"/>
      <w:numFmt w:val="bullet"/>
      <w:lvlText w:val="•"/>
      <w:lvlJc w:val="left"/>
      <w:pPr>
        <w:tabs>
          <w:tab w:val="num" w:pos="2880"/>
        </w:tabs>
        <w:ind w:left="2880" w:hanging="360"/>
      </w:pPr>
      <w:rPr>
        <w:rFonts w:ascii="Arial" w:hAnsi="Arial" w:hint="default"/>
      </w:rPr>
    </w:lvl>
    <w:lvl w:ilvl="4" w:tplc="1E18F3D2" w:tentative="1">
      <w:start w:val="1"/>
      <w:numFmt w:val="bullet"/>
      <w:lvlText w:val="•"/>
      <w:lvlJc w:val="left"/>
      <w:pPr>
        <w:tabs>
          <w:tab w:val="num" w:pos="3600"/>
        </w:tabs>
        <w:ind w:left="3600" w:hanging="360"/>
      </w:pPr>
      <w:rPr>
        <w:rFonts w:ascii="Arial" w:hAnsi="Arial" w:hint="default"/>
      </w:rPr>
    </w:lvl>
    <w:lvl w:ilvl="5" w:tplc="6494FF9E" w:tentative="1">
      <w:start w:val="1"/>
      <w:numFmt w:val="bullet"/>
      <w:lvlText w:val="•"/>
      <w:lvlJc w:val="left"/>
      <w:pPr>
        <w:tabs>
          <w:tab w:val="num" w:pos="4320"/>
        </w:tabs>
        <w:ind w:left="4320" w:hanging="360"/>
      </w:pPr>
      <w:rPr>
        <w:rFonts w:ascii="Arial" w:hAnsi="Arial" w:hint="default"/>
      </w:rPr>
    </w:lvl>
    <w:lvl w:ilvl="6" w:tplc="FA369066" w:tentative="1">
      <w:start w:val="1"/>
      <w:numFmt w:val="bullet"/>
      <w:lvlText w:val="•"/>
      <w:lvlJc w:val="left"/>
      <w:pPr>
        <w:tabs>
          <w:tab w:val="num" w:pos="5040"/>
        </w:tabs>
        <w:ind w:left="5040" w:hanging="360"/>
      </w:pPr>
      <w:rPr>
        <w:rFonts w:ascii="Arial" w:hAnsi="Arial" w:hint="default"/>
      </w:rPr>
    </w:lvl>
    <w:lvl w:ilvl="7" w:tplc="1AE05694" w:tentative="1">
      <w:start w:val="1"/>
      <w:numFmt w:val="bullet"/>
      <w:lvlText w:val="•"/>
      <w:lvlJc w:val="left"/>
      <w:pPr>
        <w:tabs>
          <w:tab w:val="num" w:pos="5760"/>
        </w:tabs>
        <w:ind w:left="5760" w:hanging="360"/>
      </w:pPr>
      <w:rPr>
        <w:rFonts w:ascii="Arial" w:hAnsi="Arial" w:hint="default"/>
      </w:rPr>
    </w:lvl>
    <w:lvl w:ilvl="8" w:tplc="D0C8FF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E42475"/>
    <w:multiLevelType w:val="hybridMultilevel"/>
    <w:tmpl w:val="A9E2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1445F"/>
    <w:multiLevelType w:val="hybridMultilevel"/>
    <w:tmpl w:val="7B96C3BC"/>
    <w:lvl w:ilvl="0" w:tplc="B8D8B484">
      <w:start w:val="1"/>
      <w:numFmt w:val="bullet"/>
      <w:lvlText w:val="•"/>
      <w:lvlJc w:val="left"/>
      <w:pPr>
        <w:tabs>
          <w:tab w:val="num" w:pos="720"/>
        </w:tabs>
        <w:ind w:left="720" w:hanging="360"/>
      </w:pPr>
      <w:rPr>
        <w:rFonts w:ascii="Arial" w:hAnsi="Arial" w:hint="default"/>
      </w:rPr>
    </w:lvl>
    <w:lvl w:ilvl="1" w:tplc="D1E259E8">
      <w:start w:val="1"/>
      <w:numFmt w:val="bullet"/>
      <w:lvlText w:val="•"/>
      <w:lvlJc w:val="left"/>
      <w:pPr>
        <w:tabs>
          <w:tab w:val="num" w:pos="1440"/>
        </w:tabs>
        <w:ind w:left="1440" w:hanging="360"/>
      </w:pPr>
      <w:rPr>
        <w:rFonts w:ascii="Arial" w:hAnsi="Arial" w:hint="default"/>
      </w:rPr>
    </w:lvl>
    <w:lvl w:ilvl="2" w:tplc="A36AB12A" w:tentative="1">
      <w:start w:val="1"/>
      <w:numFmt w:val="bullet"/>
      <w:lvlText w:val="•"/>
      <w:lvlJc w:val="left"/>
      <w:pPr>
        <w:tabs>
          <w:tab w:val="num" w:pos="2160"/>
        </w:tabs>
        <w:ind w:left="2160" w:hanging="360"/>
      </w:pPr>
      <w:rPr>
        <w:rFonts w:ascii="Arial" w:hAnsi="Arial" w:hint="default"/>
      </w:rPr>
    </w:lvl>
    <w:lvl w:ilvl="3" w:tplc="06F4FB5A" w:tentative="1">
      <w:start w:val="1"/>
      <w:numFmt w:val="bullet"/>
      <w:lvlText w:val="•"/>
      <w:lvlJc w:val="left"/>
      <w:pPr>
        <w:tabs>
          <w:tab w:val="num" w:pos="2880"/>
        </w:tabs>
        <w:ind w:left="2880" w:hanging="360"/>
      </w:pPr>
      <w:rPr>
        <w:rFonts w:ascii="Arial" w:hAnsi="Arial" w:hint="default"/>
      </w:rPr>
    </w:lvl>
    <w:lvl w:ilvl="4" w:tplc="4016D914" w:tentative="1">
      <w:start w:val="1"/>
      <w:numFmt w:val="bullet"/>
      <w:lvlText w:val="•"/>
      <w:lvlJc w:val="left"/>
      <w:pPr>
        <w:tabs>
          <w:tab w:val="num" w:pos="3600"/>
        </w:tabs>
        <w:ind w:left="3600" w:hanging="360"/>
      </w:pPr>
      <w:rPr>
        <w:rFonts w:ascii="Arial" w:hAnsi="Arial" w:hint="default"/>
      </w:rPr>
    </w:lvl>
    <w:lvl w:ilvl="5" w:tplc="8B8AC92C" w:tentative="1">
      <w:start w:val="1"/>
      <w:numFmt w:val="bullet"/>
      <w:lvlText w:val="•"/>
      <w:lvlJc w:val="left"/>
      <w:pPr>
        <w:tabs>
          <w:tab w:val="num" w:pos="4320"/>
        </w:tabs>
        <w:ind w:left="4320" w:hanging="360"/>
      </w:pPr>
      <w:rPr>
        <w:rFonts w:ascii="Arial" w:hAnsi="Arial" w:hint="default"/>
      </w:rPr>
    </w:lvl>
    <w:lvl w:ilvl="6" w:tplc="136EB618" w:tentative="1">
      <w:start w:val="1"/>
      <w:numFmt w:val="bullet"/>
      <w:lvlText w:val="•"/>
      <w:lvlJc w:val="left"/>
      <w:pPr>
        <w:tabs>
          <w:tab w:val="num" w:pos="5040"/>
        </w:tabs>
        <w:ind w:left="5040" w:hanging="360"/>
      </w:pPr>
      <w:rPr>
        <w:rFonts w:ascii="Arial" w:hAnsi="Arial" w:hint="default"/>
      </w:rPr>
    </w:lvl>
    <w:lvl w:ilvl="7" w:tplc="4F943126" w:tentative="1">
      <w:start w:val="1"/>
      <w:numFmt w:val="bullet"/>
      <w:lvlText w:val="•"/>
      <w:lvlJc w:val="left"/>
      <w:pPr>
        <w:tabs>
          <w:tab w:val="num" w:pos="5760"/>
        </w:tabs>
        <w:ind w:left="5760" w:hanging="360"/>
      </w:pPr>
      <w:rPr>
        <w:rFonts w:ascii="Arial" w:hAnsi="Arial" w:hint="default"/>
      </w:rPr>
    </w:lvl>
    <w:lvl w:ilvl="8" w:tplc="0882E4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202649"/>
    <w:multiLevelType w:val="hybridMultilevel"/>
    <w:tmpl w:val="0BD4400E"/>
    <w:lvl w:ilvl="0" w:tplc="C240C266">
      <w:start w:val="1"/>
      <w:numFmt w:val="bullet"/>
      <w:lvlText w:val="•"/>
      <w:lvlJc w:val="left"/>
      <w:pPr>
        <w:tabs>
          <w:tab w:val="num" w:pos="720"/>
        </w:tabs>
        <w:ind w:left="720" w:hanging="360"/>
      </w:pPr>
      <w:rPr>
        <w:rFonts w:ascii="Arial" w:hAnsi="Arial" w:hint="default"/>
      </w:rPr>
    </w:lvl>
    <w:lvl w:ilvl="1" w:tplc="7500228E">
      <w:start w:val="1"/>
      <w:numFmt w:val="bullet"/>
      <w:lvlText w:val="•"/>
      <w:lvlJc w:val="left"/>
      <w:pPr>
        <w:tabs>
          <w:tab w:val="num" w:pos="1440"/>
        </w:tabs>
        <w:ind w:left="1440" w:hanging="360"/>
      </w:pPr>
      <w:rPr>
        <w:rFonts w:ascii="Arial" w:hAnsi="Arial" w:hint="default"/>
      </w:rPr>
    </w:lvl>
    <w:lvl w:ilvl="2" w:tplc="F1FCF478" w:tentative="1">
      <w:start w:val="1"/>
      <w:numFmt w:val="bullet"/>
      <w:lvlText w:val="•"/>
      <w:lvlJc w:val="left"/>
      <w:pPr>
        <w:tabs>
          <w:tab w:val="num" w:pos="2160"/>
        </w:tabs>
        <w:ind w:left="2160" w:hanging="360"/>
      </w:pPr>
      <w:rPr>
        <w:rFonts w:ascii="Arial" w:hAnsi="Arial" w:hint="default"/>
      </w:rPr>
    </w:lvl>
    <w:lvl w:ilvl="3" w:tplc="61183E8A" w:tentative="1">
      <w:start w:val="1"/>
      <w:numFmt w:val="bullet"/>
      <w:lvlText w:val="•"/>
      <w:lvlJc w:val="left"/>
      <w:pPr>
        <w:tabs>
          <w:tab w:val="num" w:pos="2880"/>
        </w:tabs>
        <w:ind w:left="2880" w:hanging="360"/>
      </w:pPr>
      <w:rPr>
        <w:rFonts w:ascii="Arial" w:hAnsi="Arial" w:hint="default"/>
      </w:rPr>
    </w:lvl>
    <w:lvl w:ilvl="4" w:tplc="937C80A6" w:tentative="1">
      <w:start w:val="1"/>
      <w:numFmt w:val="bullet"/>
      <w:lvlText w:val="•"/>
      <w:lvlJc w:val="left"/>
      <w:pPr>
        <w:tabs>
          <w:tab w:val="num" w:pos="3600"/>
        </w:tabs>
        <w:ind w:left="3600" w:hanging="360"/>
      </w:pPr>
      <w:rPr>
        <w:rFonts w:ascii="Arial" w:hAnsi="Arial" w:hint="default"/>
      </w:rPr>
    </w:lvl>
    <w:lvl w:ilvl="5" w:tplc="CD629E00" w:tentative="1">
      <w:start w:val="1"/>
      <w:numFmt w:val="bullet"/>
      <w:lvlText w:val="•"/>
      <w:lvlJc w:val="left"/>
      <w:pPr>
        <w:tabs>
          <w:tab w:val="num" w:pos="4320"/>
        </w:tabs>
        <w:ind w:left="4320" w:hanging="360"/>
      </w:pPr>
      <w:rPr>
        <w:rFonts w:ascii="Arial" w:hAnsi="Arial" w:hint="default"/>
      </w:rPr>
    </w:lvl>
    <w:lvl w:ilvl="6" w:tplc="FAD43DB8" w:tentative="1">
      <w:start w:val="1"/>
      <w:numFmt w:val="bullet"/>
      <w:lvlText w:val="•"/>
      <w:lvlJc w:val="left"/>
      <w:pPr>
        <w:tabs>
          <w:tab w:val="num" w:pos="5040"/>
        </w:tabs>
        <w:ind w:left="5040" w:hanging="360"/>
      </w:pPr>
      <w:rPr>
        <w:rFonts w:ascii="Arial" w:hAnsi="Arial" w:hint="default"/>
      </w:rPr>
    </w:lvl>
    <w:lvl w:ilvl="7" w:tplc="3F8C54EE" w:tentative="1">
      <w:start w:val="1"/>
      <w:numFmt w:val="bullet"/>
      <w:lvlText w:val="•"/>
      <w:lvlJc w:val="left"/>
      <w:pPr>
        <w:tabs>
          <w:tab w:val="num" w:pos="5760"/>
        </w:tabs>
        <w:ind w:left="5760" w:hanging="360"/>
      </w:pPr>
      <w:rPr>
        <w:rFonts w:ascii="Arial" w:hAnsi="Arial" w:hint="default"/>
      </w:rPr>
    </w:lvl>
    <w:lvl w:ilvl="8" w:tplc="B82AB7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5804D6"/>
    <w:multiLevelType w:val="hybridMultilevel"/>
    <w:tmpl w:val="597EB188"/>
    <w:lvl w:ilvl="0" w:tplc="32F68484">
      <w:start w:val="1"/>
      <w:numFmt w:val="bullet"/>
      <w:lvlText w:val=""/>
      <w:lvlJc w:val="left"/>
      <w:pPr>
        <w:tabs>
          <w:tab w:val="num" w:pos="720"/>
        </w:tabs>
        <w:ind w:left="720" w:hanging="360"/>
      </w:pPr>
      <w:rPr>
        <w:rFonts w:ascii="Wingdings" w:hAnsi="Wingdings" w:hint="default"/>
      </w:rPr>
    </w:lvl>
    <w:lvl w:ilvl="1" w:tplc="30EE9374">
      <w:start w:val="1"/>
      <w:numFmt w:val="bullet"/>
      <w:lvlText w:val=""/>
      <w:lvlJc w:val="left"/>
      <w:pPr>
        <w:tabs>
          <w:tab w:val="num" w:pos="1440"/>
        </w:tabs>
        <w:ind w:left="1440" w:hanging="360"/>
      </w:pPr>
      <w:rPr>
        <w:rFonts w:ascii="Wingdings" w:hAnsi="Wingdings" w:hint="default"/>
      </w:rPr>
    </w:lvl>
    <w:lvl w:ilvl="2" w:tplc="62CCB0F2" w:tentative="1">
      <w:start w:val="1"/>
      <w:numFmt w:val="bullet"/>
      <w:lvlText w:val=""/>
      <w:lvlJc w:val="left"/>
      <w:pPr>
        <w:tabs>
          <w:tab w:val="num" w:pos="2160"/>
        </w:tabs>
        <w:ind w:left="2160" w:hanging="360"/>
      </w:pPr>
      <w:rPr>
        <w:rFonts w:ascii="Wingdings" w:hAnsi="Wingdings" w:hint="default"/>
      </w:rPr>
    </w:lvl>
    <w:lvl w:ilvl="3" w:tplc="C8A03A52" w:tentative="1">
      <w:start w:val="1"/>
      <w:numFmt w:val="bullet"/>
      <w:lvlText w:val=""/>
      <w:lvlJc w:val="left"/>
      <w:pPr>
        <w:tabs>
          <w:tab w:val="num" w:pos="2880"/>
        </w:tabs>
        <w:ind w:left="2880" w:hanging="360"/>
      </w:pPr>
      <w:rPr>
        <w:rFonts w:ascii="Wingdings" w:hAnsi="Wingdings" w:hint="default"/>
      </w:rPr>
    </w:lvl>
    <w:lvl w:ilvl="4" w:tplc="E67E04CE" w:tentative="1">
      <w:start w:val="1"/>
      <w:numFmt w:val="bullet"/>
      <w:lvlText w:val=""/>
      <w:lvlJc w:val="left"/>
      <w:pPr>
        <w:tabs>
          <w:tab w:val="num" w:pos="3600"/>
        </w:tabs>
        <w:ind w:left="3600" w:hanging="360"/>
      </w:pPr>
      <w:rPr>
        <w:rFonts w:ascii="Wingdings" w:hAnsi="Wingdings" w:hint="default"/>
      </w:rPr>
    </w:lvl>
    <w:lvl w:ilvl="5" w:tplc="CFD246FA" w:tentative="1">
      <w:start w:val="1"/>
      <w:numFmt w:val="bullet"/>
      <w:lvlText w:val=""/>
      <w:lvlJc w:val="left"/>
      <w:pPr>
        <w:tabs>
          <w:tab w:val="num" w:pos="4320"/>
        </w:tabs>
        <w:ind w:left="4320" w:hanging="360"/>
      </w:pPr>
      <w:rPr>
        <w:rFonts w:ascii="Wingdings" w:hAnsi="Wingdings" w:hint="default"/>
      </w:rPr>
    </w:lvl>
    <w:lvl w:ilvl="6" w:tplc="3778584C" w:tentative="1">
      <w:start w:val="1"/>
      <w:numFmt w:val="bullet"/>
      <w:lvlText w:val=""/>
      <w:lvlJc w:val="left"/>
      <w:pPr>
        <w:tabs>
          <w:tab w:val="num" w:pos="5040"/>
        </w:tabs>
        <w:ind w:left="5040" w:hanging="360"/>
      </w:pPr>
      <w:rPr>
        <w:rFonts w:ascii="Wingdings" w:hAnsi="Wingdings" w:hint="default"/>
      </w:rPr>
    </w:lvl>
    <w:lvl w:ilvl="7" w:tplc="EF4E179C" w:tentative="1">
      <w:start w:val="1"/>
      <w:numFmt w:val="bullet"/>
      <w:lvlText w:val=""/>
      <w:lvlJc w:val="left"/>
      <w:pPr>
        <w:tabs>
          <w:tab w:val="num" w:pos="5760"/>
        </w:tabs>
        <w:ind w:left="5760" w:hanging="360"/>
      </w:pPr>
      <w:rPr>
        <w:rFonts w:ascii="Wingdings" w:hAnsi="Wingdings" w:hint="default"/>
      </w:rPr>
    </w:lvl>
    <w:lvl w:ilvl="8" w:tplc="00C6FF0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4533CB"/>
    <w:multiLevelType w:val="hybridMultilevel"/>
    <w:tmpl w:val="6CDCA69A"/>
    <w:lvl w:ilvl="0" w:tplc="E0ACE1CA">
      <w:start w:val="1"/>
      <w:numFmt w:val="bullet"/>
      <w:lvlText w:val="•"/>
      <w:lvlJc w:val="left"/>
      <w:pPr>
        <w:tabs>
          <w:tab w:val="num" w:pos="720"/>
        </w:tabs>
        <w:ind w:left="720" w:hanging="360"/>
      </w:pPr>
      <w:rPr>
        <w:rFonts w:ascii="Arial" w:hAnsi="Arial" w:hint="default"/>
      </w:rPr>
    </w:lvl>
    <w:lvl w:ilvl="1" w:tplc="86423C8A">
      <w:start w:val="1"/>
      <w:numFmt w:val="bullet"/>
      <w:lvlText w:val="•"/>
      <w:lvlJc w:val="left"/>
      <w:pPr>
        <w:tabs>
          <w:tab w:val="num" w:pos="1440"/>
        </w:tabs>
        <w:ind w:left="1440" w:hanging="360"/>
      </w:pPr>
      <w:rPr>
        <w:rFonts w:ascii="Arial" w:hAnsi="Arial" w:hint="default"/>
      </w:rPr>
    </w:lvl>
    <w:lvl w:ilvl="2" w:tplc="E6B0953E" w:tentative="1">
      <w:start w:val="1"/>
      <w:numFmt w:val="bullet"/>
      <w:lvlText w:val="•"/>
      <w:lvlJc w:val="left"/>
      <w:pPr>
        <w:tabs>
          <w:tab w:val="num" w:pos="2160"/>
        </w:tabs>
        <w:ind w:left="2160" w:hanging="360"/>
      </w:pPr>
      <w:rPr>
        <w:rFonts w:ascii="Arial" w:hAnsi="Arial" w:hint="default"/>
      </w:rPr>
    </w:lvl>
    <w:lvl w:ilvl="3" w:tplc="EEA262DA" w:tentative="1">
      <w:start w:val="1"/>
      <w:numFmt w:val="bullet"/>
      <w:lvlText w:val="•"/>
      <w:lvlJc w:val="left"/>
      <w:pPr>
        <w:tabs>
          <w:tab w:val="num" w:pos="2880"/>
        </w:tabs>
        <w:ind w:left="2880" w:hanging="360"/>
      </w:pPr>
      <w:rPr>
        <w:rFonts w:ascii="Arial" w:hAnsi="Arial" w:hint="default"/>
      </w:rPr>
    </w:lvl>
    <w:lvl w:ilvl="4" w:tplc="B1BE6250" w:tentative="1">
      <w:start w:val="1"/>
      <w:numFmt w:val="bullet"/>
      <w:lvlText w:val="•"/>
      <w:lvlJc w:val="left"/>
      <w:pPr>
        <w:tabs>
          <w:tab w:val="num" w:pos="3600"/>
        </w:tabs>
        <w:ind w:left="3600" w:hanging="360"/>
      </w:pPr>
      <w:rPr>
        <w:rFonts w:ascii="Arial" w:hAnsi="Arial" w:hint="default"/>
      </w:rPr>
    </w:lvl>
    <w:lvl w:ilvl="5" w:tplc="34F02ECC" w:tentative="1">
      <w:start w:val="1"/>
      <w:numFmt w:val="bullet"/>
      <w:lvlText w:val="•"/>
      <w:lvlJc w:val="left"/>
      <w:pPr>
        <w:tabs>
          <w:tab w:val="num" w:pos="4320"/>
        </w:tabs>
        <w:ind w:left="4320" w:hanging="360"/>
      </w:pPr>
      <w:rPr>
        <w:rFonts w:ascii="Arial" w:hAnsi="Arial" w:hint="default"/>
      </w:rPr>
    </w:lvl>
    <w:lvl w:ilvl="6" w:tplc="BBD4382A" w:tentative="1">
      <w:start w:val="1"/>
      <w:numFmt w:val="bullet"/>
      <w:lvlText w:val="•"/>
      <w:lvlJc w:val="left"/>
      <w:pPr>
        <w:tabs>
          <w:tab w:val="num" w:pos="5040"/>
        </w:tabs>
        <w:ind w:left="5040" w:hanging="360"/>
      </w:pPr>
      <w:rPr>
        <w:rFonts w:ascii="Arial" w:hAnsi="Arial" w:hint="default"/>
      </w:rPr>
    </w:lvl>
    <w:lvl w:ilvl="7" w:tplc="20DC15D8" w:tentative="1">
      <w:start w:val="1"/>
      <w:numFmt w:val="bullet"/>
      <w:lvlText w:val="•"/>
      <w:lvlJc w:val="left"/>
      <w:pPr>
        <w:tabs>
          <w:tab w:val="num" w:pos="5760"/>
        </w:tabs>
        <w:ind w:left="5760" w:hanging="360"/>
      </w:pPr>
      <w:rPr>
        <w:rFonts w:ascii="Arial" w:hAnsi="Arial" w:hint="default"/>
      </w:rPr>
    </w:lvl>
    <w:lvl w:ilvl="8" w:tplc="572CC1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14435A4"/>
    <w:multiLevelType w:val="hybridMultilevel"/>
    <w:tmpl w:val="F1340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253328"/>
    <w:multiLevelType w:val="hybridMultilevel"/>
    <w:tmpl w:val="7EB459D2"/>
    <w:lvl w:ilvl="0" w:tplc="2534BE58">
      <w:start w:val="1"/>
      <w:numFmt w:val="bullet"/>
      <w:lvlText w:val=""/>
      <w:lvlJc w:val="left"/>
      <w:pPr>
        <w:tabs>
          <w:tab w:val="num" w:pos="720"/>
        </w:tabs>
        <w:ind w:left="720" w:hanging="360"/>
      </w:pPr>
      <w:rPr>
        <w:rFonts w:ascii="Wingdings" w:hAnsi="Wingdings" w:hint="default"/>
      </w:rPr>
    </w:lvl>
    <w:lvl w:ilvl="1" w:tplc="CED68676">
      <w:start w:val="1"/>
      <w:numFmt w:val="bullet"/>
      <w:lvlText w:val=""/>
      <w:lvlJc w:val="left"/>
      <w:pPr>
        <w:tabs>
          <w:tab w:val="num" w:pos="1440"/>
        </w:tabs>
        <w:ind w:left="1440" w:hanging="360"/>
      </w:pPr>
      <w:rPr>
        <w:rFonts w:ascii="Wingdings" w:hAnsi="Wingdings" w:hint="default"/>
      </w:rPr>
    </w:lvl>
    <w:lvl w:ilvl="2" w:tplc="04404BCE" w:tentative="1">
      <w:start w:val="1"/>
      <w:numFmt w:val="bullet"/>
      <w:lvlText w:val=""/>
      <w:lvlJc w:val="left"/>
      <w:pPr>
        <w:tabs>
          <w:tab w:val="num" w:pos="2160"/>
        </w:tabs>
        <w:ind w:left="2160" w:hanging="360"/>
      </w:pPr>
      <w:rPr>
        <w:rFonts w:ascii="Wingdings" w:hAnsi="Wingdings" w:hint="default"/>
      </w:rPr>
    </w:lvl>
    <w:lvl w:ilvl="3" w:tplc="761EE666" w:tentative="1">
      <w:start w:val="1"/>
      <w:numFmt w:val="bullet"/>
      <w:lvlText w:val=""/>
      <w:lvlJc w:val="left"/>
      <w:pPr>
        <w:tabs>
          <w:tab w:val="num" w:pos="2880"/>
        </w:tabs>
        <w:ind w:left="2880" w:hanging="360"/>
      </w:pPr>
      <w:rPr>
        <w:rFonts w:ascii="Wingdings" w:hAnsi="Wingdings" w:hint="default"/>
      </w:rPr>
    </w:lvl>
    <w:lvl w:ilvl="4" w:tplc="747E9EB2" w:tentative="1">
      <w:start w:val="1"/>
      <w:numFmt w:val="bullet"/>
      <w:lvlText w:val=""/>
      <w:lvlJc w:val="left"/>
      <w:pPr>
        <w:tabs>
          <w:tab w:val="num" w:pos="3600"/>
        </w:tabs>
        <w:ind w:left="3600" w:hanging="360"/>
      </w:pPr>
      <w:rPr>
        <w:rFonts w:ascii="Wingdings" w:hAnsi="Wingdings" w:hint="default"/>
      </w:rPr>
    </w:lvl>
    <w:lvl w:ilvl="5" w:tplc="AA9A4934" w:tentative="1">
      <w:start w:val="1"/>
      <w:numFmt w:val="bullet"/>
      <w:lvlText w:val=""/>
      <w:lvlJc w:val="left"/>
      <w:pPr>
        <w:tabs>
          <w:tab w:val="num" w:pos="4320"/>
        </w:tabs>
        <w:ind w:left="4320" w:hanging="360"/>
      </w:pPr>
      <w:rPr>
        <w:rFonts w:ascii="Wingdings" w:hAnsi="Wingdings" w:hint="default"/>
      </w:rPr>
    </w:lvl>
    <w:lvl w:ilvl="6" w:tplc="BD6ED000" w:tentative="1">
      <w:start w:val="1"/>
      <w:numFmt w:val="bullet"/>
      <w:lvlText w:val=""/>
      <w:lvlJc w:val="left"/>
      <w:pPr>
        <w:tabs>
          <w:tab w:val="num" w:pos="5040"/>
        </w:tabs>
        <w:ind w:left="5040" w:hanging="360"/>
      </w:pPr>
      <w:rPr>
        <w:rFonts w:ascii="Wingdings" w:hAnsi="Wingdings" w:hint="default"/>
      </w:rPr>
    </w:lvl>
    <w:lvl w:ilvl="7" w:tplc="21BCA0E0" w:tentative="1">
      <w:start w:val="1"/>
      <w:numFmt w:val="bullet"/>
      <w:lvlText w:val=""/>
      <w:lvlJc w:val="left"/>
      <w:pPr>
        <w:tabs>
          <w:tab w:val="num" w:pos="5760"/>
        </w:tabs>
        <w:ind w:left="5760" w:hanging="360"/>
      </w:pPr>
      <w:rPr>
        <w:rFonts w:ascii="Wingdings" w:hAnsi="Wingdings" w:hint="default"/>
      </w:rPr>
    </w:lvl>
    <w:lvl w:ilvl="8" w:tplc="5F98D43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B06C73"/>
    <w:multiLevelType w:val="hybridMultilevel"/>
    <w:tmpl w:val="EDBE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9"/>
  </w:num>
  <w:num w:numId="5">
    <w:abstractNumId w:val="4"/>
  </w:num>
  <w:num w:numId="6">
    <w:abstractNumId w:val="5"/>
  </w:num>
  <w:num w:numId="7">
    <w:abstractNumId w:val="10"/>
  </w:num>
  <w:num w:numId="8">
    <w:abstractNumId w:val="1"/>
  </w:num>
  <w:num w:numId="9">
    <w:abstractNumId w:val="2"/>
  </w:num>
  <w:num w:numId="10">
    <w:abstractNumId w:val="6"/>
  </w:num>
  <w:num w:numId="1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6" w:nlCheck="1" w:checkStyle="0"/>
  <w:activeWritingStyle w:appName="MSWord" w:lang="es-ES" w:vendorID="64" w:dllVersion="6" w:nlCheck="1" w:checkStyle="0"/>
  <w:activeWritingStyle w:appName="MSWord" w:lang="de-DE" w:vendorID="64" w:dllVersion="0" w:nlCheck="1" w:checkStyle="0"/>
  <w:activeWritingStyle w:appName="MSWord" w:lang="fr-FR" w:vendorID="64" w:dllVersion="0" w:nlCheck="1" w:checkStyle="0"/>
  <w:activeWritingStyle w:appName="MSWord" w:lang="fr-FR"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40C"/>
    <w:rsid w:val="000002C6"/>
    <w:rsid w:val="0000061D"/>
    <w:rsid w:val="000010C9"/>
    <w:rsid w:val="00001994"/>
    <w:rsid w:val="00002546"/>
    <w:rsid w:val="00002D0F"/>
    <w:rsid w:val="00003B9B"/>
    <w:rsid w:val="00003F3E"/>
    <w:rsid w:val="0000499B"/>
    <w:rsid w:val="00004B8F"/>
    <w:rsid w:val="000051E9"/>
    <w:rsid w:val="00005382"/>
    <w:rsid w:val="00005695"/>
    <w:rsid w:val="000065FB"/>
    <w:rsid w:val="0000789F"/>
    <w:rsid w:val="000109A2"/>
    <w:rsid w:val="00010A7B"/>
    <w:rsid w:val="00013770"/>
    <w:rsid w:val="000137D6"/>
    <w:rsid w:val="000146E4"/>
    <w:rsid w:val="00014BED"/>
    <w:rsid w:val="00014D0B"/>
    <w:rsid w:val="00015854"/>
    <w:rsid w:val="000163BC"/>
    <w:rsid w:val="0001647E"/>
    <w:rsid w:val="00016AFB"/>
    <w:rsid w:val="00020A33"/>
    <w:rsid w:val="00020E02"/>
    <w:rsid w:val="00023913"/>
    <w:rsid w:val="00025A65"/>
    <w:rsid w:val="00026C9F"/>
    <w:rsid w:val="00026ECD"/>
    <w:rsid w:val="00027312"/>
    <w:rsid w:val="000277DA"/>
    <w:rsid w:val="00027CEC"/>
    <w:rsid w:val="00030408"/>
    <w:rsid w:val="000308F6"/>
    <w:rsid w:val="00033C7A"/>
    <w:rsid w:val="000343B0"/>
    <w:rsid w:val="00035BB9"/>
    <w:rsid w:val="00035D55"/>
    <w:rsid w:val="00035F04"/>
    <w:rsid w:val="000362F5"/>
    <w:rsid w:val="00036872"/>
    <w:rsid w:val="00036A97"/>
    <w:rsid w:val="00036B3D"/>
    <w:rsid w:val="00036E6F"/>
    <w:rsid w:val="00037A5C"/>
    <w:rsid w:val="00037B73"/>
    <w:rsid w:val="00037D19"/>
    <w:rsid w:val="0004008F"/>
    <w:rsid w:val="000400C4"/>
    <w:rsid w:val="0004073B"/>
    <w:rsid w:val="00040E08"/>
    <w:rsid w:val="000417FB"/>
    <w:rsid w:val="00041F92"/>
    <w:rsid w:val="000428B0"/>
    <w:rsid w:val="00042B71"/>
    <w:rsid w:val="00042FB8"/>
    <w:rsid w:val="00043B0F"/>
    <w:rsid w:val="000461CE"/>
    <w:rsid w:val="0004634D"/>
    <w:rsid w:val="000471D4"/>
    <w:rsid w:val="00047C65"/>
    <w:rsid w:val="00047DD8"/>
    <w:rsid w:val="000502FE"/>
    <w:rsid w:val="00053D01"/>
    <w:rsid w:val="00055906"/>
    <w:rsid w:val="00055BFD"/>
    <w:rsid w:val="00055C5F"/>
    <w:rsid w:val="00056988"/>
    <w:rsid w:val="00056B62"/>
    <w:rsid w:val="00057D7F"/>
    <w:rsid w:val="000600F6"/>
    <w:rsid w:val="0006035E"/>
    <w:rsid w:val="00060789"/>
    <w:rsid w:val="0006148A"/>
    <w:rsid w:val="00061B8D"/>
    <w:rsid w:val="00063233"/>
    <w:rsid w:val="000632BC"/>
    <w:rsid w:val="000648F8"/>
    <w:rsid w:val="00065004"/>
    <w:rsid w:val="000651BE"/>
    <w:rsid w:val="000652AD"/>
    <w:rsid w:val="000656A4"/>
    <w:rsid w:val="000657CB"/>
    <w:rsid w:val="00065C5E"/>
    <w:rsid w:val="00066ADB"/>
    <w:rsid w:val="00066F80"/>
    <w:rsid w:val="00067371"/>
    <w:rsid w:val="00067388"/>
    <w:rsid w:val="00067CF6"/>
    <w:rsid w:val="00070B0C"/>
    <w:rsid w:val="00070C8F"/>
    <w:rsid w:val="0007155C"/>
    <w:rsid w:val="00071D39"/>
    <w:rsid w:val="00072E4B"/>
    <w:rsid w:val="00073362"/>
    <w:rsid w:val="00074009"/>
    <w:rsid w:val="00075A77"/>
    <w:rsid w:val="0007600D"/>
    <w:rsid w:val="00077DA3"/>
    <w:rsid w:val="00080ADE"/>
    <w:rsid w:val="000833A0"/>
    <w:rsid w:val="00084508"/>
    <w:rsid w:val="000846E6"/>
    <w:rsid w:val="000847B2"/>
    <w:rsid w:val="00084F44"/>
    <w:rsid w:val="00085626"/>
    <w:rsid w:val="000867B4"/>
    <w:rsid w:val="00086BB1"/>
    <w:rsid w:val="00090309"/>
    <w:rsid w:val="00090701"/>
    <w:rsid w:val="00090BAF"/>
    <w:rsid w:val="00091E73"/>
    <w:rsid w:val="0009529B"/>
    <w:rsid w:val="000958BF"/>
    <w:rsid w:val="00095D0C"/>
    <w:rsid w:val="00096795"/>
    <w:rsid w:val="00096AC8"/>
    <w:rsid w:val="000A1066"/>
    <w:rsid w:val="000A16CB"/>
    <w:rsid w:val="000A2488"/>
    <w:rsid w:val="000A2EBB"/>
    <w:rsid w:val="000A49B2"/>
    <w:rsid w:val="000A545C"/>
    <w:rsid w:val="000A5730"/>
    <w:rsid w:val="000A758B"/>
    <w:rsid w:val="000B20AF"/>
    <w:rsid w:val="000B2246"/>
    <w:rsid w:val="000B2965"/>
    <w:rsid w:val="000B2A64"/>
    <w:rsid w:val="000B3971"/>
    <w:rsid w:val="000B4030"/>
    <w:rsid w:val="000B4E3B"/>
    <w:rsid w:val="000B61AE"/>
    <w:rsid w:val="000B680D"/>
    <w:rsid w:val="000B68A1"/>
    <w:rsid w:val="000B6D45"/>
    <w:rsid w:val="000B7021"/>
    <w:rsid w:val="000B7C9F"/>
    <w:rsid w:val="000C03F4"/>
    <w:rsid w:val="000C09C6"/>
    <w:rsid w:val="000C1880"/>
    <w:rsid w:val="000C208D"/>
    <w:rsid w:val="000C236D"/>
    <w:rsid w:val="000C2461"/>
    <w:rsid w:val="000C24FE"/>
    <w:rsid w:val="000C2BB7"/>
    <w:rsid w:val="000C49D8"/>
    <w:rsid w:val="000C62FD"/>
    <w:rsid w:val="000C6316"/>
    <w:rsid w:val="000D0420"/>
    <w:rsid w:val="000D06A6"/>
    <w:rsid w:val="000D06BB"/>
    <w:rsid w:val="000D0CC7"/>
    <w:rsid w:val="000D1268"/>
    <w:rsid w:val="000D1D74"/>
    <w:rsid w:val="000D22C2"/>
    <w:rsid w:val="000D3694"/>
    <w:rsid w:val="000D3785"/>
    <w:rsid w:val="000D456B"/>
    <w:rsid w:val="000D45A8"/>
    <w:rsid w:val="000D582E"/>
    <w:rsid w:val="000D6F01"/>
    <w:rsid w:val="000D7983"/>
    <w:rsid w:val="000D7C6F"/>
    <w:rsid w:val="000D7DC5"/>
    <w:rsid w:val="000E0108"/>
    <w:rsid w:val="000E0814"/>
    <w:rsid w:val="000E17B9"/>
    <w:rsid w:val="000E1D41"/>
    <w:rsid w:val="000E34FA"/>
    <w:rsid w:val="000E3CCF"/>
    <w:rsid w:val="000E3D43"/>
    <w:rsid w:val="000E4E44"/>
    <w:rsid w:val="000E5EE9"/>
    <w:rsid w:val="000E6DF2"/>
    <w:rsid w:val="000E7D58"/>
    <w:rsid w:val="000F09B1"/>
    <w:rsid w:val="000F0A0A"/>
    <w:rsid w:val="000F1303"/>
    <w:rsid w:val="000F1A62"/>
    <w:rsid w:val="000F22DD"/>
    <w:rsid w:val="000F33FB"/>
    <w:rsid w:val="000F3BBA"/>
    <w:rsid w:val="000F4300"/>
    <w:rsid w:val="000F4721"/>
    <w:rsid w:val="000F47A9"/>
    <w:rsid w:val="000F516A"/>
    <w:rsid w:val="000F5AD1"/>
    <w:rsid w:val="000F69AC"/>
    <w:rsid w:val="000F6E66"/>
    <w:rsid w:val="00102277"/>
    <w:rsid w:val="00103A3B"/>
    <w:rsid w:val="00104057"/>
    <w:rsid w:val="00104200"/>
    <w:rsid w:val="00104499"/>
    <w:rsid w:val="00104748"/>
    <w:rsid w:val="00105538"/>
    <w:rsid w:val="00106C68"/>
    <w:rsid w:val="0011013E"/>
    <w:rsid w:val="00110465"/>
    <w:rsid w:val="00110A07"/>
    <w:rsid w:val="00110CD6"/>
    <w:rsid w:val="0011200D"/>
    <w:rsid w:val="001120E5"/>
    <w:rsid w:val="00112584"/>
    <w:rsid w:val="00114295"/>
    <w:rsid w:val="00114604"/>
    <w:rsid w:val="001152C1"/>
    <w:rsid w:val="00115C09"/>
    <w:rsid w:val="00117BE5"/>
    <w:rsid w:val="00117FCD"/>
    <w:rsid w:val="00120047"/>
    <w:rsid w:val="0012028B"/>
    <w:rsid w:val="001216BD"/>
    <w:rsid w:val="00121FF3"/>
    <w:rsid w:val="00122118"/>
    <w:rsid w:val="00122635"/>
    <w:rsid w:val="00122BC4"/>
    <w:rsid w:val="00123327"/>
    <w:rsid w:val="00123A67"/>
    <w:rsid w:val="0012408F"/>
    <w:rsid w:val="001248E7"/>
    <w:rsid w:val="00124AE7"/>
    <w:rsid w:val="001257CC"/>
    <w:rsid w:val="00125D66"/>
    <w:rsid w:val="00126912"/>
    <w:rsid w:val="00126D36"/>
    <w:rsid w:val="00126FF8"/>
    <w:rsid w:val="001273B8"/>
    <w:rsid w:val="00127FE3"/>
    <w:rsid w:val="00130AAE"/>
    <w:rsid w:val="0013102B"/>
    <w:rsid w:val="001310F9"/>
    <w:rsid w:val="00132542"/>
    <w:rsid w:val="00134D28"/>
    <w:rsid w:val="001357B3"/>
    <w:rsid w:val="0013585A"/>
    <w:rsid w:val="00135C51"/>
    <w:rsid w:val="001367DB"/>
    <w:rsid w:val="00136920"/>
    <w:rsid w:val="00136CE7"/>
    <w:rsid w:val="00136DEA"/>
    <w:rsid w:val="00137A52"/>
    <w:rsid w:val="00137D5B"/>
    <w:rsid w:val="00137E22"/>
    <w:rsid w:val="00140056"/>
    <w:rsid w:val="00140597"/>
    <w:rsid w:val="00141EB5"/>
    <w:rsid w:val="00142040"/>
    <w:rsid w:val="0014289A"/>
    <w:rsid w:val="001439DE"/>
    <w:rsid w:val="001446B3"/>
    <w:rsid w:val="00144DDA"/>
    <w:rsid w:val="0014562A"/>
    <w:rsid w:val="001456C6"/>
    <w:rsid w:val="00145A0D"/>
    <w:rsid w:val="001463AF"/>
    <w:rsid w:val="00147F39"/>
    <w:rsid w:val="00150FB7"/>
    <w:rsid w:val="00152054"/>
    <w:rsid w:val="001521CF"/>
    <w:rsid w:val="0015238C"/>
    <w:rsid w:val="00152A04"/>
    <w:rsid w:val="00152A27"/>
    <w:rsid w:val="001537B1"/>
    <w:rsid w:val="00153A13"/>
    <w:rsid w:val="00153B61"/>
    <w:rsid w:val="00155444"/>
    <w:rsid w:val="00157166"/>
    <w:rsid w:val="00157702"/>
    <w:rsid w:val="00160F4D"/>
    <w:rsid w:val="00161F00"/>
    <w:rsid w:val="00163D60"/>
    <w:rsid w:val="00164CFC"/>
    <w:rsid w:val="00164D97"/>
    <w:rsid w:val="00165384"/>
    <w:rsid w:val="001712FF"/>
    <w:rsid w:val="00171AB9"/>
    <w:rsid w:val="00172389"/>
    <w:rsid w:val="0017334C"/>
    <w:rsid w:val="0017354D"/>
    <w:rsid w:val="00173F69"/>
    <w:rsid w:val="001761AB"/>
    <w:rsid w:val="00177796"/>
    <w:rsid w:val="00180783"/>
    <w:rsid w:val="00180E2D"/>
    <w:rsid w:val="00181A59"/>
    <w:rsid w:val="00182081"/>
    <w:rsid w:val="00182B35"/>
    <w:rsid w:val="00182CAB"/>
    <w:rsid w:val="00182CFC"/>
    <w:rsid w:val="00183D3E"/>
    <w:rsid w:val="0018529D"/>
    <w:rsid w:val="00185C30"/>
    <w:rsid w:val="00190451"/>
    <w:rsid w:val="00190AE3"/>
    <w:rsid w:val="001917A4"/>
    <w:rsid w:val="00191E20"/>
    <w:rsid w:val="00192955"/>
    <w:rsid w:val="00193707"/>
    <w:rsid w:val="0019450A"/>
    <w:rsid w:val="00194861"/>
    <w:rsid w:val="00195BB3"/>
    <w:rsid w:val="001976A3"/>
    <w:rsid w:val="00197B00"/>
    <w:rsid w:val="00197DC6"/>
    <w:rsid w:val="001A0F1F"/>
    <w:rsid w:val="001A16C4"/>
    <w:rsid w:val="001A1A45"/>
    <w:rsid w:val="001A1D4E"/>
    <w:rsid w:val="001A2A68"/>
    <w:rsid w:val="001A340C"/>
    <w:rsid w:val="001A5083"/>
    <w:rsid w:val="001A55D4"/>
    <w:rsid w:val="001A58DF"/>
    <w:rsid w:val="001A5B29"/>
    <w:rsid w:val="001A5E98"/>
    <w:rsid w:val="001A6FF8"/>
    <w:rsid w:val="001A73F6"/>
    <w:rsid w:val="001B0BDF"/>
    <w:rsid w:val="001B0C54"/>
    <w:rsid w:val="001B1DE1"/>
    <w:rsid w:val="001B2A11"/>
    <w:rsid w:val="001B3611"/>
    <w:rsid w:val="001B380D"/>
    <w:rsid w:val="001B40FB"/>
    <w:rsid w:val="001B47EE"/>
    <w:rsid w:val="001B4D88"/>
    <w:rsid w:val="001B5A9D"/>
    <w:rsid w:val="001B6664"/>
    <w:rsid w:val="001B6874"/>
    <w:rsid w:val="001B6F66"/>
    <w:rsid w:val="001B789E"/>
    <w:rsid w:val="001B7BCB"/>
    <w:rsid w:val="001B7D22"/>
    <w:rsid w:val="001C065B"/>
    <w:rsid w:val="001C1982"/>
    <w:rsid w:val="001C1D68"/>
    <w:rsid w:val="001C2006"/>
    <w:rsid w:val="001C251C"/>
    <w:rsid w:val="001C2650"/>
    <w:rsid w:val="001C3016"/>
    <w:rsid w:val="001C3637"/>
    <w:rsid w:val="001C5091"/>
    <w:rsid w:val="001C5102"/>
    <w:rsid w:val="001C687A"/>
    <w:rsid w:val="001C6C26"/>
    <w:rsid w:val="001C71FF"/>
    <w:rsid w:val="001C7E25"/>
    <w:rsid w:val="001D08D5"/>
    <w:rsid w:val="001D0FAF"/>
    <w:rsid w:val="001D1A40"/>
    <w:rsid w:val="001D416F"/>
    <w:rsid w:val="001D449F"/>
    <w:rsid w:val="001D528F"/>
    <w:rsid w:val="001D5C17"/>
    <w:rsid w:val="001D5F0F"/>
    <w:rsid w:val="001D78B7"/>
    <w:rsid w:val="001E08D5"/>
    <w:rsid w:val="001E1B63"/>
    <w:rsid w:val="001E1B90"/>
    <w:rsid w:val="001E329F"/>
    <w:rsid w:val="001E433C"/>
    <w:rsid w:val="001E60D7"/>
    <w:rsid w:val="001E6287"/>
    <w:rsid w:val="001E6BA9"/>
    <w:rsid w:val="001F01C7"/>
    <w:rsid w:val="001F0479"/>
    <w:rsid w:val="001F1470"/>
    <w:rsid w:val="001F17AB"/>
    <w:rsid w:val="001F1A4E"/>
    <w:rsid w:val="001F21A7"/>
    <w:rsid w:val="001F23D9"/>
    <w:rsid w:val="001F3BCA"/>
    <w:rsid w:val="001F4063"/>
    <w:rsid w:val="001F4ACC"/>
    <w:rsid w:val="001F7CDF"/>
    <w:rsid w:val="002019CC"/>
    <w:rsid w:val="002019E3"/>
    <w:rsid w:val="00201CCF"/>
    <w:rsid w:val="002028FF"/>
    <w:rsid w:val="00202A6B"/>
    <w:rsid w:val="00202D90"/>
    <w:rsid w:val="0020341F"/>
    <w:rsid w:val="002042CA"/>
    <w:rsid w:val="00204A1D"/>
    <w:rsid w:val="00204B35"/>
    <w:rsid w:val="00205AAB"/>
    <w:rsid w:val="002065CF"/>
    <w:rsid w:val="00206690"/>
    <w:rsid w:val="00206E53"/>
    <w:rsid w:val="0020715C"/>
    <w:rsid w:val="00207884"/>
    <w:rsid w:val="002115E9"/>
    <w:rsid w:val="00212D4A"/>
    <w:rsid w:val="0021362C"/>
    <w:rsid w:val="00214882"/>
    <w:rsid w:val="00215B1F"/>
    <w:rsid w:val="0021721B"/>
    <w:rsid w:val="00217D28"/>
    <w:rsid w:val="00217F8E"/>
    <w:rsid w:val="00217FE6"/>
    <w:rsid w:val="00220C5E"/>
    <w:rsid w:val="00221561"/>
    <w:rsid w:val="00221827"/>
    <w:rsid w:val="0022438A"/>
    <w:rsid w:val="002246F0"/>
    <w:rsid w:val="00224BBF"/>
    <w:rsid w:val="00224EF1"/>
    <w:rsid w:val="0022558F"/>
    <w:rsid w:val="002262F3"/>
    <w:rsid w:val="0022639E"/>
    <w:rsid w:val="00227634"/>
    <w:rsid w:val="00230674"/>
    <w:rsid w:val="00230721"/>
    <w:rsid w:val="00232DF1"/>
    <w:rsid w:val="00233DAE"/>
    <w:rsid w:val="00233F07"/>
    <w:rsid w:val="00234477"/>
    <w:rsid w:val="002349D9"/>
    <w:rsid w:val="00236C95"/>
    <w:rsid w:val="00237068"/>
    <w:rsid w:val="00237934"/>
    <w:rsid w:val="002405F1"/>
    <w:rsid w:val="00240BDF"/>
    <w:rsid w:val="002412C3"/>
    <w:rsid w:val="00241471"/>
    <w:rsid w:val="00241854"/>
    <w:rsid w:val="002419C0"/>
    <w:rsid w:val="00241F2D"/>
    <w:rsid w:val="00242727"/>
    <w:rsid w:val="00242B27"/>
    <w:rsid w:val="00243148"/>
    <w:rsid w:val="0024316D"/>
    <w:rsid w:val="002436D4"/>
    <w:rsid w:val="00245233"/>
    <w:rsid w:val="00245951"/>
    <w:rsid w:val="002464A6"/>
    <w:rsid w:val="0024692D"/>
    <w:rsid w:val="002470FC"/>
    <w:rsid w:val="00247527"/>
    <w:rsid w:val="00247D6D"/>
    <w:rsid w:val="00250A4E"/>
    <w:rsid w:val="00251AC9"/>
    <w:rsid w:val="00251E6E"/>
    <w:rsid w:val="00251FE4"/>
    <w:rsid w:val="00252CDC"/>
    <w:rsid w:val="002535FC"/>
    <w:rsid w:val="00253F23"/>
    <w:rsid w:val="00253FF8"/>
    <w:rsid w:val="00254EFF"/>
    <w:rsid w:val="002557C6"/>
    <w:rsid w:val="00255A45"/>
    <w:rsid w:val="00256070"/>
    <w:rsid w:val="00256858"/>
    <w:rsid w:val="0025696C"/>
    <w:rsid w:val="00257018"/>
    <w:rsid w:val="002570C1"/>
    <w:rsid w:val="002571E9"/>
    <w:rsid w:val="002573D4"/>
    <w:rsid w:val="00257FEF"/>
    <w:rsid w:val="00260B9D"/>
    <w:rsid w:val="002628FF"/>
    <w:rsid w:val="0026335A"/>
    <w:rsid w:val="002638D1"/>
    <w:rsid w:val="00263DDA"/>
    <w:rsid w:val="00263E6C"/>
    <w:rsid w:val="002661D7"/>
    <w:rsid w:val="00266D1B"/>
    <w:rsid w:val="00266DC0"/>
    <w:rsid w:val="002675CA"/>
    <w:rsid w:val="0026768C"/>
    <w:rsid w:val="00270A26"/>
    <w:rsid w:val="00270ADF"/>
    <w:rsid w:val="00272826"/>
    <w:rsid w:val="00277093"/>
    <w:rsid w:val="0028052A"/>
    <w:rsid w:val="00281982"/>
    <w:rsid w:val="00281CFA"/>
    <w:rsid w:val="00281CFE"/>
    <w:rsid w:val="00282226"/>
    <w:rsid w:val="00282561"/>
    <w:rsid w:val="00283641"/>
    <w:rsid w:val="00283B7C"/>
    <w:rsid w:val="00283DEF"/>
    <w:rsid w:val="00284571"/>
    <w:rsid w:val="0028459F"/>
    <w:rsid w:val="002854F4"/>
    <w:rsid w:val="00285644"/>
    <w:rsid w:val="002859B5"/>
    <w:rsid w:val="00285D19"/>
    <w:rsid w:val="00287082"/>
    <w:rsid w:val="00287447"/>
    <w:rsid w:val="00290DEC"/>
    <w:rsid w:val="002912FF"/>
    <w:rsid w:val="002913C3"/>
    <w:rsid w:val="002916E4"/>
    <w:rsid w:val="00293700"/>
    <w:rsid w:val="002942D0"/>
    <w:rsid w:val="002944CA"/>
    <w:rsid w:val="00294776"/>
    <w:rsid w:val="0029633E"/>
    <w:rsid w:val="002963E5"/>
    <w:rsid w:val="002964BA"/>
    <w:rsid w:val="002966DA"/>
    <w:rsid w:val="00296D7F"/>
    <w:rsid w:val="00296ED5"/>
    <w:rsid w:val="00297827"/>
    <w:rsid w:val="00297EC9"/>
    <w:rsid w:val="002A0677"/>
    <w:rsid w:val="002A2D79"/>
    <w:rsid w:val="002A3498"/>
    <w:rsid w:val="002A36EE"/>
    <w:rsid w:val="002A385D"/>
    <w:rsid w:val="002A3B04"/>
    <w:rsid w:val="002A4471"/>
    <w:rsid w:val="002A5F10"/>
    <w:rsid w:val="002A6EDF"/>
    <w:rsid w:val="002A77DB"/>
    <w:rsid w:val="002B02CA"/>
    <w:rsid w:val="002B1669"/>
    <w:rsid w:val="002B222B"/>
    <w:rsid w:val="002B41F8"/>
    <w:rsid w:val="002B4354"/>
    <w:rsid w:val="002B4448"/>
    <w:rsid w:val="002B46DC"/>
    <w:rsid w:val="002B5333"/>
    <w:rsid w:val="002B5AC8"/>
    <w:rsid w:val="002B5B49"/>
    <w:rsid w:val="002B671A"/>
    <w:rsid w:val="002B6874"/>
    <w:rsid w:val="002B6AAA"/>
    <w:rsid w:val="002B72EB"/>
    <w:rsid w:val="002C106F"/>
    <w:rsid w:val="002C1143"/>
    <w:rsid w:val="002C1C01"/>
    <w:rsid w:val="002C1D7E"/>
    <w:rsid w:val="002C1F73"/>
    <w:rsid w:val="002C355D"/>
    <w:rsid w:val="002C3B99"/>
    <w:rsid w:val="002C3BC3"/>
    <w:rsid w:val="002C55F8"/>
    <w:rsid w:val="002C5A47"/>
    <w:rsid w:val="002C68F2"/>
    <w:rsid w:val="002C6BB4"/>
    <w:rsid w:val="002C7DB6"/>
    <w:rsid w:val="002C7FDF"/>
    <w:rsid w:val="002D07A1"/>
    <w:rsid w:val="002D13A6"/>
    <w:rsid w:val="002D16E9"/>
    <w:rsid w:val="002D207E"/>
    <w:rsid w:val="002D30C8"/>
    <w:rsid w:val="002D4B6E"/>
    <w:rsid w:val="002D4F83"/>
    <w:rsid w:val="002D733B"/>
    <w:rsid w:val="002D7E95"/>
    <w:rsid w:val="002E04B2"/>
    <w:rsid w:val="002E04F4"/>
    <w:rsid w:val="002E0A58"/>
    <w:rsid w:val="002E1B30"/>
    <w:rsid w:val="002E1FDE"/>
    <w:rsid w:val="002E2402"/>
    <w:rsid w:val="002E2BA7"/>
    <w:rsid w:val="002E321E"/>
    <w:rsid w:val="002E3AC4"/>
    <w:rsid w:val="002E41CE"/>
    <w:rsid w:val="002E484F"/>
    <w:rsid w:val="002E59B9"/>
    <w:rsid w:val="002E5BDC"/>
    <w:rsid w:val="002E5DDC"/>
    <w:rsid w:val="002E625F"/>
    <w:rsid w:val="002E6CBF"/>
    <w:rsid w:val="002E76F8"/>
    <w:rsid w:val="002E7ABE"/>
    <w:rsid w:val="002F0190"/>
    <w:rsid w:val="002F0776"/>
    <w:rsid w:val="002F0834"/>
    <w:rsid w:val="002F18F2"/>
    <w:rsid w:val="002F1B3B"/>
    <w:rsid w:val="002F216D"/>
    <w:rsid w:val="002F3A91"/>
    <w:rsid w:val="002F3B29"/>
    <w:rsid w:val="002F48E2"/>
    <w:rsid w:val="002F61CC"/>
    <w:rsid w:val="002F6A3B"/>
    <w:rsid w:val="002F7CEB"/>
    <w:rsid w:val="002F7EEF"/>
    <w:rsid w:val="0030032F"/>
    <w:rsid w:val="00301834"/>
    <w:rsid w:val="00301A74"/>
    <w:rsid w:val="00301E4B"/>
    <w:rsid w:val="003021AC"/>
    <w:rsid w:val="003021CE"/>
    <w:rsid w:val="0030296D"/>
    <w:rsid w:val="0030423B"/>
    <w:rsid w:val="00304B6E"/>
    <w:rsid w:val="003050D7"/>
    <w:rsid w:val="0030527C"/>
    <w:rsid w:val="0030570C"/>
    <w:rsid w:val="00307D4E"/>
    <w:rsid w:val="003106E7"/>
    <w:rsid w:val="00311374"/>
    <w:rsid w:val="00311E6C"/>
    <w:rsid w:val="003126F4"/>
    <w:rsid w:val="003127C8"/>
    <w:rsid w:val="003139C1"/>
    <w:rsid w:val="00314947"/>
    <w:rsid w:val="00315438"/>
    <w:rsid w:val="00315ADB"/>
    <w:rsid w:val="00316159"/>
    <w:rsid w:val="0031670C"/>
    <w:rsid w:val="003179C8"/>
    <w:rsid w:val="00317B95"/>
    <w:rsid w:val="00317E96"/>
    <w:rsid w:val="00320149"/>
    <w:rsid w:val="00320AB1"/>
    <w:rsid w:val="00320ED4"/>
    <w:rsid w:val="0032244F"/>
    <w:rsid w:val="00322F02"/>
    <w:rsid w:val="0032412A"/>
    <w:rsid w:val="00324446"/>
    <w:rsid w:val="00324BE2"/>
    <w:rsid w:val="00326E1F"/>
    <w:rsid w:val="00326E27"/>
    <w:rsid w:val="003304F6"/>
    <w:rsid w:val="00330C17"/>
    <w:rsid w:val="003342D6"/>
    <w:rsid w:val="003362C6"/>
    <w:rsid w:val="00337C1E"/>
    <w:rsid w:val="003408A0"/>
    <w:rsid w:val="003409F6"/>
    <w:rsid w:val="00340D18"/>
    <w:rsid w:val="00340F7C"/>
    <w:rsid w:val="003412CE"/>
    <w:rsid w:val="0034157D"/>
    <w:rsid w:val="0034174F"/>
    <w:rsid w:val="003425A6"/>
    <w:rsid w:val="00342F9D"/>
    <w:rsid w:val="00344529"/>
    <w:rsid w:val="0034516E"/>
    <w:rsid w:val="00345FAE"/>
    <w:rsid w:val="0034601E"/>
    <w:rsid w:val="003462FE"/>
    <w:rsid w:val="00346465"/>
    <w:rsid w:val="00346E2C"/>
    <w:rsid w:val="00347837"/>
    <w:rsid w:val="003505B2"/>
    <w:rsid w:val="00351381"/>
    <w:rsid w:val="00351A85"/>
    <w:rsid w:val="00353213"/>
    <w:rsid w:val="003538B0"/>
    <w:rsid w:val="00353FD4"/>
    <w:rsid w:val="00354076"/>
    <w:rsid w:val="0035470D"/>
    <w:rsid w:val="00355CBB"/>
    <w:rsid w:val="0035618F"/>
    <w:rsid w:val="00357037"/>
    <w:rsid w:val="003572C9"/>
    <w:rsid w:val="0036156A"/>
    <w:rsid w:val="00361ECE"/>
    <w:rsid w:val="0036272D"/>
    <w:rsid w:val="00363036"/>
    <w:rsid w:val="0036395F"/>
    <w:rsid w:val="0036424E"/>
    <w:rsid w:val="00364713"/>
    <w:rsid w:val="00365A45"/>
    <w:rsid w:val="00365AD5"/>
    <w:rsid w:val="00366214"/>
    <w:rsid w:val="00366687"/>
    <w:rsid w:val="0036683D"/>
    <w:rsid w:val="00370302"/>
    <w:rsid w:val="00370959"/>
    <w:rsid w:val="00370E0A"/>
    <w:rsid w:val="00371F7F"/>
    <w:rsid w:val="0037292A"/>
    <w:rsid w:val="00372B4E"/>
    <w:rsid w:val="00372CC8"/>
    <w:rsid w:val="00372D5A"/>
    <w:rsid w:val="00373B25"/>
    <w:rsid w:val="00373D4B"/>
    <w:rsid w:val="00373E78"/>
    <w:rsid w:val="0037483C"/>
    <w:rsid w:val="00375A74"/>
    <w:rsid w:val="00375D61"/>
    <w:rsid w:val="0037685C"/>
    <w:rsid w:val="0037702E"/>
    <w:rsid w:val="003771E9"/>
    <w:rsid w:val="00380489"/>
    <w:rsid w:val="0038190A"/>
    <w:rsid w:val="00384B13"/>
    <w:rsid w:val="00384B22"/>
    <w:rsid w:val="003851CD"/>
    <w:rsid w:val="003853A0"/>
    <w:rsid w:val="003861E1"/>
    <w:rsid w:val="00386F2D"/>
    <w:rsid w:val="0039132F"/>
    <w:rsid w:val="003926B8"/>
    <w:rsid w:val="00392AD0"/>
    <w:rsid w:val="00392D1F"/>
    <w:rsid w:val="003933EA"/>
    <w:rsid w:val="003944C1"/>
    <w:rsid w:val="00395200"/>
    <w:rsid w:val="003952C6"/>
    <w:rsid w:val="00395BC8"/>
    <w:rsid w:val="00397988"/>
    <w:rsid w:val="003A1F0E"/>
    <w:rsid w:val="003A2204"/>
    <w:rsid w:val="003A358C"/>
    <w:rsid w:val="003A4F9E"/>
    <w:rsid w:val="003A5182"/>
    <w:rsid w:val="003A5564"/>
    <w:rsid w:val="003A55A5"/>
    <w:rsid w:val="003A5EB6"/>
    <w:rsid w:val="003A6068"/>
    <w:rsid w:val="003A6B98"/>
    <w:rsid w:val="003A6F13"/>
    <w:rsid w:val="003B1494"/>
    <w:rsid w:val="003B1AF0"/>
    <w:rsid w:val="003B33DB"/>
    <w:rsid w:val="003B4C82"/>
    <w:rsid w:val="003B527A"/>
    <w:rsid w:val="003B53C8"/>
    <w:rsid w:val="003B5885"/>
    <w:rsid w:val="003B5CC2"/>
    <w:rsid w:val="003B77A3"/>
    <w:rsid w:val="003B7E6F"/>
    <w:rsid w:val="003C0304"/>
    <w:rsid w:val="003C169E"/>
    <w:rsid w:val="003C1CCD"/>
    <w:rsid w:val="003C207E"/>
    <w:rsid w:val="003C37A8"/>
    <w:rsid w:val="003C3DA5"/>
    <w:rsid w:val="003C4DC4"/>
    <w:rsid w:val="003C52EB"/>
    <w:rsid w:val="003C6D34"/>
    <w:rsid w:val="003D224D"/>
    <w:rsid w:val="003D247B"/>
    <w:rsid w:val="003D2D18"/>
    <w:rsid w:val="003D77DE"/>
    <w:rsid w:val="003E0EC0"/>
    <w:rsid w:val="003E0FBE"/>
    <w:rsid w:val="003E2F19"/>
    <w:rsid w:val="003E3130"/>
    <w:rsid w:val="003E3443"/>
    <w:rsid w:val="003E37D8"/>
    <w:rsid w:val="003E38F8"/>
    <w:rsid w:val="003E428A"/>
    <w:rsid w:val="003E44FE"/>
    <w:rsid w:val="003E585E"/>
    <w:rsid w:val="003E5AF7"/>
    <w:rsid w:val="003E7D81"/>
    <w:rsid w:val="003E7E7E"/>
    <w:rsid w:val="003F0236"/>
    <w:rsid w:val="003F409A"/>
    <w:rsid w:val="003F49BE"/>
    <w:rsid w:val="003F4E67"/>
    <w:rsid w:val="003F5635"/>
    <w:rsid w:val="003F6AF5"/>
    <w:rsid w:val="003F71B4"/>
    <w:rsid w:val="003F760F"/>
    <w:rsid w:val="004004D2"/>
    <w:rsid w:val="00400D31"/>
    <w:rsid w:val="0040172B"/>
    <w:rsid w:val="00402A8F"/>
    <w:rsid w:val="00402F02"/>
    <w:rsid w:val="00404771"/>
    <w:rsid w:val="00404B8E"/>
    <w:rsid w:val="00406EC8"/>
    <w:rsid w:val="00406F61"/>
    <w:rsid w:val="00407632"/>
    <w:rsid w:val="00407F48"/>
    <w:rsid w:val="00410964"/>
    <w:rsid w:val="004111B7"/>
    <w:rsid w:val="00411BE1"/>
    <w:rsid w:val="00411E61"/>
    <w:rsid w:val="00411E68"/>
    <w:rsid w:val="00412331"/>
    <w:rsid w:val="00413897"/>
    <w:rsid w:val="00413AB2"/>
    <w:rsid w:val="00414336"/>
    <w:rsid w:val="00414530"/>
    <w:rsid w:val="00414D43"/>
    <w:rsid w:val="00415144"/>
    <w:rsid w:val="0041530E"/>
    <w:rsid w:val="0041533B"/>
    <w:rsid w:val="00415F89"/>
    <w:rsid w:val="00416EBB"/>
    <w:rsid w:val="00417582"/>
    <w:rsid w:val="00417946"/>
    <w:rsid w:val="00420B29"/>
    <w:rsid w:val="0042105C"/>
    <w:rsid w:val="004213F3"/>
    <w:rsid w:val="0042165A"/>
    <w:rsid w:val="004217E8"/>
    <w:rsid w:val="00421B0E"/>
    <w:rsid w:val="004223A6"/>
    <w:rsid w:val="004224CF"/>
    <w:rsid w:val="00423076"/>
    <w:rsid w:val="004233E0"/>
    <w:rsid w:val="0042466C"/>
    <w:rsid w:val="00424CE3"/>
    <w:rsid w:val="00424FD5"/>
    <w:rsid w:val="0042514F"/>
    <w:rsid w:val="0042518E"/>
    <w:rsid w:val="00425FB8"/>
    <w:rsid w:val="004262BA"/>
    <w:rsid w:val="00426C8E"/>
    <w:rsid w:val="00427429"/>
    <w:rsid w:val="00427754"/>
    <w:rsid w:val="004278EF"/>
    <w:rsid w:val="00427A76"/>
    <w:rsid w:val="00430B45"/>
    <w:rsid w:val="004323DD"/>
    <w:rsid w:val="0043296F"/>
    <w:rsid w:val="00435D77"/>
    <w:rsid w:val="00436A92"/>
    <w:rsid w:val="00437DA0"/>
    <w:rsid w:val="00437F8B"/>
    <w:rsid w:val="004400BA"/>
    <w:rsid w:val="00440967"/>
    <w:rsid w:val="00441396"/>
    <w:rsid w:val="00441785"/>
    <w:rsid w:val="00441AF8"/>
    <w:rsid w:val="00441F0F"/>
    <w:rsid w:val="00442D1A"/>
    <w:rsid w:val="00444088"/>
    <w:rsid w:val="00444993"/>
    <w:rsid w:val="00444DA6"/>
    <w:rsid w:val="004457D3"/>
    <w:rsid w:val="00445B82"/>
    <w:rsid w:val="0044604B"/>
    <w:rsid w:val="004504CD"/>
    <w:rsid w:val="00450537"/>
    <w:rsid w:val="00450749"/>
    <w:rsid w:val="00450ABC"/>
    <w:rsid w:val="00451EE8"/>
    <w:rsid w:val="00452E8E"/>
    <w:rsid w:val="004532D9"/>
    <w:rsid w:val="00453372"/>
    <w:rsid w:val="0045364B"/>
    <w:rsid w:val="004541FE"/>
    <w:rsid w:val="0045450F"/>
    <w:rsid w:val="00455070"/>
    <w:rsid w:val="004552BA"/>
    <w:rsid w:val="00455BD3"/>
    <w:rsid w:val="00456D3B"/>
    <w:rsid w:val="004606F9"/>
    <w:rsid w:val="00460B22"/>
    <w:rsid w:val="00460E77"/>
    <w:rsid w:val="00460FC5"/>
    <w:rsid w:val="00461E1B"/>
    <w:rsid w:val="0046296D"/>
    <w:rsid w:val="00463375"/>
    <w:rsid w:val="00463BAA"/>
    <w:rsid w:val="00463BC7"/>
    <w:rsid w:val="00464ED2"/>
    <w:rsid w:val="004652A2"/>
    <w:rsid w:val="00465E69"/>
    <w:rsid w:val="00470C4F"/>
    <w:rsid w:val="00471220"/>
    <w:rsid w:val="004712E9"/>
    <w:rsid w:val="00471E1E"/>
    <w:rsid w:val="004726D2"/>
    <w:rsid w:val="0047315A"/>
    <w:rsid w:val="00474125"/>
    <w:rsid w:val="00474670"/>
    <w:rsid w:val="00474C84"/>
    <w:rsid w:val="004752EA"/>
    <w:rsid w:val="00475406"/>
    <w:rsid w:val="00476A0B"/>
    <w:rsid w:val="004779BD"/>
    <w:rsid w:val="004804A0"/>
    <w:rsid w:val="00480F3A"/>
    <w:rsid w:val="004819F7"/>
    <w:rsid w:val="004825F2"/>
    <w:rsid w:val="004853EA"/>
    <w:rsid w:val="00485717"/>
    <w:rsid w:val="004857B2"/>
    <w:rsid w:val="004857B8"/>
    <w:rsid w:val="004860B3"/>
    <w:rsid w:val="004864DD"/>
    <w:rsid w:val="00491AFA"/>
    <w:rsid w:val="004924FB"/>
    <w:rsid w:val="004926B0"/>
    <w:rsid w:val="00494808"/>
    <w:rsid w:val="00494984"/>
    <w:rsid w:val="00494D6F"/>
    <w:rsid w:val="004959CB"/>
    <w:rsid w:val="00495FF3"/>
    <w:rsid w:val="004A0C02"/>
    <w:rsid w:val="004A0C54"/>
    <w:rsid w:val="004A19B8"/>
    <w:rsid w:val="004A1C88"/>
    <w:rsid w:val="004A27F5"/>
    <w:rsid w:val="004A2DD5"/>
    <w:rsid w:val="004A4B8A"/>
    <w:rsid w:val="004A517D"/>
    <w:rsid w:val="004A59E2"/>
    <w:rsid w:val="004A650D"/>
    <w:rsid w:val="004A674A"/>
    <w:rsid w:val="004A6A42"/>
    <w:rsid w:val="004A6A71"/>
    <w:rsid w:val="004A7A56"/>
    <w:rsid w:val="004B0D2D"/>
    <w:rsid w:val="004B123C"/>
    <w:rsid w:val="004B17D7"/>
    <w:rsid w:val="004B21E7"/>
    <w:rsid w:val="004B2270"/>
    <w:rsid w:val="004B22B4"/>
    <w:rsid w:val="004B2587"/>
    <w:rsid w:val="004B4819"/>
    <w:rsid w:val="004B6337"/>
    <w:rsid w:val="004B6453"/>
    <w:rsid w:val="004B7014"/>
    <w:rsid w:val="004B7393"/>
    <w:rsid w:val="004B73CD"/>
    <w:rsid w:val="004B7656"/>
    <w:rsid w:val="004B7913"/>
    <w:rsid w:val="004C0012"/>
    <w:rsid w:val="004C0F83"/>
    <w:rsid w:val="004C13B7"/>
    <w:rsid w:val="004C16CE"/>
    <w:rsid w:val="004C187C"/>
    <w:rsid w:val="004C2108"/>
    <w:rsid w:val="004C217C"/>
    <w:rsid w:val="004C2A35"/>
    <w:rsid w:val="004C3836"/>
    <w:rsid w:val="004C40D1"/>
    <w:rsid w:val="004C4E3B"/>
    <w:rsid w:val="004C5253"/>
    <w:rsid w:val="004C72A8"/>
    <w:rsid w:val="004D080B"/>
    <w:rsid w:val="004D102C"/>
    <w:rsid w:val="004D1273"/>
    <w:rsid w:val="004D127F"/>
    <w:rsid w:val="004D135F"/>
    <w:rsid w:val="004D1C00"/>
    <w:rsid w:val="004D1D66"/>
    <w:rsid w:val="004D1DCB"/>
    <w:rsid w:val="004D243A"/>
    <w:rsid w:val="004D2F8D"/>
    <w:rsid w:val="004D4367"/>
    <w:rsid w:val="004D47E4"/>
    <w:rsid w:val="004D5397"/>
    <w:rsid w:val="004D5B22"/>
    <w:rsid w:val="004D6E1B"/>
    <w:rsid w:val="004D74A3"/>
    <w:rsid w:val="004D76DA"/>
    <w:rsid w:val="004E006F"/>
    <w:rsid w:val="004E01C8"/>
    <w:rsid w:val="004E1250"/>
    <w:rsid w:val="004E1496"/>
    <w:rsid w:val="004E1D2F"/>
    <w:rsid w:val="004E21AA"/>
    <w:rsid w:val="004E242D"/>
    <w:rsid w:val="004E2D6F"/>
    <w:rsid w:val="004E3CB5"/>
    <w:rsid w:val="004E3CCC"/>
    <w:rsid w:val="004E5550"/>
    <w:rsid w:val="004E578B"/>
    <w:rsid w:val="004E57E6"/>
    <w:rsid w:val="004E6187"/>
    <w:rsid w:val="004F10D0"/>
    <w:rsid w:val="004F1A2D"/>
    <w:rsid w:val="004F292D"/>
    <w:rsid w:val="004F3814"/>
    <w:rsid w:val="004F4453"/>
    <w:rsid w:val="004F57FD"/>
    <w:rsid w:val="004F5FB6"/>
    <w:rsid w:val="004F60C1"/>
    <w:rsid w:val="004F63F3"/>
    <w:rsid w:val="0050006E"/>
    <w:rsid w:val="00501C98"/>
    <w:rsid w:val="00502B4A"/>
    <w:rsid w:val="00502BA6"/>
    <w:rsid w:val="00504B15"/>
    <w:rsid w:val="0050502C"/>
    <w:rsid w:val="0050657E"/>
    <w:rsid w:val="005075AB"/>
    <w:rsid w:val="005078AC"/>
    <w:rsid w:val="005105DF"/>
    <w:rsid w:val="00510ACD"/>
    <w:rsid w:val="00510F8E"/>
    <w:rsid w:val="00511782"/>
    <w:rsid w:val="00511C8F"/>
    <w:rsid w:val="00511CEB"/>
    <w:rsid w:val="00511DFD"/>
    <w:rsid w:val="00512920"/>
    <w:rsid w:val="00512D38"/>
    <w:rsid w:val="00513CAE"/>
    <w:rsid w:val="00513F4B"/>
    <w:rsid w:val="00515F3B"/>
    <w:rsid w:val="005167C1"/>
    <w:rsid w:val="0052050C"/>
    <w:rsid w:val="00520BD3"/>
    <w:rsid w:val="0052142B"/>
    <w:rsid w:val="00521441"/>
    <w:rsid w:val="005218F6"/>
    <w:rsid w:val="0052227E"/>
    <w:rsid w:val="0052247F"/>
    <w:rsid w:val="005237F6"/>
    <w:rsid w:val="00523A25"/>
    <w:rsid w:val="00524232"/>
    <w:rsid w:val="00524709"/>
    <w:rsid w:val="00524814"/>
    <w:rsid w:val="005259CC"/>
    <w:rsid w:val="00526321"/>
    <w:rsid w:val="00526831"/>
    <w:rsid w:val="005268F9"/>
    <w:rsid w:val="00526DB6"/>
    <w:rsid w:val="0052795B"/>
    <w:rsid w:val="005301AB"/>
    <w:rsid w:val="00530865"/>
    <w:rsid w:val="00530BAB"/>
    <w:rsid w:val="00530F79"/>
    <w:rsid w:val="00531812"/>
    <w:rsid w:val="00532175"/>
    <w:rsid w:val="00533C8A"/>
    <w:rsid w:val="00534218"/>
    <w:rsid w:val="00536B63"/>
    <w:rsid w:val="005379F5"/>
    <w:rsid w:val="00537AE0"/>
    <w:rsid w:val="005402C4"/>
    <w:rsid w:val="00540786"/>
    <w:rsid w:val="0054099A"/>
    <w:rsid w:val="00540CE2"/>
    <w:rsid w:val="005410E1"/>
    <w:rsid w:val="00541251"/>
    <w:rsid w:val="00541E55"/>
    <w:rsid w:val="005434FE"/>
    <w:rsid w:val="00543C9C"/>
    <w:rsid w:val="0054568F"/>
    <w:rsid w:val="00545819"/>
    <w:rsid w:val="00546FA1"/>
    <w:rsid w:val="00546FF2"/>
    <w:rsid w:val="005479CE"/>
    <w:rsid w:val="005506FB"/>
    <w:rsid w:val="00551641"/>
    <w:rsid w:val="00551A64"/>
    <w:rsid w:val="00551DE6"/>
    <w:rsid w:val="005532D6"/>
    <w:rsid w:val="00553FC3"/>
    <w:rsid w:val="005544CE"/>
    <w:rsid w:val="0055524F"/>
    <w:rsid w:val="00556131"/>
    <w:rsid w:val="00556A63"/>
    <w:rsid w:val="00557BBA"/>
    <w:rsid w:val="00561427"/>
    <w:rsid w:val="005623E5"/>
    <w:rsid w:val="00563290"/>
    <w:rsid w:val="00563BB1"/>
    <w:rsid w:val="00563FFE"/>
    <w:rsid w:val="00564B7F"/>
    <w:rsid w:val="00564C41"/>
    <w:rsid w:val="00564FA9"/>
    <w:rsid w:val="0056545E"/>
    <w:rsid w:val="00566A46"/>
    <w:rsid w:val="00566CE3"/>
    <w:rsid w:val="00567419"/>
    <w:rsid w:val="0057167D"/>
    <w:rsid w:val="00572306"/>
    <w:rsid w:val="00572B9D"/>
    <w:rsid w:val="00572C3B"/>
    <w:rsid w:val="0057527F"/>
    <w:rsid w:val="0057574A"/>
    <w:rsid w:val="00575A4A"/>
    <w:rsid w:val="00575AD4"/>
    <w:rsid w:val="00575F21"/>
    <w:rsid w:val="005763B2"/>
    <w:rsid w:val="00577A76"/>
    <w:rsid w:val="005802C5"/>
    <w:rsid w:val="00580813"/>
    <w:rsid w:val="005830AB"/>
    <w:rsid w:val="00583EEA"/>
    <w:rsid w:val="005848CA"/>
    <w:rsid w:val="00584A76"/>
    <w:rsid w:val="00585021"/>
    <w:rsid w:val="00585121"/>
    <w:rsid w:val="00585B08"/>
    <w:rsid w:val="00587545"/>
    <w:rsid w:val="0058774D"/>
    <w:rsid w:val="00590F0D"/>
    <w:rsid w:val="005918E0"/>
    <w:rsid w:val="00591FD7"/>
    <w:rsid w:val="00594265"/>
    <w:rsid w:val="00594A60"/>
    <w:rsid w:val="005950AF"/>
    <w:rsid w:val="00595C32"/>
    <w:rsid w:val="00595C7E"/>
    <w:rsid w:val="00596080"/>
    <w:rsid w:val="00596681"/>
    <w:rsid w:val="0059689C"/>
    <w:rsid w:val="00596F06"/>
    <w:rsid w:val="00597098"/>
    <w:rsid w:val="00597D70"/>
    <w:rsid w:val="005A0250"/>
    <w:rsid w:val="005A0441"/>
    <w:rsid w:val="005A0A5D"/>
    <w:rsid w:val="005A0F92"/>
    <w:rsid w:val="005A1780"/>
    <w:rsid w:val="005A31C9"/>
    <w:rsid w:val="005A357F"/>
    <w:rsid w:val="005A36C7"/>
    <w:rsid w:val="005A3FC7"/>
    <w:rsid w:val="005A4C2D"/>
    <w:rsid w:val="005A4C3B"/>
    <w:rsid w:val="005A4EF8"/>
    <w:rsid w:val="005A5909"/>
    <w:rsid w:val="005A68D3"/>
    <w:rsid w:val="005A6D2A"/>
    <w:rsid w:val="005A7D58"/>
    <w:rsid w:val="005B05CE"/>
    <w:rsid w:val="005B0BD9"/>
    <w:rsid w:val="005B0C1A"/>
    <w:rsid w:val="005B2CBB"/>
    <w:rsid w:val="005B3F3D"/>
    <w:rsid w:val="005B55E5"/>
    <w:rsid w:val="005B6794"/>
    <w:rsid w:val="005B7F7C"/>
    <w:rsid w:val="005C070A"/>
    <w:rsid w:val="005C0B31"/>
    <w:rsid w:val="005C1FA7"/>
    <w:rsid w:val="005C2A96"/>
    <w:rsid w:val="005C3016"/>
    <w:rsid w:val="005C39B7"/>
    <w:rsid w:val="005C3C87"/>
    <w:rsid w:val="005C41E6"/>
    <w:rsid w:val="005C4998"/>
    <w:rsid w:val="005C60D1"/>
    <w:rsid w:val="005C6737"/>
    <w:rsid w:val="005C6E15"/>
    <w:rsid w:val="005C77BC"/>
    <w:rsid w:val="005D1008"/>
    <w:rsid w:val="005D1704"/>
    <w:rsid w:val="005D1C7A"/>
    <w:rsid w:val="005D2A99"/>
    <w:rsid w:val="005D304D"/>
    <w:rsid w:val="005D3AAE"/>
    <w:rsid w:val="005D3B13"/>
    <w:rsid w:val="005D3D32"/>
    <w:rsid w:val="005D5106"/>
    <w:rsid w:val="005D5AD2"/>
    <w:rsid w:val="005D5DC7"/>
    <w:rsid w:val="005D6699"/>
    <w:rsid w:val="005D6706"/>
    <w:rsid w:val="005D6AF4"/>
    <w:rsid w:val="005D6DAA"/>
    <w:rsid w:val="005D75FB"/>
    <w:rsid w:val="005D77FD"/>
    <w:rsid w:val="005E1746"/>
    <w:rsid w:val="005E18FA"/>
    <w:rsid w:val="005E27C8"/>
    <w:rsid w:val="005E27FB"/>
    <w:rsid w:val="005E3750"/>
    <w:rsid w:val="005E44CB"/>
    <w:rsid w:val="005E4963"/>
    <w:rsid w:val="005E4A58"/>
    <w:rsid w:val="005E4B53"/>
    <w:rsid w:val="005E4F27"/>
    <w:rsid w:val="005E5FFB"/>
    <w:rsid w:val="005E642C"/>
    <w:rsid w:val="005E64D4"/>
    <w:rsid w:val="005E6A98"/>
    <w:rsid w:val="005E7654"/>
    <w:rsid w:val="005E7C82"/>
    <w:rsid w:val="005E7EF2"/>
    <w:rsid w:val="005E7F6B"/>
    <w:rsid w:val="005F0835"/>
    <w:rsid w:val="005F0DAC"/>
    <w:rsid w:val="005F2C47"/>
    <w:rsid w:val="005F34AB"/>
    <w:rsid w:val="005F34B5"/>
    <w:rsid w:val="005F3E1B"/>
    <w:rsid w:val="005F5CF3"/>
    <w:rsid w:val="005F65CB"/>
    <w:rsid w:val="005F7262"/>
    <w:rsid w:val="005F7B21"/>
    <w:rsid w:val="005F7E01"/>
    <w:rsid w:val="00601551"/>
    <w:rsid w:val="006016E4"/>
    <w:rsid w:val="0060316B"/>
    <w:rsid w:val="00603A07"/>
    <w:rsid w:val="00604420"/>
    <w:rsid w:val="00604BA5"/>
    <w:rsid w:val="00605FEC"/>
    <w:rsid w:val="006062FF"/>
    <w:rsid w:val="00606C1E"/>
    <w:rsid w:val="00606D6C"/>
    <w:rsid w:val="00606F04"/>
    <w:rsid w:val="006073F1"/>
    <w:rsid w:val="00607535"/>
    <w:rsid w:val="00607D2F"/>
    <w:rsid w:val="00610789"/>
    <w:rsid w:val="00610AC7"/>
    <w:rsid w:val="006118F4"/>
    <w:rsid w:val="00612386"/>
    <w:rsid w:val="006135C3"/>
    <w:rsid w:val="0061466A"/>
    <w:rsid w:val="00615122"/>
    <w:rsid w:val="00615887"/>
    <w:rsid w:val="00616A1B"/>
    <w:rsid w:val="00616D22"/>
    <w:rsid w:val="0061750C"/>
    <w:rsid w:val="00620406"/>
    <w:rsid w:val="006205DD"/>
    <w:rsid w:val="0062066A"/>
    <w:rsid w:val="00620724"/>
    <w:rsid w:val="006216A3"/>
    <w:rsid w:val="006232AF"/>
    <w:rsid w:val="00623A7F"/>
    <w:rsid w:val="00623D63"/>
    <w:rsid w:val="0062451B"/>
    <w:rsid w:val="00624ACD"/>
    <w:rsid w:val="006252AE"/>
    <w:rsid w:val="00625381"/>
    <w:rsid w:val="00625D68"/>
    <w:rsid w:val="00626004"/>
    <w:rsid w:val="006266A6"/>
    <w:rsid w:val="00627479"/>
    <w:rsid w:val="006278D5"/>
    <w:rsid w:val="00630733"/>
    <w:rsid w:val="006308C1"/>
    <w:rsid w:val="00631078"/>
    <w:rsid w:val="00631BEB"/>
    <w:rsid w:val="00632C58"/>
    <w:rsid w:val="00633187"/>
    <w:rsid w:val="00633696"/>
    <w:rsid w:val="006339F6"/>
    <w:rsid w:val="00633B88"/>
    <w:rsid w:val="00634054"/>
    <w:rsid w:val="00634DF0"/>
    <w:rsid w:val="0063596F"/>
    <w:rsid w:val="00635BC6"/>
    <w:rsid w:val="00635F3C"/>
    <w:rsid w:val="0063639E"/>
    <w:rsid w:val="0063685E"/>
    <w:rsid w:val="00637B68"/>
    <w:rsid w:val="00637FE9"/>
    <w:rsid w:val="00640C2A"/>
    <w:rsid w:val="00641631"/>
    <w:rsid w:val="006418AD"/>
    <w:rsid w:val="00641F71"/>
    <w:rsid w:val="00643570"/>
    <w:rsid w:val="00643B7E"/>
    <w:rsid w:val="00644237"/>
    <w:rsid w:val="0064427E"/>
    <w:rsid w:val="006443E5"/>
    <w:rsid w:val="00644404"/>
    <w:rsid w:val="0064482C"/>
    <w:rsid w:val="00644A94"/>
    <w:rsid w:val="00644C44"/>
    <w:rsid w:val="00646C82"/>
    <w:rsid w:val="00646EC4"/>
    <w:rsid w:val="006478C8"/>
    <w:rsid w:val="0065000D"/>
    <w:rsid w:val="006505F6"/>
    <w:rsid w:val="00650C3A"/>
    <w:rsid w:val="006518E3"/>
    <w:rsid w:val="006533BB"/>
    <w:rsid w:val="00654005"/>
    <w:rsid w:val="006544F4"/>
    <w:rsid w:val="0065452A"/>
    <w:rsid w:val="0065453B"/>
    <w:rsid w:val="006547B9"/>
    <w:rsid w:val="00654F6F"/>
    <w:rsid w:val="006555FB"/>
    <w:rsid w:val="006560D0"/>
    <w:rsid w:val="00660EF2"/>
    <w:rsid w:val="0066110D"/>
    <w:rsid w:val="00661942"/>
    <w:rsid w:val="00661DB6"/>
    <w:rsid w:val="00663724"/>
    <w:rsid w:val="006638C5"/>
    <w:rsid w:val="00664C61"/>
    <w:rsid w:val="00665F1D"/>
    <w:rsid w:val="00665F76"/>
    <w:rsid w:val="006675D4"/>
    <w:rsid w:val="0066799D"/>
    <w:rsid w:val="00667CF7"/>
    <w:rsid w:val="00671207"/>
    <w:rsid w:val="0067152D"/>
    <w:rsid w:val="00671985"/>
    <w:rsid w:val="00672F4A"/>
    <w:rsid w:val="00675D6D"/>
    <w:rsid w:val="0068080E"/>
    <w:rsid w:val="006808A9"/>
    <w:rsid w:val="00680A84"/>
    <w:rsid w:val="00680D02"/>
    <w:rsid w:val="006812A6"/>
    <w:rsid w:val="00681FC8"/>
    <w:rsid w:val="00683527"/>
    <w:rsid w:val="00683DE6"/>
    <w:rsid w:val="00684AF8"/>
    <w:rsid w:val="00684DED"/>
    <w:rsid w:val="006870DF"/>
    <w:rsid w:val="006875AA"/>
    <w:rsid w:val="006878C8"/>
    <w:rsid w:val="00690105"/>
    <w:rsid w:val="00690E34"/>
    <w:rsid w:val="00692767"/>
    <w:rsid w:val="00692955"/>
    <w:rsid w:val="00692A01"/>
    <w:rsid w:val="006934DA"/>
    <w:rsid w:val="006949CA"/>
    <w:rsid w:val="00695BDD"/>
    <w:rsid w:val="006962AF"/>
    <w:rsid w:val="00697034"/>
    <w:rsid w:val="006973F5"/>
    <w:rsid w:val="00697BC8"/>
    <w:rsid w:val="00697C96"/>
    <w:rsid w:val="006A0DA2"/>
    <w:rsid w:val="006A2A39"/>
    <w:rsid w:val="006A2E95"/>
    <w:rsid w:val="006A4249"/>
    <w:rsid w:val="006A6397"/>
    <w:rsid w:val="006A63AE"/>
    <w:rsid w:val="006A6A1D"/>
    <w:rsid w:val="006B0ABC"/>
    <w:rsid w:val="006B0C4D"/>
    <w:rsid w:val="006B10B1"/>
    <w:rsid w:val="006B149A"/>
    <w:rsid w:val="006B169F"/>
    <w:rsid w:val="006B715E"/>
    <w:rsid w:val="006C0C6C"/>
    <w:rsid w:val="006C0DDF"/>
    <w:rsid w:val="006C23AD"/>
    <w:rsid w:val="006C34D3"/>
    <w:rsid w:val="006C3891"/>
    <w:rsid w:val="006C3C5D"/>
    <w:rsid w:val="006C3CB5"/>
    <w:rsid w:val="006C47C2"/>
    <w:rsid w:val="006C4B61"/>
    <w:rsid w:val="006C5028"/>
    <w:rsid w:val="006C5CC2"/>
    <w:rsid w:val="006C5F56"/>
    <w:rsid w:val="006C6208"/>
    <w:rsid w:val="006C7897"/>
    <w:rsid w:val="006C7AA6"/>
    <w:rsid w:val="006D0A38"/>
    <w:rsid w:val="006D18CA"/>
    <w:rsid w:val="006D32ED"/>
    <w:rsid w:val="006D3FC6"/>
    <w:rsid w:val="006D585E"/>
    <w:rsid w:val="006D6E6D"/>
    <w:rsid w:val="006D723A"/>
    <w:rsid w:val="006D7CA8"/>
    <w:rsid w:val="006D7D51"/>
    <w:rsid w:val="006E12A2"/>
    <w:rsid w:val="006E1450"/>
    <w:rsid w:val="006E16DF"/>
    <w:rsid w:val="006E171E"/>
    <w:rsid w:val="006E42CF"/>
    <w:rsid w:val="006E6110"/>
    <w:rsid w:val="006F1258"/>
    <w:rsid w:val="006F140D"/>
    <w:rsid w:val="006F221E"/>
    <w:rsid w:val="006F240F"/>
    <w:rsid w:val="006F2700"/>
    <w:rsid w:val="006F27D9"/>
    <w:rsid w:val="006F33DF"/>
    <w:rsid w:val="006F3D8E"/>
    <w:rsid w:val="006F46B6"/>
    <w:rsid w:val="006F50A8"/>
    <w:rsid w:val="006F6BA8"/>
    <w:rsid w:val="006F6EA1"/>
    <w:rsid w:val="006F7387"/>
    <w:rsid w:val="006F772E"/>
    <w:rsid w:val="006F77AF"/>
    <w:rsid w:val="006F7842"/>
    <w:rsid w:val="006F7E67"/>
    <w:rsid w:val="0070012E"/>
    <w:rsid w:val="00700D56"/>
    <w:rsid w:val="00700D9F"/>
    <w:rsid w:val="00701869"/>
    <w:rsid w:val="00701ED5"/>
    <w:rsid w:val="00703642"/>
    <w:rsid w:val="00704DBD"/>
    <w:rsid w:val="007051FD"/>
    <w:rsid w:val="00705950"/>
    <w:rsid w:val="00705BA7"/>
    <w:rsid w:val="00706372"/>
    <w:rsid w:val="007065E4"/>
    <w:rsid w:val="0070663D"/>
    <w:rsid w:val="007067FE"/>
    <w:rsid w:val="00706B61"/>
    <w:rsid w:val="00706C22"/>
    <w:rsid w:val="00706E51"/>
    <w:rsid w:val="00707759"/>
    <w:rsid w:val="007078A6"/>
    <w:rsid w:val="007079F1"/>
    <w:rsid w:val="00710072"/>
    <w:rsid w:val="007101B2"/>
    <w:rsid w:val="00713135"/>
    <w:rsid w:val="007140F5"/>
    <w:rsid w:val="00714685"/>
    <w:rsid w:val="00714C35"/>
    <w:rsid w:val="00716244"/>
    <w:rsid w:val="007169BB"/>
    <w:rsid w:val="00716EE4"/>
    <w:rsid w:val="0071719C"/>
    <w:rsid w:val="00717836"/>
    <w:rsid w:val="00720423"/>
    <w:rsid w:val="00720495"/>
    <w:rsid w:val="007205F2"/>
    <w:rsid w:val="00721FD0"/>
    <w:rsid w:val="007248AE"/>
    <w:rsid w:val="007252EE"/>
    <w:rsid w:val="00725551"/>
    <w:rsid w:val="00725FE7"/>
    <w:rsid w:val="00726270"/>
    <w:rsid w:val="007264EA"/>
    <w:rsid w:val="007266BC"/>
    <w:rsid w:val="00726997"/>
    <w:rsid w:val="00726B58"/>
    <w:rsid w:val="00727959"/>
    <w:rsid w:val="00727B73"/>
    <w:rsid w:val="0073124C"/>
    <w:rsid w:val="00731F70"/>
    <w:rsid w:val="0073391E"/>
    <w:rsid w:val="007343C2"/>
    <w:rsid w:val="0073567C"/>
    <w:rsid w:val="00736CBE"/>
    <w:rsid w:val="00736CEC"/>
    <w:rsid w:val="0073787A"/>
    <w:rsid w:val="0074066B"/>
    <w:rsid w:val="00740894"/>
    <w:rsid w:val="00741A3D"/>
    <w:rsid w:val="0074223F"/>
    <w:rsid w:val="007428BF"/>
    <w:rsid w:val="0074290E"/>
    <w:rsid w:val="00742940"/>
    <w:rsid w:val="0074304B"/>
    <w:rsid w:val="00743F20"/>
    <w:rsid w:val="007452D0"/>
    <w:rsid w:val="00745B0C"/>
    <w:rsid w:val="007467D3"/>
    <w:rsid w:val="00746D1E"/>
    <w:rsid w:val="00746DD4"/>
    <w:rsid w:val="007477C9"/>
    <w:rsid w:val="007505CD"/>
    <w:rsid w:val="00750965"/>
    <w:rsid w:val="007513C4"/>
    <w:rsid w:val="00751888"/>
    <w:rsid w:val="007519E8"/>
    <w:rsid w:val="00752361"/>
    <w:rsid w:val="00752486"/>
    <w:rsid w:val="007525CC"/>
    <w:rsid w:val="007542D8"/>
    <w:rsid w:val="00754676"/>
    <w:rsid w:val="00754F5C"/>
    <w:rsid w:val="00755551"/>
    <w:rsid w:val="007562A5"/>
    <w:rsid w:val="0075653C"/>
    <w:rsid w:val="00756BC1"/>
    <w:rsid w:val="00757E38"/>
    <w:rsid w:val="0076028B"/>
    <w:rsid w:val="007612B1"/>
    <w:rsid w:val="00761B9D"/>
    <w:rsid w:val="0076389C"/>
    <w:rsid w:val="00763B73"/>
    <w:rsid w:val="00764351"/>
    <w:rsid w:val="0076450A"/>
    <w:rsid w:val="00764ABC"/>
    <w:rsid w:val="007664B0"/>
    <w:rsid w:val="00766BCD"/>
    <w:rsid w:val="00766C94"/>
    <w:rsid w:val="00770525"/>
    <w:rsid w:val="00771469"/>
    <w:rsid w:val="00771A82"/>
    <w:rsid w:val="00772143"/>
    <w:rsid w:val="007724BE"/>
    <w:rsid w:val="00772575"/>
    <w:rsid w:val="007725DB"/>
    <w:rsid w:val="00772B2C"/>
    <w:rsid w:val="007734B4"/>
    <w:rsid w:val="0077464F"/>
    <w:rsid w:val="0077572C"/>
    <w:rsid w:val="00777614"/>
    <w:rsid w:val="0078037D"/>
    <w:rsid w:val="00780EEB"/>
    <w:rsid w:val="00782773"/>
    <w:rsid w:val="00782FD5"/>
    <w:rsid w:val="0078320D"/>
    <w:rsid w:val="007837EF"/>
    <w:rsid w:val="00783BC2"/>
    <w:rsid w:val="007845D6"/>
    <w:rsid w:val="00785D4C"/>
    <w:rsid w:val="00786107"/>
    <w:rsid w:val="00786433"/>
    <w:rsid w:val="00786795"/>
    <w:rsid w:val="00786C35"/>
    <w:rsid w:val="00786FB6"/>
    <w:rsid w:val="00787A8F"/>
    <w:rsid w:val="0079064B"/>
    <w:rsid w:val="00790749"/>
    <w:rsid w:val="0079125B"/>
    <w:rsid w:val="00791A15"/>
    <w:rsid w:val="007929A4"/>
    <w:rsid w:val="007931E5"/>
    <w:rsid w:val="00793782"/>
    <w:rsid w:val="0079397C"/>
    <w:rsid w:val="00793A7B"/>
    <w:rsid w:val="00794CC8"/>
    <w:rsid w:val="00796328"/>
    <w:rsid w:val="007969D3"/>
    <w:rsid w:val="0079714C"/>
    <w:rsid w:val="00797F95"/>
    <w:rsid w:val="007A0347"/>
    <w:rsid w:val="007A1563"/>
    <w:rsid w:val="007A1D1C"/>
    <w:rsid w:val="007A2256"/>
    <w:rsid w:val="007A2E92"/>
    <w:rsid w:val="007A2EAC"/>
    <w:rsid w:val="007A3865"/>
    <w:rsid w:val="007A44B0"/>
    <w:rsid w:val="007A45E5"/>
    <w:rsid w:val="007A46E6"/>
    <w:rsid w:val="007A64A6"/>
    <w:rsid w:val="007A7A91"/>
    <w:rsid w:val="007B0E09"/>
    <w:rsid w:val="007B1270"/>
    <w:rsid w:val="007B1C00"/>
    <w:rsid w:val="007B23BF"/>
    <w:rsid w:val="007B271A"/>
    <w:rsid w:val="007B2BF1"/>
    <w:rsid w:val="007B3140"/>
    <w:rsid w:val="007B36FD"/>
    <w:rsid w:val="007B443F"/>
    <w:rsid w:val="007B4C96"/>
    <w:rsid w:val="007B5804"/>
    <w:rsid w:val="007B705B"/>
    <w:rsid w:val="007B71F1"/>
    <w:rsid w:val="007B7484"/>
    <w:rsid w:val="007B7721"/>
    <w:rsid w:val="007C068D"/>
    <w:rsid w:val="007C0E45"/>
    <w:rsid w:val="007C0E76"/>
    <w:rsid w:val="007C16F0"/>
    <w:rsid w:val="007C17B9"/>
    <w:rsid w:val="007C196B"/>
    <w:rsid w:val="007C268E"/>
    <w:rsid w:val="007C3360"/>
    <w:rsid w:val="007C4595"/>
    <w:rsid w:val="007C472B"/>
    <w:rsid w:val="007C4A9B"/>
    <w:rsid w:val="007C52A4"/>
    <w:rsid w:val="007C56F1"/>
    <w:rsid w:val="007C6A8F"/>
    <w:rsid w:val="007C6ACD"/>
    <w:rsid w:val="007D00BD"/>
    <w:rsid w:val="007D017F"/>
    <w:rsid w:val="007D105F"/>
    <w:rsid w:val="007D1D6C"/>
    <w:rsid w:val="007D1D9C"/>
    <w:rsid w:val="007D29CC"/>
    <w:rsid w:val="007D2C78"/>
    <w:rsid w:val="007D3B5A"/>
    <w:rsid w:val="007D4831"/>
    <w:rsid w:val="007D5B69"/>
    <w:rsid w:val="007D5CDD"/>
    <w:rsid w:val="007D5E02"/>
    <w:rsid w:val="007D6168"/>
    <w:rsid w:val="007D64A8"/>
    <w:rsid w:val="007D6997"/>
    <w:rsid w:val="007D794E"/>
    <w:rsid w:val="007E141E"/>
    <w:rsid w:val="007E2A98"/>
    <w:rsid w:val="007E2B95"/>
    <w:rsid w:val="007E32CF"/>
    <w:rsid w:val="007E42A0"/>
    <w:rsid w:val="007E4816"/>
    <w:rsid w:val="007E5C7B"/>
    <w:rsid w:val="007E632D"/>
    <w:rsid w:val="007E67C6"/>
    <w:rsid w:val="007E68F9"/>
    <w:rsid w:val="007E6DCE"/>
    <w:rsid w:val="007E6E44"/>
    <w:rsid w:val="007E70E0"/>
    <w:rsid w:val="007E7CB9"/>
    <w:rsid w:val="007F07FF"/>
    <w:rsid w:val="007F100A"/>
    <w:rsid w:val="007F1224"/>
    <w:rsid w:val="007F1534"/>
    <w:rsid w:val="007F23F2"/>
    <w:rsid w:val="007F269C"/>
    <w:rsid w:val="007F2F2F"/>
    <w:rsid w:val="007F3C65"/>
    <w:rsid w:val="007F429C"/>
    <w:rsid w:val="007F43F6"/>
    <w:rsid w:val="007F588D"/>
    <w:rsid w:val="007F6282"/>
    <w:rsid w:val="007F75CF"/>
    <w:rsid w:val="007F7D07"/>
    <w:rsid w:val="00800140"/>
    <w:rsid w:val="008002F9"/>
    <w:rsid w:val="0080172A"/>
    <w:rsid w:val="0080299A"/>
    <w:rsid w:val="00803F5E"/>
    <w:rsid w:val="008040F4"/>
    <w:rsid w:val="008048E6"/>
    <w:rsid w:val="00804C92"/>
    <w:rsid w:val="00805841"/>
    <w:rsid w:val="00805A93"/>
    <w:rsid w:val="00806AB3"/>
    <w:rsid w:val="00810907"/>
    <w:rsid w:val="00811242"/>
    <w:rsid w:val="008115D4"/>
    <w:rsid w:val="00812266"/>
    <w:rsid w:val="00812466"/>
    <w:rsid w:val="00812D65"/>
    <w:rsid w:val="00814251"/>
    <w:rsid w:val="00815F26"/>
    <w:rsid w:val="008160B6"/>
    <w:rsid w:val="0081623E"/>
    <w:rsid w:val="00816785"/>
    <w:rsid w:val="00816E7A"/>
    <w:rsid w:val="00816ECB"/>
    <w:rsid w:val="00817844"/>
    <w:rsid w:val="00820024"/>
    <w:rsid w:val="00820511"/>
    <w:rsid w:val="00820FE3"/>
    <w:rsid w:val="0082123F"/>
    <w:rsid w:val="008217A8"/>
    <w:rsid w:val="00821ABF"/>
    <w:rsid w:val="00822344"/>
    <w:rsid w:val="00823AFA"/>
    <w:rsid w:val="008242EC"/>
    <w:rsid w:val="008252D8"/>
    <w:rsid w:val="008253D5"/>
    <w:rsid w:val="008279CD"/>
    <w:rsid w:val="00831363"/>
    <w:rsid w:val="00831B36"/>
    <w:rsid w:val="00831D2C"/>
    <w:rsid w:val="0083284C"/>
    <w:rsid w:val="00832C8A"/>
    <w:rsid w:val="00833428"/>
    <w:rsid w:val="00834C36"/>
    <w:rsid w:val="008358BD"/>
    <w:rsid w:val="00835D09"/>
    <w:rsid w:val="00836AFA"/>
    <w:rsid w:val="008370C4"/>
    <w:rsid w:val="008409E7"/>
    <w:rsid w:val="00840C27"/>
    <w:rsid w:val="00841C71"/>
    <w:rsid w:val="00842D62"/>
    <w:rsid w:val="008436F5"/>
    <w:rsid w:val="00844179"/>
    <w:rsid w:val="00844655"/>
    <w:rsid w:val="00845751"/>
    <w:rsid w:val="00845BEB"/>
    <w:rsid w:val="00847C07"/>
    <w:rsid w:val="00850F21"/>
    <w:rsid w:val="00850F2F"/>
    <w:rsid w:val="0085305E"/>
    <w:rsid w:val="008530A5"/>
    <w:rsid w:val="00854587"/>
    <w:rsid w:val="00855041"/>
    <w:rsid w:val="00855072"/>
    <w:rsid w:val="008552E2"/>
    <w:rsid w:val="008557F0"/>
    <w:rsid w:val="0085581B"/>
    <w:rsid w:val="00856107"/>
    <w:rsid w:val="008566DD"/>
    <w:rsid w:val="00857760"/>
    <w:rsid w:val="008608C2"/>
    <w:rsid w:val="00861419"/>
    <w:rsid w:val="00861520"/>
    <w:rsid w:val="0086193B"/>
    <w:rsid w:val="0086293C"/>
    <w:rsid w:val="00863E19"/>
    <w:rsid w:val="00864135"/>
    <w:rsid w:val="00864C07"/>
    <w:rsid w:val="00864F6C"/>
    <w:rsid w:val="0086644D"/>
    <w:rsid w:val="00866522"/>
    <w:rsid w:val="00867872"/>
    <w:rsid w:val="00870325"/>
    <w:rsid w:val="00871BAD"/>
    <w:rsid w:val="008727F0"/>
    <w:rsid w:val="008735A0"/>
    <w:rsid w:val="00873854"/>
    <w:rsid w:val="00873BB6"/>
    <w:rsid w:val="00873E51"/>
    <w:rsid w:val="00873F16"/>
    <w:rsid w:val="00874C96"/>
    <w:rsid w:val="00874F48"/>
    <w:rsid w:val="00875400"/>
    <w:rsid w:val="0087613B"/>
    <w:rsid w:val="008766A7"/>
    <w:rsid w:val="008766D7"/>
    <w:rsid w:val="008806C9"/>
    <w:rsid w:val="008843D7"/>
    <w:rsid w:val="008853D8"/>
    <w:rsid w:val="00886046"/>
    <w:rsid w:val="008878A3"/>
    <w:rsid w:val="00887FDC"/>
    <w:rsid w:val="00890702"/>
    <w:rsid w:val="00890B39"/>
    <w:rsid w:val="00890FB8"/>
    <w:rsid w:val="00891912"/>
    <w:rsid w:val="008921F1"/>
    <w:rsid w:val="00893A84"/>
    <w:rsid w:val="00893B53"/>
    <w:rsid w:val="0089453E"/>
    <w:rsid w:val="00894ABF"/>
    <w:rsid w:val="00895BC3"/>
    <w:rsid w:val="00896D4D"/>
    <w:rsid w:val="00896FFE"/>
    <w:rsid w:val="00897A7C"/>
    <w:rsid w:val="00897C2B"/>
    <w:rsid w:val="008A0030"/>
    <w:rsid w:val="008A039D"/>
    <w:rsid w:val="008A174B"/>
    <w:rsid w:val="008A19B3"/>
    <w:rsid w:val="008A2A4E"/>
    <w:rsid w:val="008A44ED"/>
    <w:rsid w:val="008A4759"/>
    <w:rsid w:val="008A4CE0"/>
    <w:rsid w:val="008A4F17"/>
    <w:rsid w:val="008A5618"/>
    <w:rsid w:val="008A5819"/>
    <w:rsid w:val="008A5C47"/>
    <w:rsid w:val="008A6C63"/>
    <w:rsid w:val="008A6E78"/>
    <w:rsid w:val="008B11BB"/>
    <w:rsid w:val="008B154B"/>
    <w:rsid w:val="008B1B78"/>
    <w:rsid w:val="008B1D13"/>
    <w:rsid w:val="008B2213"/>
    <w:rsid w:val="008B3670"/>
    <w:rsid w:val="008B3B78"/>
    <w:rsid w:val="008B3DDB"/>
    <w:rsid w:val="008B677D"/>
    <w:rsid w:val="008B690F"/>
    <w:rsid w:val="008B72D1"/>
    <w:rsid w:val="008B73D3"/>
    <w:rsid w:val="008C0156"/>
    <w:rsid w:val="008C0C0F"/>
    <w:rsid w:val="008C0DD3"/>
    <w:rsid w:val="008C1120"/>
    <w:rsid w:val="008C14F9"/>
    <w:rsid w:val="008C1814"/>
    <w:rsid w:val="008C1904"/>
    <w:rsid w:val="008C19F6"/>
    <w:rsid w:val="008C1EBC"/>
    <w:rsid w:val="008C2E91"/>
    <w:rsid w:val="008C39F2"/>
    <w:rsid w:val="008C4072"/>
    <w:rsid w:val="008C475A"/>
    <w:rsid w:val="008C6184"/>
    <w:rsid w:val="008C61EF"/>
    <w:rsid w:val="008C6482"/>
    <w:rsid w:val="008C6B60"/>
    <w:rsid w:val="008C7214"/>
    <w:rsid w:val="008C78E0"/>
    <w:rsid w:val="008D031D"/>
    <w:rsid w:val="008D03A6"/>
    <w:rsid w:val="008D0C9D"/>
    <w:rsid w:val="008D1127"/>
    <w:rsid w:val="008D1540"/>
    <w:rsid w:val="008D15B8"/>
    <w:rsid w:val="008D26E8"/>
    <w:rsid w:val="008D3E13"/>
    <w:rsid w:val="008D450E"/>
    <w:rsid w:val="008D556C"/>
    <w:rsid w:val="008D572E"/>
    <w:rsid w:val="008D5C3C"/>
    <w:rsid w:val="008D78F4"/>
    <w:rsid w:val="008E0CC3"/>
    <w:rsid w:val="008E0D56"/>
    <w:rsid w:val="008E104E"/>
    <w:rsid w:val="008E140F"/>
    <w:rsid w:val="008E1850"/>
    <w:rsid w:val="008E2330"/>
    <w:rsid w:val="008E2823"/>
    <w:rsid w:val="008E2B4C"/>
    <w:rsid w:val="008E473B"/>
    <w:rsid w:val="008E5088"/>
    <w:rsid w:val="008E517B"/>
    <w:rsid w:val="008E53F2"/>
    <w:rsid w:val="008E5955"/>
    <w:rsid w:val="008E64E8"/>
    <w:rsid w:val="008E65C9"/>
    <w:rsid w:val="008E6BB6"/>
    <w:rsid w:val="008E6CA9"/>
    <w:rsid w:val="008E7D98"/>
    <w:rsid w:val="008F0896"/>
    <w:rsid w:val="008F1CF0"/>
    <w:rsid w:val="008F2D80"/>
    <w:rsid w:val="008F3069"/>
    <w:rsid w:val="008F3DC3"/>
    <w:rsid w:val="008F4049"/>
    <w:rsid w:val="008F4737"/>
    <w:rsid w:val="008F4926"/>
    <w:rsid w:val="008F4FAB"/>
    <w:rsid w:val="008F506C"/>
    <w:rsid w:val="008F53F9"/>
    <w:rsid w:val="008F5D2A"/>
    <w:rsid w:val="008F5F29"/>
    <w:rsid w:val="008F6DDE"/>
    <w:rsid w:val="008F7657"/>
    <w:rsid w:val="008F7E9E"/>
    <w:rsid w:val="00900AA6"/>
    <w:rsid w:val="00900BF2"/>
    <w:rsid w:val="00900CE0"/>
    <w:rsid w:val="009011D3"/>
    <w:rsid w:val="0090126F"/>
    <w:rsid w:val="0090159D"/>
    <w:rsid w:val="00901750"/>
    <w:rsid w:val="00901B02"/>
    <w:rsid w:val="00902616"/>
    <w:rsid w:val="00902D78"/>
    <w:rsid w:val="00903B73"/>
    <w:rsid w:val="00903F33"/>
    <w:rsid w:val="00904329"/>
    <w:rsid w:val="00907FA0"/>
    <w:rsid w:val="00910048"/>
    <w:rsid w:val="009101B7"/>
    <w:rsid w:val="009103F8"/>
    <w:rsid w:val="0091077F"/>
    <w:rsid w:val="009110BE"/>
    <w:rsid w:val="009115EA"/>
    <w:rsid w:val="00911823"/>
    <w:rsid w:val="00911FF8"/>
    <w:rsid w:val="009128A5"/>
    <w:rsid w:val="00912F95"/>
    <w:rsid w:val="00912FB7"/>
    <w:rsid w:val="009131AB"/>
    <w:rsid w:val="0091343B"/>
    <w:rsid w:val="009141C0"/>
    <w:rsid w:val="00914972"/>
    <w:rsid w:val="00914AAB"/>
    <w:rsid w:val="009174C6"/>
    <w:rsid w:val="0092086A"/>
    <w:rsid w:val="009212D0"/>
    <w:rsid w:val="009218C6"/>
    <w:rsid w:val="00922A45"/>
    <w:rsid w:val="00924B18"/>
    <w:rsid w:val="0092703E"/>
    <w:rsid w:val="009271A2"/>
    <w:rsid w:val="00927BB4"/>
    <w:rsid w:val="009314DE"/>
    <w:rsid w:val="00932CD1"/>
    <w:rsid w:val="009337B3"/>
    <w:rsid w:val="00933BEE"/>
    <w:rsid w:val="0093455B"/>
    <w:rsid w:val="009349AA"/>
    <w:rsid w:val="00936646"/>
    <w:rsid w:val="00936D60"/>
    <w:rsid w:val="00937805"/>
    <w:rsid w:val="00937EB6"/>
    <w:rsid w:val="0094119C"/>
    <w:rsid w:val="0094210F"/>
    <w:rsid w:val="00942BF8"/>
    <w:rsid w:val="00942E4F"/>
    <w:rsid w:val="009436E2"/>
    <w:rsid w:val="00944409"/>
    <w:rsid w:val="00944CF9"/>
    <w:rsid w:val="009456C1"/>
    <w:rsid w:val="00945B48"/>
    <w:rsid w:val="00946AAA"/>
    <w:rsid w:val="00946FC6"/>
    <w:rsid w:val="00947434"/>
    <w:rsid w:val="00947585"/>
    <w:rsid w:val="0095079A"/>
    <w:rsid w:val="009507AE"/>
    <w:rsid w:val="009515F3"/>
    <w:rsid w:val="00951BA0"/>
    <w:rsid w:val="00953503"/>
    <w:rsid w:val="00953F43"/>
    <w:rsid w:val="009544D0"/>
    <w:rsid w:val="0095556E"/>
    <w:rsid w:val="00955BC9"/>
    <w:rsid w:val="00955F32"/>
    <w:rsid w:val="009604DE"/>
    <w:rsid w:val="009608AB"/>
    <w:rsid w:val="00962736"/>
    <w:rsid w:val="00962A56"/>
    <w:rsid w:val="00962B85"/>
    <w:rsid w:val="009640A3"/>
    <w:rsid w:val="00964765"/>
    <w:rsid w:val="00964BD8"/>
    <w:rsid w:val="00965477"/>
    <w:rsid w:val="009659EF"/>
    <w:rsid w:val="00965EC1"/>
    <w:rsid w:val="00966A5F"/>
    <w:rsid w:val="009670A2"/>
    <w:rsid w:val="009701D2"/>
    <w:rsid w:val="009708F0"/>
    <w:rsid w:val="00970C85"/>
    <w:rsid w:val="00970E12"/>
    <w:rsid w:val="00971054"/>
    <w:rsid w:val="009734E4"/>
    <w:rsid w:val="00973841"/>
    <w:rsid w:val="009744E2"/>
    <w:rsid w:val="00974649"/>
    <w:rsid w:val="00974675"/>
    <w:rsid w:val="0097477D"/>
    <w:rsid w:val="00974869"/>
    <w:rsid w:val="009749C3"/>
    <w:rsid w:val="00974A99"/>
    <w:rsid w:val="00975BFF"/>
    <w:rsid w:val="00976D84"/>
    <w:rsid w:val="00977099"/>
    <w:rsid w:val="009775F1"/>
    <w:rsid w:val="00980BCC"/>
    <w:rsid w:val="009816D2"/>
    <w:rsid w:val="00981D2A"/>
    <w:rsid w:val="00982733"/>
    <w:rsid w:val="009832B0"/>
    <w:rsid w:val="00983A00"/>
    <w:rsid w:val="00983C62"/>
    <w:rsid w:val="0098434E"/>
    <w:rsid w:val="009845F0"/>
    <w:rsid w:val="009846A3"/>
    <w:rsid w:val="0098567F"/>
    <w:rsid w:val="00986923"/>
    <w:rsid w:val="0098737B"/>
    <w:rsid w:val="00987629"/>
    <w:rsid w:val="00990D70"/>
    <w:rsid w:val="00991DAD"/>
    <w:rsid w:val="00992410"/>
    <w:rsid w:val="009926B3"/>
    <w:rsid w:val="00992DBE"/>
    <w:rsid w:val="0099347F"/>
    <w:rsid w:val="0099351D"/>
    <w:rsid w:val="00994855"/>
    <w:rsid w:val="00994DDE"/>
    <w:rsid w:val="00995112"/>
    <w:rsid w:val="00997446"/>
    <w:rsid w:val="009A04AC"/>
    <w:rsid w:val="009A1B9E"/>
    <w:rsid w:val="009A1EF4"/>
    <w:rsid w:val="009A2C07"/>
    <w:rsid w:val="009A302F"/>
    <w:rsid w:val="009A328D"/>
    <w:rsid w:val="009A3887"/>
    <w:rsid w:val="009A41F9"/>
    <w:rsid w:val="009A464B"/>
    <w:rsid w:val="009A4F7A"/>
    <w:rsid w:val="009A5833"/>
    <w:rsid w:val="009A7C0D"/>
    <w:rsid w:val="009B0068"/>
    <w:rsid w:val="009B0756"/>
    <w:rsid w:val="009B1D1D"/>
    <w:rsid w:val="009B2EB5"/>
    <w:rsid w:val="009B4072"/>
    <w:rsid w:val="009B4137"/>
    <w:rsid w:val="009B53C3"/>
    <w:rsid w:val="009B541B"/>
    <w:rsid w:val="009B5FBB"/>
    <w:rsid w:val="009B6BAE"/>
    <w:rsid w:val="009C1BFC"/>
    <w:rsid w:val="009C2887"/>
    <w:rsid w:val="009C392B"/>
    <w:rsid w:val="009C43FD"/>
    <w:rsid w:val="009C4EBF"/>
    <w:rsid w:val="009C64A4"/>
    <w:rsid w:val="009C7173"/>
    <w:rsid w:val="009C759C"/>
    <w:rsid w:val="009C7820"/>
    <w:rsid w:val="009C7B93"/>
    <w:rsid w:val="009D0C95"/>
    <w:rsid w:val="009D1277"/>
    <w:rsid w:val="009D1BE1"/>
    <w:rsid w:val="009D21C5"/>
    <w:rsid w:val="009D29A2"/>
    <w:rsid w:val="009D637D"/>
    <w:rsid w:val="009D688E"/>
    <w:rsid w:val="009E086C"/>
    <w:rsid w:val="009E0E64"/>
    <w:rsid w:val="009E1242"/>
    <w:rsid w:val="009E13D7"/>
    <w:rsid w:val="009E1622"/>
    <w:rsid w:val="009E2411"/>
    <w:rsid w:val="009E2832"/>
    <w:rsid w:val="009E2AE5"/>
    <w:rsid w:val="009E2CE0"/>
    <w:rsid w:val="009E33FD"/>
    <w:rsid w:val="009E356D"/>
    <w:rsid w:val="009E3C1A"/>
    <w:rsid w:val="009E55C8"/>
    <w:rsid w:val="009E774C"/>
    <w:rsid w:val="009E77A6"/>
    <w:rsid w:val="009F058B"/>
    <w:rsid w:val="009F114F"/>
    <w:rsid w:val="009F12AA"/>
    <w:rsid w:val="009F1C7B"/>
    <w:rsid w:val="009F2B27"/>
    <w:rsid w:val="009F3087"/>
    <w:rsid w:val="009F341B"/>
    <w:rsid w:val="009F387A"/>
    <w:rsid w:val="009F4811"/>
    <w:rsid w:val="009F4C4C"/>
    <w:rsid w:val="009F587C"/>
    <w:rsid w:val="009F5FED"/>
    <w:rsid w:val="009F6444"/>
    <w:rsid w:val="009F6909"/>
    <w:rsid w:val="009F6DBA"/>
    <w:rsid w:val="009F7A08"/>
    <w:rsid w:val="009F7A9D"/>
    <w:rsid w:val="009F7B26"/>
    <w:rsid w:val="00A00BB6"/>
    <w:rsid w:val="00A011A0"/>
    <w:rsid w:val="00A03C8B"/>
    <w:rsid w:val="00A04080"/>
    <w:rsid w:val="00A04E24"/>
    <w:rsid w:val="00A05BF8"/>
    <w:rsid w:val="00A0656F"/>
    <w:rsid w:val="00A07112"/>
    <w:rsid w:val="00A07706"/>
    <w:rsid w:val="00A108F7"/>
    <w:rsid w:val="00A10991"/>
    <w:rsid w:val="00A1112F"/>
    <w:rsid w:val="00A12760"/>
    <w:rsid w:val="00A12A4D"/>
    <w:rsid w:val="00A13893"/>
    <w:rsid w:val="00A1521E"/>
    <w:rsid w:val="00A15423"/>
    <w:rsid w:val="00A15644"/>
    <w:rsid w:val="00A160A4"/>
    <w:rsid w:val="00A16B23"/>
    <w:rsid w:val="00A16EED"/>
    <w:rsid w:val="00A179D8"/>
    <w:rsid w:val="00A17C03"/>
    <w:rsid w:val="00A2006B"/>
    <w:rsid w:val="00A227CD"/>
    <w:rsid w:val="00A234AD"/>
    <w:rsid w:val="00A23CAC"/>
    <w:rsid w:val="00A24296"/>
    <w:rsid w:val="00A24EB8"/>
    <w:rsid w:val="00A2606D"/>
    <w:rsid w:val="00A26322"/>
    <w:rsid w:val="00A26B72"/>
    <w:rsid w:val="00A26D63"/>
    <w:rsid w:val="00A27070"/>
    <w:rsid w:val="00A271EF"/>
    <w:rsid w:val="00A275AC"/>
    <w:rsid w:val="00A279CC"/>
    <w:rsid w:val="00A30BB0"/>
    <w:rsid w:val="00A31C5B"/>
    <w:rsid w:val="00A32517"/>
    <w:rsid w:val="00A32B07"/>
    <w:rsid w:val="00A34BA1"/>
    <w:rsid w:val="00A35045"/>
    <w:rsid w:val="00A3591C"/>
    <w:rsid w:val="00A35E8D"/>
    <w:rsid w:val="00A376FB"/>
    <w:rsid w:val="00A40A0E"/>
    <w:rsid w:val="00A42675"/>
    <w:rsid w:val="00A42EE9"/>
    <w:rsid w:val="00A43D8A"/>
    <w:rsid w:val="00A442F3"/>
    <w:rsid w:val="00A44590"/>
    <w:rsid w:val="00A454A3"/>
    <w:rsid w:val="00A46875"/>
    <w:rsid w:val="00A47822"/>
    <w:rsid w:val="00A4783B"/>
    <w:rsid w:val="00A50209"/>
    <w:rsid w:val="00A5189D"/>
    <w:rsid w:val="00A51E20"/>
    <w:rsid w:val="00A54075"/>
    <w:rsid w:val="00A552DD"/>
    <w:rsid w:val="00A55CC4"/>
    <w:rsid w:val="00A573E5"/>
    <w:rsid w:val="00A575A8"/>
    <w:rsid w:val="00A57928"/>
    <w:rsid w:val="00A57BE3"/>
    <w:rsid w:val="00A57DF6"/>
    <w:rsid w:val="00A603DD"/>
    <w:rsid w:val="00A60766"/>
    <w:rsid w:val="00A60F31"/>
    <w:rsid w:val="00A6171F"/>
    <w:rsid w:val="00A631E3"/>
    <w:rsid w:val="00A632CC"/>
    <w:rsid w:val="00A64B62"/>
    <w:rsid w:val="00A64FC7"/>
    <w:rsid w:val="00A65159"/>
    <w:rsid w:val="00A65385"/>
    <w:rsid w:val="00A65472"/>
    <w:rsid w:val="00A6566E"/>
    <w:rsid w:val="00A65671"/>
    <w:rsid w:val="00A656C2"/>
    <w:rsid w:val="00A65813"/>
    <w:rsid w:val="00A659EA"/>
    <w:rsid w:val="00A65D8D"/>
    <w:rsid w:val="00A65E10"/>
    <w:rsid w:val="00A672C9"/>
    <w:rsid w:val="00A67473"/>
    <w:rsid w:val="00A67821"/>
    <w:rsid w:val="00A67A16"/>
    <w:rsid w:val="00A711CB"/>
    <w:rsid w:val="00A71AE6"/>
    <w:rsid w:val="00A71B78"/>
    <w:rsid w:val="00A7332C"/>
    <w:rsid w:val="00A74141"/>
    <w:rsid w:val="00A74847"/>
    <w:rsid w:val="00A74888"/>
    <w:rsid w:val="00A755E6"/>
    <w:rsid w:val="00A770B6"/>
    <w:rsid w:val="00A770E4"/>
    <w:rsid w:val="00A77286"/>
    <w:rsid w:val="00A8033E"/>
    <w:rsid w:val="00A810DE"/>
    <w:rsid w:val="00A812CE"/>
    <w:rsid w:val="00A81347"/>
    <w:rsid w:val="00A81B2C"/>
    <w:rsid w:val="00A826E2"/>
    <w:rsid w:val="00A8291D"/>
    <w:rsid w:val="00A82B86"/>
    <w:rsid w:val="00A83062"/>
    <w:rsid w:val="00A83B82"/>
    <w:rsid w:val="00A84220"/>
    <w:rsid w:val="00A85393"/>
    <w:rsid w:val="00A85CB2"/>
    <w:rsid w:val="00A8612F"/>
    <w:rsid w:val="00A8684A"/>
    <w:rsid w:val="00A86BB6"/>
    <w:rsid w:val="00A87054"/>
    <w:rsid w:val="00A87222"/>
    <w:rsid w:val="00A8749D"/>
    <w:rsid w:val="00A903FF"/>
    <w:rsid w:val="00A90AF2"/>
    <w:rsid w:val="00A923C8"/>
    <w:rsid w:val="00A92930"/>
    <w:rsid w:val="00A92C21"/>
    <w:rsid w:val="00A9428D"/>
    <w:rsid w:val="00A95885"/>
    <w:rsid w:val="00A970A1"/>
    <w:rsid w:val="00A97C09"/>
    <w:rsid w:val="00AA109C"/>
    <w:rsid w:val="00AA1398"/>
    <w:rsid w:val="00AA296B"/>
    <w:rsid w:val="00AA34CB"/>
    <w:rsid w:val="00AA3CAC"/>
    <w:rsid w:val="00AA5C2B"/>
    <w:rsid w:val="00AA6639"/>
    <w:rsid w:val="00AA6BFD"/>
    <w:rsid w:val="00AB0607"/>
    <w:rsid w:val="00AB19B1"/>
    <w:rsid w:val="00AB3559"/>
    <w:rsid w:val="00AB4019"/>
    <w:rsid w:val="00AB4AEA"/>
    <w:rsid w:val="00AB4BAC"/>
    <w:rsid w:val="00AB4FA2"/>
    <w:rsid w:val="00AB5741"/>
    <w:rsid w:val="00AB61FD"/>
    <w:rsid w:val="00AB680F"/>
    <w:rsid w:val="00AB7051"/>
    <w:rsid w:val="00AB7854"/>
    <w:rsid w:val="00AB7C73"/>
    <w:rsid w:val="00AC0854"/>
    <w:rsid w:val="00AC112A"/>
    <w:rsid w:val="00AC1660"/>
    <w:rsid w:val="00AC2CAE"/>
    <w:rsid w:val="00AC4ABD"/>
    <w:rsid w:val="00AC52E9"/>
    <w:rsid w:val="00AC5C97"/>
    <w:rsid w:val="00AD15E1"/>
    <w:rsid w:val="00AD1BA7"/>
    <w:rsid w:val="00AD282B"/>
    <w:rsid w:val="00AD28E3"/>
    <w:rsid w:val="00AD2B02"/>
    <w:rsid w:val="00AD3059"/>
    <w:rsid w:val="00AD3A3F"/>
    <w:rsid w:val="00AD4211"/>
    <w:rsid w:val="00AE0088"/>
    <w:rsid w:val="00AE1B1D"/>
    <w:rsid w:val="00AE2306"/>
    <w:rsid w:val="00AE4204"/>
    <w:rsid w:val="00AE4300"/>
    <w:rsid w:val="00AE45A7"/>
    <w:rsid w:val="00AE4756"/>
    <w:rsid w:val="00AE5271"/>
    <w:rsid w:val="00AE6318"/>
    <w:rsid w:val="00AE65D7"/>
    <w:rsid w:val="00AE75CA"/>
    <w:rsid w:val="00AF240D"/>
    <w:rsid w:val="00AF262A"/>
    <w:rsid w:val="00AF358F"/>
    <w:rsid w:val="00AF37DF"/>
    <w:rsid w:val="00AF48CF"/>
    <w:rsid w:val="00AF4F74"/>
    <w:rsid w:val="00AF5D84"/>
    <w:rsid w:val="00AF5EE8"/>
    <w:rsid w:val="00AF6082"/>
    <w:rsid w:val="00AF6975"/>
    <w:rsid w:val="00AF6DD2"/>
    <w:rsid w:val="00AF754A"/>
    <w:rsid w:val="00AF7EEA"/>
    <w:rsid w:val="00B003D9"/>
    <w:rsid w:val="00B005C0"/>
    <w:rsid w:val="00B0077F"/>
    <w:rsid w:val="00B007B9"/>
    <w:rsid w:val="00B00C28"/>
    <w:rsid w:val="00B01830"/>
    <w:rsid w:val="00B03621"/>
    <w:rsid w:val="00B03A55"/>
    <w:rsid w:val="00B06225"/>
    <w:rsid w:val="00B0655C"/>
    <w:rsid w:val="00B06A7A"/>
    <w:rsid w:val="00B06DEC"/>
    <w:rsid w:val="00B10B15"/>
    <w:rsid w:val="00B10D99"/>
    <w:rsid w:val="00B10E36"/>
    <w:rsid w:val="00B111F2"/>
    <w:rsid w:val="00B1254E"/>
    <w:rsid w:val="00B12EC1"/>
    <w:rsid w:val="00B13306"/>
    <w:rsid w:val="00B13CC0"/>
    <w:rsid w:val="00B1413E"/>
    <w:rsid w:val="00B153DF"/>
    <w:rsid w:val="00B16144"/>
    <w:rsid w:val="00B17094"/>
    <w:rsid w:val="00B17316"/>
    <w:rsid w:val="00B179E3"/>
    <w:rsid w:val="00B206C1"/>
    <w:rsid w:val="00B20EC5"/>
    <w:rsid w:val="00B21141"/>
    <w:rsid w:val="00B2249C"/>
    <w:rsid w:val="00B227D3"/>
    <w:rsid w:val="00B23E64"/>
    <w:rsid w:val="00B25013"/>
    <w:rsid w:val="00B25293"/>
    <w:rsid w:val="00B257BF"/>
    <w:rsid w:val="00B259D8"/>
    <w:rsid w:val="00B2608B"/>
    <w:rsid w:val="00B26320"/>
    <w:rsid w:val="00B27525"/>
    <w:rsid w:val="00B276A2"/>
    <w:rsid w:val="00B30199"/>
    <w:rsid w:val="00B31185"/>
    <w:rsid w:val="00B31FE6"/>
    <w:rsid w:val="00B32E8E"/>
    <w:rsid w:val="00B331BA"/>
    <w:rsid w:val="00B35FFD"/>
    <w:rsid w:val="00B36E84"/>
    <w:rsid w:val="00B37569"/>
    <w:rsid w:val="00B3759F"/>
    <w:rsid w:val="00B37717"/>
    <w:rsid w:val="00B4046F"/>
    <w:rsid w:val="00B40DB6"/>
    <w:rsid w:val="00B41554"/>
    <w:rsid w:val="00B41AD1"/>
    <w:rsid w:val="00B42A1B"/>
    <w:rsid w:val="00B43814"/>
    <w:rsid w:val="00B43B33"/>
    <w:rsid w:val="00B43E64"/>
    <w:rsid w:val="00B44840"/>
    <w:rsid w:val="00B45562"/>
    <w:rsid w:val="00B458F8"/>
    <w:rsid w:val="00B45C92"/>
    <w:rsid w:val="00B45DCE"/>
    <w:rsid w:val="00B4636D"/>
    <w:rsid w:val="00B478D5"/>
    <w:rsid w:val="00B47AA1"/>
    <w:rsid w:val="00B47B23"/>
    <w:rsid w:val="00B52323"/>
    <w:rsid w:val="00B52598"/>
    <w:rsid w:val="00B549E2"/>
    <w:rsid w:val="00B54B35"/>
    <w:rsid w:val="00B556A5"/>
    <w:rsid w:val="00B55A61"/>
    <w:rsid w:val="00B55B8F"/>
    <w:rsid w:val="00B56113"/>
    <w:rsid w:val="00B5640A"/>
    <w:rsid w:val="00B56419"/>
    <w:rsid w:val="00B608A2"/>
    <w:rsid w:val="00B61AF3"/>
    <w:rsid w:val="00B61B31"/>
    <w:rsid w:val="00B61C82"/>
    <w:rsid w:val="00B63913"/>
    <w:rsid w:val="00B64DC4"/>
    <w:rsid w:val="00B65A05"/>
    <w:rsid w:val="00B66E85"/>
    <w:rsid w:val="00B670BA"/>
    <w:rsid w:val="00B712AE"/>
    <w:rsid w:val="00B72693"/>
    <w:rsid w:val="00B732FB"/>
    <w:rsid w:val="00B751AC"/>
    <w:rsid w:val="00B75659"/>
    <w:rsid w:val="00B75778"/>
    <w:rsid w:val="00B7591F"/>
    <w:rsid w:val="00B7615C"/>
    <w:rsid w:val="00B77419"/>
    <w:rsid w:val="00B77F72"/>
    <w:rsid w:val="00B80DE0"/>
    <w:rsid w:val="00B81C3E"/>
    <w:rsid w:val="00B823F5"/>
    <w:rsid w:val="00B831DE"/>
    <w:rsid w:val="00B8420C"/>
    <w:rsid w:val="00B84FAB"/>
    <w:rsid w:val="00B85172"/>
    <w:rsid w:val="00B86D0C"/>
    <w:rsid w:val="00B873BE"/>
    <w:rsid w:val="00B87D52"/>
    <w:rsid w:val="00B90F51"/>
    <w:rsid w:val="00B93C49"/>
    <w:rsid w:val="00B94143"/>
    <w:rsid w:val="00B942EB"/>
    <w:rsid w:val="00B944AD"/>
    <w:rsid w:val="00B94725"/>
    <w:rsid w:val="00B947D6"/>
    <w:rsid w:val="00B94D06"/>
    <w:rsid w:val="00B95FE0"/>
    <w:rsid w:val="00B9726A"/>
    <w:rsid w:val="00B97BC4"/>
    <w:rsid w:val="00B97DB4"/>
    <w:rsid w:val="00B97DBC"/>
    <w:rsid w:val="00BA19FB"/>
    <w:rsid w:val="00BA1CC4"/>
    <w:rsid w:val="00BA2A47"/>
    <w:rsid w:val="00BA2C40"/>
    <w:rsid w:val="00BA2E3D"/>
    <w:rsid w:val="00BA35ED"/>
    <w:rsid w:val="00BA38A4"/>
    <w:rsid w:val="00BA3937"/>
    <w:rsid w:val="00BA4837"/>
    <w:rsid w:val="00BA5E3A"/>
    <w:rsid w:val="00BA7335"/>
    <w:rsid w:val="00BA75B7"/>
    <w:rsid w:val="00BB0096"/>
    <w:rsid w:val="00BB04F2"/>
    <w:rsid w:val="00BB0944"/>
    <w:rsid w:val="00BB1071"/>
    <w:rsid w:val="00BB1342"/>
    <w:rsid w:val="00BB1505"/>
    <w:rsid w:val="00BB181E"/>
    <w:rsid w:val="00BB35D0"/>
    <w:rsid w:val="00BB3A0F"/>
    <w:rsid w:val="00BB4B9F"/>
    <w:rsid w:val="00BB4E2F"/>
    <w:rsid w:val="00BB54C4"/>
    <w:rsid w:val="00BB5F2E"/>
    <w:rsid w:val="00BB65E1"/>
    <w:rsid w:val="00BB68EC"/>
    <w:rsid w:val="00BB79FF"/>
    <w:rsid w:val="00BB7B2C"/>
    <w:rsid w:val="00BB7C64"/>
    <w:rsid w:val="00BB7E33"/>
    <w:rsid w:val="00BC0133"/>
    <w:rsid w:val="00BC09DB"/>
    <w:rsid w:val="00BC0E73"/>
    <w:rsid w:val="00BC12E7"/>
    <w:rsid w:val="00BC153D"/>
    <w:rsid w:val="00BC26D2"/>
    <w:rsid w:val="00BC2A4C"/>
    <w:rsid w:val="00BC2B79"/>
    <w:rsid w:val="00BC3636"/>
    <w:rsid w:val="00BC645D"/>
    <w:rsid w:val="00BC7683"/>
    <w:rsid w:val="00BC7B3A"/>
    <w:rsid w:val="00BD061E"/>
    <w:rsid w:val="00BD09FF"/>
    <w:rsid w:val="00BD1848"/>
    <w:rsid w:val="00BD37CB"/>
    <w:rsid w:val="00BD4AE8"/>
    <w:rsid w:val="00BD594F"/>
    <w:rsid w:val="00BD69C4"/>
    <w:rsid w:val="00BD6EDE"/>
    <w:rsid w:val="00BD7312"/>
    <w:rsid w:val="00BD771B"/>
    <w:rsid w:val="00BD780B"/>
    <w:rsid w:val="00BD7C43"/>
    <w:rsid w:val="00BD7ECA"/>
    <w:rsid w:val="00BE00E6"/>
    <w:rsid w:val="00BE02A5"/>
    <w:rsid w:val="00BE03C7"/>
    <w:rsid w:val="00BE0933"/>
    <w:rsid w:val="00BE1087"/>
    <w:rsid w:val="00BE12CC"/>
    <w:rsid w:val="00BE159E"/>
    <w:rsid w:val="00BE1A38"/>
    <w:rsid w:val="00BE1D53"/>
    <w:rsid w:val="00BE232A"/>
    <w:rsid w:val="00BE2367"/>
    <w:rsid w:val="00BE2F08"/>
    <w:rsid w:val="00BE3347"/>
    <w:rsid w:val="00BE3A95"/>
    <w:rsid w:val="00BE4A80"/>
    <w:rsid w:val="00BE4C68"/>
    <w:rsid w:val="00BE5CA0"/>
    <w:rsid w:val="00BE6A6A"/>
    <w:rsid w:val="00BE7B95"/>
    <w:rsid w:val="00BF0065"/>
    <w:rsid w:val="00BF0385"/>
    <w:rsid w:val="00BF095F"/>
    <w:rsid w:val="00BF1282"/>
    <w:rsid w:val="00BF1404"/>
    <w:rsid w:val="00BF160B"/>
    <w:rsid w:val="00BF290D"/>
    <w:rsid w:val="00BF2BC3"/>
    <w:rsid w:val="00BF2FC0"/>
    <w:rsid w:val="00BF3C28"/>
    <w:rsid w:val="00BF552D"/>
    <w:rsid w:val="00BF61F4"/>
    <w:rsid w:val="00BF628D"/>
    <w:rsid w:val="00BF6F47"/>
    <w:rsid w:val="00BF796F"/>
    <w:rsid w:val="00BF7B54"/>
    <w:rsid w:val="00C00097"/>
    <w:rsid w:val="00C00795"/>
    <w:rsid w:val="00C01570"/>
    <w:rsid w:val="00C03FA4"/>
    <w:rsid w:val="00C0451D"/>
    <w:rsid w:val="00C04DBB"/>
    <w:rsid w:val="00C05421"/>
    <w:rsid w:val="00C06153"/>
    <w:rsid w:val="00C101E1"/>
    <w:rsid w:val="00C105A4"/>
    <w:rsid w:val="00C1067F"/>
    <w:rsid w:val="00C10D8F"/>
    <w:rsid w:val="00C1125C"/>
    <w:rsid w:val="00C116F9"/>
    <w:rsid w:val="00C12C4E"/>
    <w:rsid w:val="00C12C8A"/>
    <w:rsid w:val="00C140D1"/>
    <w:rsid w:val="00C147E0"/>
    <w:rsid w:val="00C15499"/>
    <w:rsid w:val="00C204FE"/>
    <w:rsid w:val="00C20B04"/>
    <w:rsid w:val="00C2143B"/>
    <w:rsid w:val="00C21C9B"/>
    <w:rsid w:val="00C23263"/>
    <w:rsid w:val="00C23E76"/>
    <w:rsid w:val="00C244DA"/>
    <w:rsid w:val="00C2535C"/>
    <w:rsid w:val="00C25430"/>
    <w:rsid w:val="00C25B62"/>
    <w:rsid w:val="00C266BF"/>
    <w:rsid w:val="00C2683D"/>
    <w:rsid w:val="00C26E11"/>
    <w:rsid w:val="00C2734F"/>
    <w:rsid w:val="00C27A1F"/>
    <w:rsid w:val="00C310C2"/>
    <w:rsid w:val="00C329D5"/>
    <w:rsid w:val="00C331B1"/>
    <w:rsid w:val="00C33AA0"/>
    <w:rsid w:val="00C34389"/>
    <w:rsid w:val="00C346EF"/>
    <w:rsid w:val="00C34AE7"/>
    <w:rsid w:val="00C351EA"/>
    <w:rsid w:val="00C35D47"/>
    <w:rsid w:val="00C36804"/>
    <w:rsid w:val="00C37BEA"/>
    <w:rsid w:val="00C37D09"/>
    <w:rsid w:val="00C37F43"/>
    <w:rsid w:val="00C405D5"/>
    <w:rsid w:val="00C41C6B"/>
    <w:rsid w:val="00C425A7"/>
    <w:rsid w:val="00C42884"/>
    <w:rsid w:val="00C43654"/>
    <w:rsid w:val="00C44851"/>
    <w:rsid w:val="00C44D1E"/>
    <w:rsid w:val="00C45210"/>
    <w:rsid w:val="00C4588B"/>
    <w:rsid w:val="00C45A8D"/>
    <w:rsid w:val="00C45BFD"/>
    <w:rsid w:val="00C463F3"/>
    <w:rsid w:val="00C467EB"/>
    <w:rsid w:val="00C47174"/>
    <w:rsid w:val="00C4760C"/>
    <w:rsid w:val="00C47DE0"/>
    <w:rsid w:val="00C50B84"/>
    <w:rsid w:val="00C50C15"/>
    <w:rsid w:val="00C50CE8"/>
    <w:rsid w:val="00C50FCE"/>
    <w:rsid w:val="00C51374"/>
    <w:rsid w:val="00C51D6E"/>
    <w:rsid w:val="00C5239E"/>
    <w:rsid w:val="00C52AD9"/>
    <w:rsid w:val="00C537D8"/>
    <w:rsid w:val="00C53B0C"/>
    <w:rsid w:val="00C544F9"/>
    <w:rsid w:val="00C54C74"/>
    <w:rsid w:val="00C54DE1"/>
    <w:rsid w:val="00C561D3"/>
    <w:rsid w:val="00C56D58"/>
    <w:rsid w:val="00C57CAE"/>
    <w:rsid w:val="00C57D95"/>
    <w:rsid w:val="00C57DD1"/>
    <w:rsid w:val="00C57F7D"/>
    <w:rsid w:val="00C60E24"/>
    <w:rsid w:val="00C626A8"/>
    <w:rsid w:val="00C62F10"/>
    <w:rsid w:val="00C63A43"/>
    <w:rsid w:val="00C651E5"/>
    <w:rsid w:val="00C65BAF"/>
    <w:rsid w:val="00C65FF2"/>
    <w:rsid w:val="00C66025"/>
    <w:rsid w:val="00C66A00"/>
    <w:rsid w:val="00C66ABD"/>
    <w:rsid w:val="00C6725B"/>
    <w:rsid w:val="00C67753"/>
    <w:rsid w:val="00C67879"/>
    <w:rsid w:val="00C7108D"/>
    <w:rsid w:val="00C730D1"/>
    <w:rsid w:val="00C7314F"/>
    <w:rsid w:val="00C73840"/>
    <w:rsid w:val="00C74650"/>
    <w:rsid w:val="00C74D1C"/>
    <w:rsid w:val="00C756E4"/>
    <w:rsid w:val="00C76521"/>
    <w:rsid w:val="00C765BE"/>
    <w:rsid w:val="00C76CEB"/>
    <w:rsid w:val="00C76D39"/>
    <w:rsid w:val="00C77814"/>
    <w:rsid w:val="00C8010E"/>
    <w:rsid w:val="00C801C5"/>
    <w:rsid w:val="00C8038B"/>
    <w:rsid w:val="00C805CC"/>
    <w:rsid w:val="00C80BB0"/>
    <w:rsid w:val="00C8185F"/>
    <w:rsid w:val="00C82964"/>
    <w:rsid w:val="00C82FD5"/>
    <w:rsid w:val="00C83C46"/>
    <w:rsid w:val="00C83E15"/>
    <w:rsid w:val="00C84AAB"/>
    <w:rsid w:val="00C84D1D"/>
    <w:rsid w:val="00C86110"/>
    <w:rsid w:val="00C87009"/>
    <w:rsid w:val="00C8770F"/>
    <w:rsid w:val="00C879E4"/>
    <w:rsid w:val="00C90470"/>
    <w:rsid w:val="00C9096D"/>
    <w:rsid w:val="00C91E64"/>
    <w:rsid w:val="00C921B1"/>
    <w:rsid w:val="00C92200"/>
    <w:rsid w:val="00C929BC"/>
    <w:rsid w:val="00C94139"/>
    <w:rsid w:val="00C94CCD"/>
    <w:rsid w:val="00C94E69"/>
    <w:rsid w:val="00C94EC1"/>
    <w:rsid w:val="00C961B6"/>
    <w:rsid w:val="00C96471"/>
    <w:rsid w:val="00C9682F"/>
    <w:rsid w:val="00C96AD9"/>
    <w:rsid w:val="00C97ABC"/>
    <w:rsid w:val="00C97F9F"/>
    <w:rsid w:val="00CA0A29"/>
    <w:rsid w:val="00CA0A43"/>
    <w:rsid w:val="00CA1AB0"/>
    <w:rsid w:val="00CA4E38"/>
    <w:rsid w:val="00CA59C3"/>
    <w:rsid w:val="00CA5FCC"/>
    <w:rsid w:val="00CA6065"/>
    <w:rsid w:val="00CA660B"/>
    <w:rsid w:val="00CA6D0B"/>
    <w:rsid w:val="00CA7100"/>
    <w:rsid w:val="00CB0352"/>
    <w:rsid w:val="00CB16F1"/>
    <w:rsid w:val="00CB2493"/>
    <w:rsid w:val="00CB34A5"/>
    <w:rsid w:val="00CB4772"/>
    <w:rsid w:val="00CB4BF0"/>
    <w:rsid w:val="00CB5325"/>
    <w:rsid w:val="00CB5643"/>
    <w:rsid w:val="00CB5902"/>
    <w:rsid w:val="00CB5C0E"/>
    <w:rsid w:val="00CB64F7"/>
    <w:rsid w:val="00CC08C9"/>
    <w:rsid w:val="00CC134F"/>
    <w:rsid w:val="00CC1F73"/>
    <w:rsid w:val="00CC2640"/>
    <w:rsid w:val="00CC40E1"/>
    <w:rsid w:val="00CC41D6"/>
    <w:rsid w:val="00CC43A3"/>
    <w:rsid w:val="00CC4611"/>
    <w:rsid w:val="00CC48AE"/>
    <w:rsid w:val="00CC529D"/>
    <w:rsid w:val="00CC559A"/>
    <w:rsid w:val="00CC58FF"/>
    <w:rsid w:val="00CC5EBA"/>
    <w:rsid w:val="00CC6A0A"/>
    <w:rsid w:val="00CC7C92"/>
    <w:rsid w:val="00CD0030"/>
    <w:rsid w:val="00CD0697"/>
    <w:rsid w:val="00CD13CA"/>
    <w:rsid w:val="00CD1908"/>
    <w:rsid w:val="00CD2452"/>
    <w:rsid w:val="00CD3297"/>
    <w:rsid w:val="00CD43C8"/>
    <w:rsid w:val="00CD4AA6"/>
    <w:rsid w:val="00CD501B"/>
    <w:rsid w:val="00CD542F"/>
    <w:rsid w:val="00CD54F7"/>
    <w:rsid w:val="00CD5B53"/>
    <w:rsid w:val="00CD623B"/>
    <w:rsid w:val="00CD631D"/>
    <w:rsid w:val="00CD633C"/>
    <w:rsid w:val="00CD7184"/>
    <w:rsid w:val="00CD7841"/>
    <w:rsid w:val="00CD79BD"/>
    <w:rsid w:val="00CE0081"/>
    <w:rsid w:val="00CE036F"/>
    <w:rsid w:val="00CE06CB"/>
    <w:rsid w:val="00CE081E"/>
    <w:rsid w:val="00CE0847"/>
    <w:rsid w:val="00CE148F"/>
    <w:rsid w:val="00CE24DE"/>
    <w:rsid w:val="00CE296B"/>
    <w:rsid w:val="00CE2C4D"/>
    <w:rsid w:val="00CE2DE7"/>
    <w:rsid w:val="00CE4F81"/>
    <w:rsid w:val="00CF1A27"/>
    <w:rsid w:val="00CF2F7B"/>
    <w:rsid w:val="00CF3632"/>
    <w:rsid w:val="00CF3C96"/>
    <w:rsid w:val="00CF3EB5"/>
    <w:rsid w:val="00CF6B4F"/>
    <w:rsid w:val="00CF6E78"/>
    <w:rsid w:val="00CF729F"/>
    <w:rsid w:val="00D0038D"/>
    <w:rsid w:val="00D016B7"/>
    <w:rsid w:val="00D0439F"/>
    <w:rsid w:val="00D045A8"/>
    <w:rsid w:val="00D04786"/>
    <w:rsid w:val="00D0540E"/>
    <w:rsid w:val="00D06E3F"/>
    <w:rsid w:val="00D07858"/>
    <w:rsid w:val="00D11BDF"/>
    <w:rsid w:val="00D124D9"/>
    <w:rsid w:val="00D12AE2"/>
    <w:rsid w:val="00D12B55"/>
    <w:rsid w:val="00D13457"/>
    <w:rsid w:val="00D136E2"/>
    <w:rsid w:val="00D13A8B"/>
    <w:rsid w:val="00D13D53"/>
    <w:rsid w:val="00D14096"/>
    <w:rsid w:val="00D142B1"/>
    <w:rsid w:val="00D14506"/>
    <w:rsid w:val="00D14919"/>
    <w:rsid w:val="00D1574E"/>
    <w:rsid w:val="00D167E1"/>
    <w:rsid w:val="00D16AB4"/>
    <w:rsid w:val="00D16AC2"/>
    <w:rsid w:val="00D16E31"/>
    <w:rsid w:val="00D17BA9"/>
    <w:rsid w:val="00D2067F"/>
    <w:rsid w:val="00D2082C"/>
    <w:rsid w:val="00D20BD6"/>
    <w:rsid w:val="00D20E41"/>
    <w:rsid w:val="00D22476"/>
    <w:rsid w:val="00D22767"/>
    <w:rsid w:val="00D228B8"/>
    <w:rsid w:val="00D22A1F"/>
    <w:rsid w:val="00D22F77"/>
    <w:rsid w:val="00D24F36"/>
    <w:rsid w:val="00D25098"/>
    <w:rsid w:val="00D258C9"/>
    <w:rsid w:val="00D2674E"/>
    <w:rsid w:val="00D26D28"/>
    <w:rsid w:val="00D26F78"/>
    <w:rsid w:val="00D2704B"/>
    <w:rsid w:val="00D27671"/>
    <w:rsid w:val="00D31625"/>
    <w:rsid w:val="00D34121"/>
    <w:rsid w:val="00D342B2"/>
    <w:rsid w:val="00D34815"/>
    <w:rsid w:val="00D3509D"/>
    <w:rsid w:val="00D3585C"/>
    <w:rsid w:val="00D35C3C"/>
    <w:rsid w:val="00D379AB"/>
    <w:rsid w:val="00D37AC9"/>
    <w:rsid w:val="00D408B9"/>
    <w:rsid w:val="00D418C0"/>
    <w:rsid w:val="00D42112"/>
    <w:rsid w:val="00D42CAD"/>
    <w:rsid w:val="00D43B57"/>
    <w:rsid w:val="00D43E64"/>
    <w:rsid w:val="00D44B3B"/>
    <w:rsid w:val="00D44B9E"/>
    <w:rsid w:val="00D44D86"/>
    <w:rsid w:val="00D46031"/>
    <w:rsid w:val="00D46102"/>
    <w:rsid w:val="00D46657"/>
    <w:rsid w:val="00D47A26"/>
    <w:rsid w:val="00D5090E"/>
    <w:rsid w:val="00D512CA"/>
    <w:rsid w:val="00D515C5"/>
    <w:rsid w:val="00D51D9C"/>
    <w:rsid w:val="00D53039"/>
    <w:rsid w:val="00D54490"/>
    <w:rsid w:val="00D54C0F"/>
    <w:rsid w:val="00D56B73"/>
    <w:rsid w:val="00D57655"/>
    <w:rsid w:val="00D577A7"/>
    <w:rsid w:val="00D60203"/>
    <w:rsid w:val="00D60DD9"/>
    <w:rsid w:val="00D61949"/>
    <w:rsid w:val="00D61E38"/>
    <w:rsid w:val="00D626B4"/>
    <w:rsid w:val="00D62A6C"/>
    <w:rsid w:val="00D63265"/>
    <w:rsid w:val="00D63396"/>
    <w:rsid w:val="00D63805"/>
    <w:rsid w:val="00D6494B"/>
    <w:rsid w:val="00D64CFB"/>
    <w:rsid w:val="00D64FA0"/>
    <w:rsid w:val="00D65692"/>
    <w:rsid w:val="00D662C9"/>
    <w:rsid w:val="00D66360"/>
    <w:rsid w:val="00D66F6E"/>
    <w:rsid w:val="00D67079"/>
    <w:rsid w:val="00D70D1D"/>
    <w:rsid w:val="00D70DAB"/>
    <w:rsid w:val="00D70FA5"/>
    <w:rsid w:val="00D7307C"/>
    <w:rsid w:val="00D73737"/>
    <w:rsid w:val="00D738F1"/>
    <w:rsid w:val="00D74575"/>
    <w:rsid w:val="00D745E6"/>
    <w:rsid w:val="00D7499F"/>
    <w:rsid w:val="00D751C7"/>
    <w:rsid w:val="00D80F9A"/>
    <w:rsid w:val="00D81273"/>
    <w:rsid w:val="00D8144C"/>
    <w:rsid w:val="00D821B9"/>
    <w:rsid w:val="00D8399F"/>
    <w:rsid w:val="00D84623"/>
    <w:rsid w:val="00D84A9A"/>
    <w:rsid w:val="00D85285"/>
    <w:rsid w:val="00D85AFF"/>
    <w:rsid w:val="00D85FF7"/>
    <w:rsid w:val="00D8644A"/>
    <w:rsid w:val="00D86AB6"/>
    <w:rsid w:val="00D877B0"/>
    <w:rsid w:val="00D90164"/>
    <w:rsid w:val="00D903F6"/>
    <w:rsid w:val="00D907CA"/>
    <w:rsid w:val="00D9118C"/>
    <w:rsid w:val="00D920F7"/>
    <w:rsid w:val="00D935C0"/>
    <w:rsid w:val="00D93788"/>
    <w:rsid w:val="00D93D71"/>
    <w:rsid w:val="00D93EFD"/>
    <w:rsid w:val="00D93F42"/>
    <w:rsid w:val="00D94882"/>
    <w:rsid w:val="00D9582A"/>
    <w:rsid w:val="00D95A20"/>
    <w:rsid w:val="00D95A71"/>
    <w:rsid w:val="00D95B2A"/>
    <w:rsid w:val="00D960F5"/>
    <w:rsid w:val="00D97A16"/>
    <w:rsid w:val="00D97C23"/>
    <w:rsid w:val="00D97CF8"/>
    <w:rsid w:val="00DA020B"/>
    <w:rsid w:val="00DA0270"/>
    <w:rsid w:val="00DA150D"/>
    <w:rsid w:val="00DA1BB3"/>
    <w:rsid w:val="00DA2708"/>
    <w:rsid w:val="00DA28F4"/>
    <w:rsid w:val="00DA2EBC"/>
    <w:rsid w:val="00DA332B"/>
    <w:rsid w:val="00DA3401"/>
    <w:rsid w:val="00DA34F6"/>
    <w:rsid w:val="00DA3E8D"/>
    <w:rsid w:val="00DA45FD"/>
    <w:rsid w:val="00DA496E"/>
    <w:rsid w:val="00DA534A"/>
    <w:rsid w:val="00DA58F9"/>
    <w:rsid w:val="00DA669C"/>
    <w:rsid w:val="00DA6E47"/>
    <w:rsid w:val="00DA7006"/>
    <w:rsid w:val="00DB0FC4"/>
    <w:rsid w:val="00DB251E"/>
    <w:rsid w:val="00DB291C"/>
    <w:rsid w:val="00DB2EA4"/>
    <w:rsid w:val="00DB30D4"/>
    <w:rsid w:val="00DB332E"/>
    <w:rsid w:val="00DB4B61"/>
    <w:rsid w:val="00DB5F25"/>
    <w:rsid w:val="00DB6222"/>
    <w:rsid w:val="00DB6F09"/>
    <w:rsid w:val="00DB76A9"/>
    <w:rsid w:val="00DB785D"/>
    <w:rsid w:val="00DB7A43"/>
    <w:rsid w:val="00DB7B94"/>
    <w:rsid w:val="00DB7DC5"/>
    <w:rsid w:val="00DC14E2"/>
    <w:rsid w:val="00DC28A0"/>
    <w:rsid w:val="00DC3526"/>
    <w:rsid w:val="00DC5038"/>
    <w:rsid w:val="00DC5D1A"/>
    <w:rsid w:val="00DC5FA3"/>
    <w:rsid w:val="00DC6DDD"/>
    <w:rsid w:val="00DC7EC8"/>
    <w:rsid w:val="00DD0DD7"/>
    <w:rsid w:val="00DD0DDD"/>
    <w:rsid w:val="00DD134F"/>
    <w:rsid w:val="00DD177C"/>
    <w:rsid w:val="00DD1869"/>
    <w:rsid w:val="00DD18A0"/>
    <w:rsid w:val="00DD18C6"/>
    <w:rsid w:val="00DD2E08"/>
    <w:rsid w:val="00DD7A8E"/>
    <w:rsid w:val="00DE026C"/>
    <w:rsid w:val="00DE0A00"/>
    <w:rsid w:val="00DE1831"/>
    <w:rsid w:val="00DE4208"/>
    <w:rsid w:val="00DE4548"/>
    <w:rsid w:val="00DE56EA"/>
    <w:rsid w:val="00DE5D2A"/>
    <w:rsid w:val="00DE60BF"/>
    <w:rsid w:val="00DE632D"/>
    <w:rsid w:val="00DE63D7"/>
    <w:rsid w:val="00DE64FB"/>
    <w:rsid w:val="00DE66F6"/>
    <w:rsid w:val="00DE6713"/>
    <w:rsid w:val="00DE6F6E"/>
    <w:rsid w:val="00DE7011"/>
    <w:rsid w:val="00DE770E"/>
    <w:rsid w:val="00DF032A"/>
    <w:rsid w:val="00DF03E8"/>
    <w:rsid w:val="00DF07FF"/>
    <w:rsid w:val="00DF1E10"/>
    <w:rsid w:val="00DF1E80"/>
    <w:rsid w:val="00DF29DA"/>
    <w:rsid w:val="00DF2B96"/>
    <w:rsid w:val="00DF425A"/>
    <w:rsid w:val="00DF55AE"/>
    <w:rsid w:val="00DF561C"/>
    <w:rsid w:val="00DF568A"/>
    <w:rsid w:val="00DF6046"/>
    <w:rsid w:val="00DF614F"/>
    <w:rsid w:val="00DF6CEB"/>
    <w:rsid w:val="00DF7064"/>
    <w:rsid w:val="00DF77AA"/>
    <w:rsid w:val="00E0069B"/>
    <w:rsid w:val="00E006B6"/>
    <w:rsid w:val="00E01FFE"/>
    <w:rsid w:val="00E02095"/>
    <w:rsid w:val="00E0224C"/>
    <w:rsid w:val="00E0430D"/>
    <w:rsid w:val="00E0592D"/>
    <w:rsid w:val="00E05C12"/>
    <w:rsid w:val="00E06422"/>
    <w:rsid w:val="00E0667A"/>
    <w:rsid w:val="00E066F2"/>
    <w:rsid w:val="00E06979"/>
    <w:rsid w:val="00E073A2"/>
    <w:rsid w:val="00E07FED"/>
    <w:rsid w:val="00E153D8"/>
    <w:rsid w:val="00E15910"/>
    <w:rsid w:val="00E15D3E"/>
    <w:rsid w:val="00E16D92"/>
    <w:rsid w:val="00E172FE"/>
    <w:rsid w:val="00E1735D"/>
    <w:rsid w:val="00E17C0A"/>
    <w:rsid w:val="00E212F9"/>
    <w:rsid w:val="00E21844"/>
    <w:rsid w:val="00E219AB"/>
    <w:rsid w:val="00E21A7D"/>
    <w:rsid w:val="00E222D8"/>
    <w:rsid w:val="00E226F7"/>
    <w:rsid w:val="00E22916"/>
    <w:rsid w:val="00E239EA"/>
    <w:rsid w:val="00E23A4B"/>
    <w:rsid w:val="00E23E39"/>
    <w:rsid w:val="00E2408F"/>
    <w:rsid w:val="00E24421"/>
    <w:rsid w:val="00E24CDE"/>
    <w:rsid w:val="00E25460"/>
    <w:rsid w:val="00E25BBB"/>
    <w:rsid w:val="00E26E34"/>
    <w:rsid w:val="00E30AFA"/>
    <w:rsid w:val="00E30F96"/>
    <w:rsid w:val="00E3194B"/>
    <w:rsid w:val="00E32958"/>
    <w:rsid w:val="00E330AE"/>
    <w:rsid w:val="00E339F2"/>
    <w:rsid w:val="00E33B7A"/>
    <w:rsid w:val="00E35C34"/>
    <w:rsid w:val="00E363D7"/>
    <w:rsid w:val="00E37322"/>
    <w:rsid w:val="00E373F9"/>
    <w:rsid w:val="00E3761E"/>
    <w:rsid w:val="00E37D8D"/>
    <w:rsid w:val="00E402D6"/>
    <w:rsid w:val="00E407C9"/>
    <w:rsid w:val="00E40DCE"/>
    <w:rsid w:val="00E42FEB"/>
    <w:rsid w:val="00E4353D"/>
    <w:rsid w:val="00E44353"/>
    <w:rsid w:val="00E44F52"/>
    <w:rsid w:val="00E4534C"/>
    <w:rsid w:val="00E457BA"/>
    <w:rsid w:val="00E45C30"/>
    <w:rsid w:val="00E46B4E"/>
    <w:rsid w:val="00E50376"/>
    <w:rsid w:val="00E52066"/>
    <w:rsid w:val="00E522F7"/>
    <w:rsid w:val="00E52418"/>
    <w:rsid w:val="00E531D3"/>
    <w:rsid w:val="00E535CC"/>
    <w:rsid w:val="00E536A8"/>
    <w:rsid w:val="00E5385F"/>
    <w:rsid w:val="00E53C0E"/>
    <w:rsid w:val="00E542B4"/>
    <w:rsid w:val="00E54974"/>
    <w:rsid w:val="00E556FC"/>
    <w:rsid w:val="00E5632D"/>
    <w:rsid w:val="00E56A15"/>
    <w:rsid w:val="00E607EF"/>
    <w:rsid w:val="00E6118A"/>
    <w:rsid w:val="00E619F0"/>
    <w:rsid w:val="00E62005"/>
    <w:rsid w:val="00E6397A"/>
    <w:rsid w:val="00E647AF"/>
    <w:rsid w:val="00E65265"/>
    <w:rsid w:val="00E653ED"/>
    <w:rsid w:val="00E659E5"/>
    <w:rsid w:val="00E65D1E"/>
    <w:rsid w:val="00E670DB"/>
    <w:rsid w:val="00E67AAE"/>
    <w:rsid w:val="00E70B5D"/>
    <w:rsid w:val="00E718BF"/>
    <w:rsid w:val="00E72039"/>
    <w:rsid w:val="00E7229A"/>
    <w:rsid w:val="00E72470"/>
    <w:rsid w:val="00E72A13"/>
    <w:rsid w:val="00E74789"/>
    <w:rsid w:val="00E749F5"/>
    <w:rsid w:val="00E74A6D"/>
    <w:rsid w:val="00E74B97"/>
    <w:rsid w:val="00E7534A"/>
    <w:rsid w:val="00E754E6"/>
    <w:rsid w:val="00E7656D"/>
    <w:rsid w:val="00E77934"/>
    <w:rsid w:val="00E8183B"/>
    <w:rsid w:val="00E81934"/>
    <w:rsid w:val="00E81AF1"/>
    <w:rsid w:val="00E85CBC"/>
    <w:rsid w:val="00E871E8"/>
    <w:rsid w:val="00E8755B"/>
    <w:rsid w:val="00E877CA"/>
    <w:rsid w:val="00E878EF"/>
    <w:rsid w:val="00E87C64"/>
    <w:rsid w:val="00E9038E"/>
    <w:rsid w:val="00E904F8"/>
    <w:rsid w:val="00E90BF1"/>
    <w:rsid w:val="00E91A38"/>
    <w:rsid w:val="00E92A8F"/>
    <w:rsid w:val="00E92C09"/>
    <w:rsid w:val="00E93EC3"/>
    <w:rsid w:val="00E952BC"/>
    <w:rsid w:val="00E95DE2"/>
    <w:rsid w:val="00E95DFC"/>
    <w:rsid w:val="00E962B3"/>
    <w:rsid w:val="00E96656"/>
    <w:rsid w:val="00E9707C"/>
    <w:rsid w:val="00E97C39"/>
    <w:rsid w:val="00EA14C5"/>
    <w:rsid w:val="00EA18FF"/>
    <w:rsid w:val="00EA1E5E"/>
    <w:rsid w:val="00EA232B"/>
    <w:rsid w:val="00EA3B84"/>
    <w:rsid w:val="00EA4140"/>
    <w:rsid w:val="00EA6474"/>
    <w:rsid w:val="00EA6DB1"/>
    <w:rsid w:val="00EA729C"/>
    <w:rsid w:val="00EB01DD"/>
    <w:rsid w:val="00EB21E0"/>
    <w:rsid w:val="00EB2C6A"/>
    <w:rsid w:val="00EB436E"/>
    <w:rsid w:val="00EB5135"/>
    <w:rsid w:val="00EB6316"/>
    <w:rsid w:val="00EB7303"/>
    <w:rsid w:val="00EB79F1"/>
    <w:rsid w:val="00EC00FC"/>
    <w:rsid w:val="00EC026C"/>
    <w:rsid w:val="00EC03BC"/>
    <w:rsid w:val="00EC046A"/>
    <w:rsid w:val="00EC1744"/>
    <w:rsid w:val="00EC36A0"/>
    <w:rsid w:val="00EC39FB"/>
    <w:rsid w:val="00EC4278"/>
    <w:rsid w:val="00EC508B"/>
    <w:rsid w:val="00EC5556"/>
    <w:rsid w:val="00EC5A8C"/>
    <w:rsid w:val="00EC6E93"/>
    <w:rsid w:val="00ED0FCE"/>
    <w:rsid w:val="00ED142D"/>
    <w:rsid w:val="00ED2557"/>
    <w:rsid w:val="00ED2F63"/>
    <w:rsid w:val="00ED31A9"/>
    <w:rsid w:val="00ED3BE6"/>
    <w:rsid w:val="00ED4D95"/>
    <w:rsid w:val="00ED4F7A"/>
    <w:rsid w:val="00ED5976"/>
    <w:rsid w:val="00ED5A6C"/>
    <w:rsid w:val="00ED72C9"/>
    <w:rsid w:val="00ED791E"/>
    <w:rsid w:val="00ED7DAA"/>
    <w:rsid w:val="00EE25F0"/>
    <w:rsid w:val="00EE32E5"/>
    <w:rsid w:val="00EE35FA"/>
    <w:rsid w:val="00EE41DB"/>
    <w:rsid w:val="00EE5CB0"/>
    <w:rsid w:val="00EE638E"/>
    <w:rsid w:val="00EE6A1D"/>
    <w:rsid w:val="00EE6DA3"/>
    <w:rsid w:val="00EE6FA2"/>
    <w:rsid w:val="00EE76B1"/>
    <w:rsid w:val="00EE7C7F"/>
    <w:rsid w:val="00EF0B12"/>
    <w:rsid w:val="00EF0DEF"/>
    <w:rsid w:val="00EF100A"/>
    <w:rsid w:val="00EF1B99"/>
    <w:rsid w:val="00EF2022"/>
    <w:rsid w:val="00EF22E0"/>
    <w:rsid w:val="00EF30DA"/>
    <w:rsid w:val="00EF36FF"/>
    <w:rsid w:val="00EF38A0"/>
    <w:rsid w:val="00EF4CF5"/>
    <w:rsid w:val="00EF587A"/>
    <w:rsid w:val="00EF75F0"/>
    <w:rsid w:val="00F00666"/>
    <w:rsid w:val="00F014BC"/>
    <w:rsid w:val="00F016A2"/>
    <w:rsid w:val="00F02527"/>
    <w:rsid w:val="00F0315C"/>
    <w:rsid w:val="00F03581"/>
    <w:rsid w:val="00F04EF8"/>
    <w:rsid w:val="00F055D8"/>
    <w:rsid w:val="00F06149"/>
    <w:rsid w:val="00F068F6"/>
    <w:rsid w:val="00F06D4D"/>
    <w:rsid w:val="00F07830"/>
    <w:rsid w:val="00F10169"/>
    <w:rsid w:val="00F10736"/>
    <w:rsid w:val="00F10993"/>
    <w:rsid w:val="00F1105E"/>
    <w:rsid w:val="00F1290B"/>
    <w:rsid w:val="00F151B1"/>
    <w:rsid w:val="00F155CC"/>
    <w:rsid w:val="00F15972"/>
    <w:rsid w:val="00F15DD4"/>
    <w:rsid w:val="00F16072"/>
    <w:rsid w:val="00F16104"/>
    <w:rsid w:val="00F16E24"/>
    <w:rsid w:val="00F172A4"/>
    <w:rsid w:val="00F1736A"/>
    <w:rsid w:val="00F17C97"/>
    <w:rsid w:val="00F20560"/>
    <w:rsid w:val="00F20738"/>
    <w:rsid w:val="00F20C05"/>
    <w:rsid w:val="00F212DD"/>
    <w:rsid w:val="00F216CA"/>
    <w:rsid w:val="00F216DB"/>
    <w:rsid w:val="00F218C4"/>
    <w:rsid w:val="00F21AA5"/>
    <w:rsid w:val="00F21F03"/>
    <w:rsid w:val="00F220E3"/>
    <w:rsid w:val="00F23544"/>
    <w:rsid w:val="00F235BA"/>
    <w:rsid w:val="00F24F71"/>
    <w:rsid w:val="00F25AB6"/>
    <w:rsid w:val="00F263D0"/>
    <w:rsid w:val="00F264F2"/>
    <w:rsid w:val="00F26F69"/>
    <w:rsid w:val="00F27267"/>
    <w:rsid w:val="00F2796B"/>
    <w:rsid w:val="00F27BE2"/>
    <w:rsid w:val="00F308FE"/>
    <w:rsid w:val="00F317C9"/>
    <w:rsid w:val="00F31FD6"/>
    <w:rsid w:val="00F330FE"/>
    <w:rsid w:val="00F3449B"/>
    <w:rsid w:val="00F34534"/>
    <w:rsid w:val="00F35275"/>
    <w:rsid w:val="00F36146"/>
    <w:rsid w:val="00F3680D"/>
    <w:rsid w:val="00F370AF"/>
    <w:rsid w:val="00F37316"/>
    <w:rsid w:val="00F40264"/>
    <w:rsid w:val="00F40F53"/>
    <w:rsid w:val="00F41885"/>
    <w:rsid w:val="00F41CC9"/>
    <w:rsid w:val="00F41D38"/>
    <w:rsid w:val="00F42D6C"/>
    <w:rsid w:val="00F42EC9"/>
    <w:rsid w:val="00F45E57"/>
    <w:rsid w:val="00F4639D"/>
    <w:rsid w:val="00F47120"/>
    <w:rsid w:val="00F47487"/>
    <w:rsid w:val="00F50CCA"/>
    <w:rsid w:val="00F5341F"/>
    <w:rsid w:val="00F54769"/>
    <w:rsid w:val="00F54CEC"/>
    <w:rsid w:val="00F54F23"/>
    <w:rsid w:val="00F552C4"/>
    <w:rsid w:val="00F55734"/>
    <w:rsid w:val="00F55889"/>
    <w:rsid w:val="00F55B67"/>
    <w:rsid w:val="00F5623A"/>
    <w:rsid w:val="00F56335"/>
    <w:rsid w:val="00F5674A"/>
    <w:rsid w:val="00F579B4"/>
    <w:rsid w:val="00F57BC8"/>
    <w:rsid w:val="00F60973"/>
    <w:rsid w:val="00F63CCB"/>
    <w:rsid w:val="00F64A00"/>
    <w:rsid w:val="00F64B2A"/>
    <w:rsid w:val="00F64F98"/>
    <w:rsid w:val="00F65579"/>
    <w:rsid w:val="00F7095B"/>
    <w:rsid w:val="00F70D66"/>
    <w:rsid w:val="00F7126A"/>
    <w:rsid w:val="00F7228A"/>
    <w:rsid w:val="00F72658"/>
    <w:rsid w:val="00F72B27"/>
    <w:rsid w:val="00F7356F"/>
    <w:rsid w:val="00F74806"/>
    <w:rsid w:val="00F755C2"/>
    <w:rsid w:val="00F75985"/>
    <w:rsid w:val="00F75E2A"/>
    <w:rsid w:val="00F771EC"/>
    <w:rsid w:val="00F81465"/>
    <w:rsid w:val="00F82395"/>
    <w:rsid w:val="00F82970"/>
    <w:rsid w:val="00F8391B"/>
    <w:rsid w:val="00F83C25"/>
    <w:rsid w:val="00F83F97"/>
    <w:rsid w:val="00F8489A"/>
    <w:rsid w:val="00F8573B"/>
    <w:rsid w:val="00F87A83"/>
    <w:rsid w:val="00F90105"/>
    <w:rsid w:val="00F90819"/>
    <w:rsid w:val="00F91150"/>
    <w:rsid w:val="00F911A5"/>
    <w:rsid w:val="00F920CD"/>
    <w:rsid w:val="00F92546"/>
    <w:rsid w:val="00F92E12"/>
    <w:rsid w:val="00F94A52"/>
    <w:rsid w:val="00F95F16"/>
    <w:rsid w:val="00F96185"/>
    <w:rsid w:val="00F9793D"/>
    <w:rsid w:val="00F97BA1"/>
    <w:rsid w:val="00F97FC9"/>
    <w:rsid w:val="00FA06EB"/>
    <w:rsid w:val="00FA076D"/>
    <w:rsid w:val="00FA0975"/>
    <w:rsid w:val="00FA1D8E"/>
    <w:rsid w:val="00FA286B"/>
    <w:rsid w:val="00FA3F26"/>
    <w:rsid w:val="00FA43D5"/>
    <w:rsid w:val="00FA4BCB"/>
    <w:rsid w:val="00FA4E6A"/>
    <w:rsid w:val="00FA5115"/>
    <w:rsid w:val="00FA6B9A"/>
    <w:rsid w:val="00FA6CDC"/>
    <w:rsid w:val="00FA70A2"/>
    <w:rsid w:val="00FB00FD"/>
    <w:rsid w:val="00FB0977"/>
    <w:rsid w:val="00FB0BCB"/>
    <w:rsid w:val="00FB0CF0"/>
    <w:rsid w:val="00FB0DF2"/>
    <w:rsid w:val="00FB1074"/>
    <w:rsid w:val="00FB1D67"/>
    <w:rsid w:val="00FB3DF3"/>
    <w:rsid w:val="00FB4751"/>
    <w:rsid w:val="00FB4B36"/>
    <w:rsid w:val="00FB51DF"/>
    <w:rsid w:val="00FB54F7"/>
    <w:rsid w:val="00FB598A"/>
    <w:rsid w:val="00FB76FB"/>
    <w:rsid w:val="00FC021A"/>
    <w:rsid w:val="00FC040B"/>
    <w:rsid w:val="00FC0A23"/>
    <w:rsid w:val="00FC16F9"/>
    <w:rsid w:val="00FC1B6C"/>
    <w:rsid w:val="00FC3F1B"/>
    <w:rsid w:val="00FC4309"/>
    <w:rsid w:val="00FC4369"/>
    <w:rsid w:val="00FC5AC3"/>
    <w:rsid w:val="00FC60DB"/>
    <w:rsid w:val="00FC68E3"/>
    <w:rsid w:val="00FC6EEF"/>
    <w:rsid w:val="00FC7364"/>
    <w:rsid w:val="00FC7C34"/>
    <w:rsid w:val="00FC7D49"/>
    <w:rsid w:val="00FD0CF9"/>
    <w:rsid w:val="00FD171E"/>
    <w:rsid w:val="00FD22DD"/>
    <w:rsid w:val="00FD2954"/>
    <w:rsid w:val="00FD2DA9"/>
    <w:rsid w:val="00FD319C"/>
    <w:rsid w:val="00FD3774"/>
    <w:rsid w:val="00FD41EE"/>
    <w:rsid w:val="00FD45E9"/>
    <w:rsid w:val="00FD52E7"/>
    <w:rsid w:val="00FD61CB"/>
    <w:rsid w:val="00FD625F"/>
    <w:rsid w:val="00FD6949"/>
    <w:rsid w:val="00FD6BA8"/>
    <w:rsid w:val="00FD79A0"/>
    <w:rsid w:val="00FE0DEF"/>
    <w:rsid w:val="00FE16F2"/>
    <w:rsid w:val="00FE2AD8"/>
    <w:rsid w:val="00FE3BB0"/>
    <w:rsid w:val="00FE4791"/>
    <w:rsid w:val="00FE5124"/>
    <w:rsid w:val="00FE5AAD"/>
    <w:rsid w:val="00FE6C5C"/>
    <w:rsid w:val="00FF0853"/>
    <w:rsid w:val="00FF12F6"/>
    <w:rsid w:val="00FF1AC8"/>
    <w:rsid w:val="00FF234B"/>
    <w:rsid w:val="00FF2647"/>
    <w:rsid w:val="00FF3094"/>
    <w:rsid w:val="00FF470F"/>
    <w:rsid w:val="00FF51C8"/>
    <w:rsid w:val="00FF5B8A"/>
    <w:rsid w:val="00FF5C92"/>
    <w:rsid w:val="00FF6576"/>
    <w:rsid w:val="00FF7836"/>
    <w:rsid w:val="00FF786D"/>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48F768"/>
  <w15:docId w15:val="{F416F384-35FF-42B4-A139-A910BA2F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4">
    <w:name w:val="heading 4"/>
    <w:basedOn w:val="Normal"/>
    <w:next w:val="Normal"/>
    <w:link w:val="Heading4Char"/>
    <w:semiHidden/>
    <w:unhideWhenUsed/>
    <w:qFormat/>
    <w:rsid w:val="0028364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uiPriority w:val="99"/>
    <w:semiHidden/>
    <w:rsid w:val="009C1BFC"/>
    <w:rPr>
      <w:sz w:val="16"/>
      <w:szCs w:val="16"/>
    </w:rPr>
  </w:style>
  <w:style w:type="paragraph" w:styleId="CommentText">
    <w:name w:val="annotation text"/>
    <w:basedOn w:val="Normal"/>
    <w:link w:val="CommentTextChar"/>
    <w:uiPriority w:val="99"/>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uiPriority w:val="99"/>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Heading4Char">
    <w:name w:val="Heading 4 Char"/>
    <w:basedOn w:val="DefaultParagraphFont"/>
    <w:link w:val="Heading4"/>
    <w:semiHidden/>
    <w:rsid w:val="00283641"/>
    <w:rPr>
      <w:rFonts w:asciiTheme="majorHAnsi" w:eastAsiaTheme="majorEastAsia" w:hAnsiTheme="majorHAnsi" w:cstheme="majorBidi"/>
      <w:i/>
      <w:iCs/>
      <w:color w:val="2E74B5" w:themeColor="accent1" w:themeShade="BF"/>
      <w:szCs w:val="24"/>
    </w:rPr>
  </w:style>
  <w:style w:type="table" w:styleId="TableGrid">
    <w:name w:val="Table Grid"/>
    <w:basedOn w:val="TableNormal"/>
    <w:uiPriority w:val="39"/>
    <w:rsid w:val="00CF3C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F3C96"/>
    <w:rPr>
      <w:rFonts w:asciiTheme="minorHAnsi" w:eastAsiaTheme="minorHAnsi" w:hAnsiTheme="minorHAnsi" w:cstheme="minorBidi"/>
      <w:noProof/>
      <w:szCs w:val="20"/>
    </w:rPr>
  </w:style>
  <w:style w:type="character" w:customStyle="1" w:styleId="FootnoteTextChar">
    <w:name w:val="Footnote Text Char"/>
    <w:basedOn w:val="DefaultParagraphFont"/>
    <w:link w:val="FootnoteText"/>
    <w:uiPriority w:val="99"/>
    <w:semiHidden/>
    <w:rsid w:val="00CF3C96"/>
    <w:rPr>
      <w:rFonts w:asciiTheme="minorHAnsi" w:eastAsiaTheme="minorHAnsi" w:hAnsiTheme="minorHAnsi" w:cstheme="minorBidi"/>
      <w:noProof/>
    </w:rPr>
  </w:style>
  <w:style w:type="character" w:styleId="FootnoteReference">
    <w:name w:val="footnote reference"/>
    <w:basedOn w:val="DefaultParagraphFont"/>
    <w:uiPriority w:val="99"/>
    <w:semiHidden/>
    <w:unhideWhenUsed/>
    <w:rsid w:val="00CF3C96"/>
    <w:rPr>
      <w:vertAlign w:val="superscript"/>
    </w:rPr>
  </w:style>
  <w:style w:type="character" w:styleId="LineNumber">
    <w:name w:val="line number"/>
    <w:basedOn w:val="DefaultParagraphFont"/>
    <w:semiHidden/>
    <w:unhideWhenUsed/>
    <w:rsid w:val="00E67AAE"/>
  </w:style>
  <w:style w:type="paragraph" w:customStyle="1" w:styleId="xmsonormal">
    <w:name w:val="x_msonormal"/>
    <w:basedOn w:val="Normal"/>
    <w:rsid w:val="00127FE3"/>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46017463">
      <w:bodyDiv w:val="1"/>
      <w:marLeft w:val="0"/>
      <w:marRight w:val="0"/>
      <w:marTop w:val="0"/>
      <w:marBottom w:val="0"/>
      <w:divBdr>
        <w:top w:val="none" w:sz="0" w:space="0" w:color="auto"/>
        <w:left w:val="none" w:sz="0" w:space="0" w:color="auto"/>
        <w:bottom w:val="none" w:sz="0" w:space="0" w:color="auto"/>
        <w:right w:val="none" w:sz="0" w:space="0" w:color="auto"/>
      </w:divBdr>
    </w:div>
    <w:div w:id="149254264">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76640994">
      <w:bodyDiv w:val="1"/>
      <w:marLeft w:val="0"/>
      <w:marRight w:val="0"/>
      <w:marTop w:val="0"/>
      <w:marBottom w:val="0"/>
      <w:divBdr>
        <w:top w:val="none" w:sz="0" w:space="0" w:color="auto"/>
        <w:left w:val="none" w:sz="0" w:space="0" w:color="auto"/>
        <w:bottom w:val="none" w:sz="0" w:space="0" w:color="auto"/>
        <w:right w:val="none" w:sz="0" w:space="0" w:color="auto"/>
      </w:divBdr>
      <w:divsChild>
        <w:div w:id="1593391986">
          <w:marLeft w:val="1253"/>
          <w:marRight w:val="0"/>
          <w:marTop w:val="0"/>
          <w:marBottom w:val="320"/>
          <w:divBdr>
            <w:top w:val="none" w:sz="0" w:space="0" w:color="auto"/>
            <w:left w:val="none" w:sz="0" w:space="0" w:color="auto"/>
            <w:bottom w:val="none" w:sz="0" w:space="0" w:color="auto"/>
            <w:right w:val="none" w:sz="0" w:space="0" w:color="auto"/>
          </w:divBdr>
        </w:div>
      </w:divsChild>
    </w:div>
    <w:div w:id="312030066">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71957655">
      <w:bodyDiv w:val="1"/>
      <w:marLeft w:val="0"/>
      <w:marRight w:val="0"/>
      <w:marTop w:val="0"/>
      <w:marBottom w:val="0"/>
      <w:divBdr>
        <w:top w:val="none" w:sz="0" w:space="0" w:color="auto"/>
        <w:left w:val="none" w:sz="0" w:space="0" w:color="auto"/>
        <w:bottom w:val="none" w:sz="0" w:space="0" w:color="auto"/>
        <w:right w:val="none" w:sz="0" w:space="0" w:color="auto"/>
      </w:divBdr>
    </w:div>
    <w:div w:id="888154418">
      <w:bodyDiv w:val="1"/>
      <w:marLeft w:val="0"/>
      <w:marRight w:val="0"/>
      <w:marTop w:val="0"/>
      <w:marBottom w:val="0"/>
      <w:divBdr>
        <w:top w:val="none" w:sz="0" w:space="0" w:color="auto"/>
        <w:left w:val="none" w:sz="0" w:space="0" w:color="auto"/>
        <w:bottom w:val="none" w:sz="0" w:space="0" w:color="auto"/>
        <w:right w:val="none" w:sz="0" w:space="0" w:color="auto"/>
      </w:divBdr>
      <w:divsChild>
        <w:div w:id="909076049">
          <w:marLeft w:val="1253"/>
          <w:marRight w:val="0"/>
          <w:marTop w:val="0"/>
          <w:marBottom w:val="320"/>
          <w:divBdr>
            <w:top w:val="none" w:sz="0" w:space="0" w:color="auto"/>
            <w:left w:val="none" w:sz="0" w:space="0" w:color="auto"/>
            <w:bottom w:val="none" w:sz="0" w:space="0" w:color="auto"/>
            <w:right w:val="none" w:sz="0" w:space="0" w:color="auto"/>
          </w:divBdr>
        </w:div>
        <w:div w:id="1914201457">
          <w:marLeft w:val="1253"/>
          <w:marRight w:val="0"/>
          <w:marTop w:val="0"/>
          <w:marBottom w:val="320"/>
          <w:divBdr>
            <w:top w:val="none" w:sz="0" w:space="0" w:color="auto"/>
            <w:left w:val="none" w:sz="0" w:space="0" w:color="auto"/>
            <w:bottom w:val="none" w:sz="0" w:space="0" w:color="auto"/>
            <w:right w:val="none" w:sz="0" w:space="0" w:color="auto"/>
          </w:divBdr>
        </w:div>
      </w:divsChild>
    </w:div>
    <w:div w:id="933589976">
      <w:bodyDiv w:val="1"/>
      <w:marLeft w:val="0"/>
      <w:marRight w:val="0"/>
      <w:marTop w:val="0"/>
      <w:marBottom w:val="0"/>
      <w:divBdr>
        <w:top w:val="none" w:sz="0" w:space="0" w:color="auto"/>
        <w:left w:val="none" w:sz="0" w:space="0" w:color="auto"/>
        <w:bottom w:val="none" w:sz="0" w:space="0" w:color="auto"/>
        <w:right w:val="none" w:sz="0" w:space="0" w:color="auto"/>
      </w:divBdr>
      <w:divsChild>
        <w:div w:id="362561699">
          <w:marLeft w:val="1253"/>
          <w:marRight w:val="0"/>
          <w:marTop w:val="0"/>
          <w:marBottom w:val="320"/>
          <w:divBdr>
            <w:top w:val="none" w:sz="0" w:space="0" w:color="auto"/>
            <w:left w:val="none" w:sz="0" w:space="0" w:color="auto"/>
            <w:bottom w:val="none" w:sz="0" w:space="0" w:color="auto"/>
            <w:right w:val="none" w:sz="0" w:space="0" w:color="auto"/>
          </w:divBdr>
        </w:div>
      </w:divsChild>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200164391">
      <w:bodyDiv w:val="1"/>
      <w:marLeft w:val="0"/>
      <w:marRight w:val="0"/>
      <w:marTop w:val="0"/>
      <w:marBottom w:val="0"/>
      <w:divBdr>
        <w:top w:val="none" w:sz="0" w:space="0" w:color="auto"/>
        <w:left w:val="none" w:sz="0" w:space="0" w:color="auto"/>
        <w:bottom w:val="none" w:sz="0" w:space="0" w:color="auto"/>
        <w:right w:val="none" w:sz="0" w:space="0" w:color="auto"/>
      </w:divBdr>
      <w:divsChild>
        <w:div w:id="796214708">
          <w:marLeft w:val="1253"/>
          <w:marRight w:val="0"/>
          <w:marTop w:val="0"/>
          <w:marBottom w:val="320"/>
          <w:divBdr>
            <w:top w:val="none" w:sz="0" w:space="0" w:color="auto"/>
            <w:left w:val="none" w:sz="0" w:space="0" w:color="auto"/>
            <w:bottom w:val="none" w:sz="0" w:space="0" w:color="auto"/>
            <w:right w:val="none" w:sz="0" w:space="0" w:color="auto"/>
          </w:divBdr>
        </w:div>
        <w:div w:id="1478064065">
          <w:marLeft w:val="1253"/>
          <w:marRight w:val="0"/>
          <w:marTop w:val="0"/>
          <w:marBottom w:val="320"/>
          <w:divBdr>
            <w:top w:val="none" w:sz="0" w:space="0" w:color="auto"/>
            <w:left w:val="none" w:sz="0" w:space="0" w:color="auto"/>
            <w:bottom w:val="none" w:sz="0" w:space="0" w:color="auto"/>
            <w:right w:val="none" w:sz="0" w:space="0" w:color="auto"/>
          </w:divBdr>
        </w:div>
        <w:div w:id="310596787">
          <w:marLeft w:val="1253"/>
          <w:marRight w:val="0"/>
          <w:marTop w:val="0"/>
          <w:marBottom w:val="320"/>
          <w:divBdr>
            <w:top w:val="none" w:sz="0" w:space="0" w:color="auto"/>
            <w:left w:val="none" w:sz="0" w:space="0" w:color="auto"/>
            <w:bottom w:val="none" w:sz="0" w:space="0" w:color="auto"/>
            <w:right w:val="none" w:sz="0" w:space="0" w:color="auto"/>
          </w:divBdr>
        </w:div>
        <w:div w:id="826938097">
          <w:marLeft w:val="1253"/>
          <w:marRight w:val="0"/>
          <w:marTop w:val="0"/>
          <w:marBottom w:val="320"/>
          <w:divBdr>
            <w:top w:val="none" w:sz="0" w:space="0" w:color="auto"/>
            <w:left w:val="none" w:sz="0" w:space="0" w:color="auto"/>
            <w:bottom w:val="none" w:sz="0" w:space="0" w:color="auto"/>
            <w:right w:val="none" w:sz="0" w:space="0" w:color="auto"/>
          </w:divBdr>
        </w:div>
      </w:divsChild>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41678454">
      <w:bodyDiv w:val="1"/>
      <w:marLeft w:val="0"/>
      <w:marRight w:val="0"/>
      <w:marTop w:val="0"/>
      <w:marBottom w:val="0"/>
      <w:divBdr>
        <w:top w:val="none" w:sz="0" w:space="0" w:color="auto"/>
        <w:left w:val="none" w:sz="0" w:space="0" w:color="auto"/>
        <w:bottom w:val="none" w:sz="0" w:space="0" w:color="auto"/>
        <w:right w:val="none" w:sz="0" w:space="0" w:color="auto"/>
      </w:divBdr>
      <w:divsChild>
        <w:div w:id="896480283">
          <w:marLeft w:val="1210"/>
          <w:marRight w:val="0"/>
          <w:marTop w:val="0"/>
          <w:marBottom w:val="320"/>
          <w:divBdr>
            <w:top w:val="none" w:sz="0" w:space="0" w:color="auto"/>
            <w:left w:val="none" w:sz="0" w:space="0" w:color="auto"/>
            <w:bottom w:val="none" w:sz="0" w:space="0" w:color="auto"/>
            <w:right w:val="none" w:sz="0" w:space="0" w:color="auto"/>
          </w:divBdr>
        </w:div>
        <w:div w:id="67192860">
          <w:marLeft w:val="1210"/>
          <w:marRight w:val="0"/>
          <w:marTop w:val="0"/>
          <w:marBottom w:val="320"/>
          <w:divBdr>
            <w:top w:val="none" w:sz="0" w:space="0" w:color="auto"/>
            <w:left w:val="none" w:sz="0" w:space="0" w:color="auto"/>
            <w:bottom w:val="none" w:sz="0" w:space="0" w:color="auto"/>
            <w:right w:val="none" w:sz="0" w:space="0" w:color="auto"/>
          </w:divBdr>
        </w:div>
        <w:div w:id="848714842">
          <w:marLeft w:val="1210"/>
          <w:marRight w:val="0"/>
          <w:marTop w:val="0"/>
          <w:marBottom w:val="320"/>
          <w:divBdr>
            <w:top w:val="none" w:sz="0" w:space="0" w:color="auto"/>
            <w:left w:val="none" w:sz="0" w:space="0" w:color="auto"/>
            <w:bottom w:val="none" w:sz="0" w:space="0" w:color="auto"/>
            <w:right w:val="none" w:sz="0" w:space="0" w:color="auto"/>
          </w:divBdr>
        </w:div>
        <w:div w:id="1451633632">
          <w:marLeft w:val="1210"/>
          <w:marRight w:val="0"/>
          <w:marTop w:val="0"/>
          <w:marBottom w:val="320"/>
          <w:divBdr>
            <w:top w:val="none" w:sz="0" w:space="0" w:color="auto"/>
            <w:left w:val="none" w:sz="0" w:space="0" w:color="auto"/>
            <w:bottom w:val="none" w:sz="0" w:space="0" w:color="auto"/>
            <w:right w:val="none" w:sz="0" w:space="0" w:color="auto"/>
          </w:divBdr>
        </w:div>
      </w:divsChild>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480733527">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30498445">
      <w:bodyDiv w:val="1"/>
      <w:marLeft w:val="0"/>
      <w:marRight w:val="0"/>
      <w:marTop w:val="0"/>
      <w:marBottom w:val="0"/>
      <w:divBdr>
        <w:top w:val="none" w:sz="0" w:space="0" w:color="auto"/>
        <w:left w:val="none" w:sz="0" w:space="0" w:color="auto"/>
        <w:bottom w:val="none" w:sz="0" w:space="0" w:color="auto"/>
        <w:right w:val="none" w:sz="0" w:space="0" w:color="auto"/>
      </w:divBdr>
    </w:div>
    <w:div w:id="1759446694">
      <w:bodyDiv w:val="1"/>
      <w:marLeft w:val="0"/>
      <w:marRight w:val="0"/>
      <w:marTop w:val="0"/>
      <w:marBottom w:val="0"/>
      <w:divBdr>
        <w:top w:val="none" w:sz="0" w:space="0" w:color="auto"/>
        <w:left w:val="none" w:sz="0" w:space="0" w:color="auto"/>
        <w:bottom w:val="none" w:sz="0" w:space="0" w:color="auto"/>
        <w:right w:val="none" w:sz="0" w:space="0" w:color="auto"/>
      </w:divBdr>
    </w:div>
    <w:div w:id="1780830384">
      <w:bodyDiv w:val="1"/>
      <w:marLeft w:val="0"/>
      <w:marRight w:val="0"/>
      <w:marTop w:val="0"/>
      <w:marBottom w:val="0"/>
      <w:divBdr>
        <w:top w:val="none" w:sz="0" w:space="0" w:color="auto"/>
        <w:left w:val="none" w:sz="0" w:space="0" w:color="auto"/>
        <w:bottom w:val="none" w:sz="0" w:space="0" w:color="auto"/>
        <w:right w:val="none" w:sz="0" w:space="0" w:color="auto"/>
      </w:divBdr>
      <w:divsChild>
        <w:div w:id="2097437540">
          <w:marLeft w:val="1210"/>
          <w:marRight w:val="0"/>
          <w:marTop w:val="0"/>
          <w:marBottom w:val="320"/>
          <w:divBdr>
            <w:top w:val="none" w:sz="0" w:space="0" w:color="auto"/>
            <w:left w:val="none" w:sz="0" w:space="0" w:color="auto"/>
            <w:bottom w:val="none" w:sz="0" w:space="0" w:color="auto"/>
            <w:right w:val="none" w:sz="0" w:space="0" w:color="auto"/>
          </w:divBdr>
        </w:div>
        <w:div w:id="1399205939">
          <w:marLeft w:val="1210"/>
          <w:marRight w:val="0"/>
          <w:marTop w:val="0"/>
          <w:marBottom w:val="320"/>
          <w:divBdr>
            <w:top w:val="none" w:sz="0" w:space="0" w:color="auto"/>
            <w:left w:val="none" w:sz="0" w:space="0" w:color="auto"/>
            <w:bottom w:val="none" w:sz="0" w:space="0" w:color="auto"/>
            <w:right w:val="none" w:sz="0" w:space="0" w:color="auto"/>
          </w:divBdr>
        </w:div>
        <w:div w:id="1833520606">
          <w:marLeft w:val="1210"/>
          <w:marRight w:val="0"/>
          <w:marTop w:val="0"/>
          <w:marBottom w:val="320"/>
          <w:divBdr>
            <w:top w:val="none" w:sz="0" w:space="0" w:color="auto"/>
            <w:left w:val="none" w:sz="0" w:space="0" w:color="auto"/>
            <w:bottom w:val="none" w:sz="0" w:space="0" w:color="auto"/>
            <w:right w:val="none" w:sz="0" w:space="0" w:color="auto"/>
          </w:divBdr>
        </w:div>
        <w:div w:id="2045907163">
          <w:marLeft w:val="1210"/>
          <w:marRight w:val="0"/>
          <w:marTop w:val="0"/>
          <w:marBottom w:val="320"/>
          <w:divBdr>
            <w:top w:val="none" w:sz="0" w:space="0" w:color="auto"/>
            <w:left w:val="none" w:sz="0" w:space="0" w:color="auto"/>
            <w:bottom w:val="none" w:sz="0" w:space="0" w:color="auto"/>
            <w:right w:val="none" w:sz="0" w:space="0" w:color="auto"/>
          </w:divBdr>
        </w:div>
        <w:div w:id="728724395">
          <w:marLeft w:val="1210"/>
          <w:marRight w:val="0"/>
          <w:marTop w:val="0"/>
          <w:marBottom w:val="320"/>
          <w:divBdr>
            <w:top w:val="none" w:sz="0" w:space="0" w:color="auto"/>
            <w:left w:val="none" w:sz="0" w:space="0" w:color="auto"/>
            <w:bottom w:val="none" w:sz="0" w:space="0" w:color="auto"/>
            <w:right w:val="none" w:sz="0" w:space="0" w:color="auto"/>
          </w:divBdr>
        </w:div>
        <w:div w:id="1628926718">
          <w:marLeft w:val="1210"/>
          <w:marRight w:val="0"/>
          <w:marTop w:val="0"/>
          <w:marBottom w:val="320"/>
          <w:divBdr>
            <w:top w:val="none" w:sz="0" w:space="0" w:color="auto"/>
            <w:left w:val="none" w:sz="0" w:space="0" w:color="auto"/>
            <w:bottom w:val="none" w:sz="0" w:space="0" w:color="auto"/>
            <w:right w:val="none" w:sz="0" w:space="0" w:color="auto"/>
          </w:divBdr>
        </w:div>
        <w:div w:id="1726951056">
          <w:marLeft w:val="1210"/>
          <w:marRight w:val="0"/>
          <w:marTop w:val="0"/>
          <w:marBottom w:val="320"/>
          <w:divBdr>
            <w:top w:val="none" w:sz="0" w:space="0" w:color="auto"/>
            <w:left w:val="none" w:sz="0" w:space="0" w:color="auto"/>
            <w:bottom w:val="none" w:sz="0" w:space="0" w:color="auto"/>
            <w:right w:val="none" w:sz="0" w:space="0" w:color="auto"/>
          </w:divBdr>
        </w:div>
      </w:divsChild>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922523820">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 w:id="211354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rporate.ford.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volkswagenag.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mailto:Mbauman9@ford.com"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ietro.Zollino@vw.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volkswagen-media-services.com/" TargetMode="External"/><Relationship Id="rId1" Type="http://schemas.openxmlformats.org/officeDocument/2006/relationships/hyperlink" Target="http://www.media.ford.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volkswagen-media-services.com/" TargetMode="External"/><Relationship Id="rId1" Type="http://schemas.openxmlformats.org/officeDocument/2006/relationships/hyperlink" Target="http://www.media.ford.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facebook.com/ford" TargetMode="External"/><Relationship Id="rId2" Type="http://schemas.openxmlformats.org/officeDocument/2006/relationships/image" Target="cid:image003.png@01D3FF58.4176DC70" TargetMode="External"/><Relationship Id="rId1" Type="http://schemas.openxmlformats.org/officeDocument/2006/relationships/image" Target="media/image1.png"/><Relationship Id="rId6" Type="http://schemas.openxmlformats.org/officeDocument/2006/relationships/hyperlink" Target="http://twitter.com/#!/Ford" TargetMode="External"/><Relationship Id="rId5" Type="http://schemas.openxmlformats.org/officeDocument/2006/relationships/image" Target="media/image20.jpe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AB5244-60A2-491C-B8B3-EA1E3E164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5.xml><?xml version="1.0" encoding="utf-8"?>
<ds:datastoreItem xmlns:ds="http://schemas.openxmlformats.org/officeDocument/2006/customXml" ds:itemID="{AF3F4393-66B9-469D-9222-EE64E8765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924</Words>
  <Characters>5269</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Ford VW</vt:lpstr>
      <vt:lpstr>RELEASE AT 00:01 A</vt:lpstr>
    </vt:vector>
  </TitlesOfParts>
  <Company>Ford Motor Company</Company>
  <LinksUpToDate>false</LinksUpToDate>
  <CharactersWithSpaces>6181</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Ford VW</dc:title>
  <dc:creator>Finsbury Guest</dc:creator>
  <cp:lastModifiedBy>Noor Waleed </cp:lastModifiedBy>
  <cp:revision>3</cp:revision>
  <cp:lastPrinted>2019-01-16T12:42:00Z</cp:lastPrinted>
  <dcterms:created xsi:type="dcterms:W3CDTF">2019-01-15T01:23:00Z</dcterms:created>
  <dcterms:modified xsi:type="dcterms:W3CDTF">2019-01-16T12:44:00Z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ies>
</file>