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053DA83C" w:rsidR="00070E42" w:rsidRDefault="00362A7D" w:rsidP="00250C3A">
      <w:pPr>
        <w:bidi/>
        <w:rPr>
          <w:rFonts w:ascii="Simplified Arabic" w:eastAsia="Arial" w:hAnsi="Simplified Arabic" w:cs="Simplified Arabic"/>
          <w:bCs/>
          <w:color w:val="000000"/>
          <w:sz w:val="28"/>
          <w:szCs w:val="28"/>
          <w:u w:val="single"/>
          <w:rtl/>
        </w:rPr>
      </w:pPr>
      <w:r w:rsidRPr="00362A7D">
        <w:rPr>
          <w:rFonts w:ascii="Simplified Arabic" w:eastAsia="Arial" w:hAnsi="Simplified Arabic" w:cs="Simplified Arabic" w:hint="cs"/>
          <w:bCs/>
          <w:color w:val="000000"/>
          <w:sz w:val="28"/>
          <w:szCs w:val="28"/>
          <w:u w:val="single"/>
          <w:rtl/>
        </w:rPr>
        <w:t>للنشر الفوري</w:t>
      </w:r>
    </w:p>
    <w:p w14:paraId="1CE48814" w14:textId="77777777" w:rsidR="00BC0338" w:rsidRDefault="00BC0338" w:rsidP="00250C3A">
      <w:pPr>
        <w:bidi/>
        <w:rPr>
          <w:rFonts w:ascii="Simplified Arabic" w:eastAsia="Arial" w:hAnsi="Simplified Arabic" w:cs="Simplified Arabic"/>
          <w:bCs/>
          <w:color w:val="000000"/>
          <w:sz w:val="40"/>
          <w:szCs w:val="40"/>
          <w:rtl/>
        </w:rPr>
      </w:pPr>
    </w:p>
    <w:p w14:paraId="296BA6EB" w14:textId="309833EF" w:rsidR="00362A7D" w:rsidRPr="00BC0338" w:rsidRDefault="00BC0338" w:rsidP="00250C3A">
      <w:pPr>
        <w:bidi/>
        <w:rPr>
          <w:rFonts w:ascii="Simplified Arabic" w:eastAsia="Arial" w:hAnsi="Simplified Arabic" w:cs="Simplified Arabic"/>
          <w:bCs/>
          <w:color w:val="000000"/>
          <w:sz w:val="40"/>
          <w:szCs w:val="40"/>
        </w:rPr>
      </w:pPr>
      <w:r>
        <w:rPr>
          <w:rFonts w:ascii="Simplified Arabic" w:eastAsia="Arial" w:hAnsi="Simplified Arabic" w:cs="Simplified Arabic" w:hint="cs"/>
          <w:bCs/>
          <w:color w:val="000000"/>
          <w:sz w:val="40"/>
          <w:szCs w:val="40"/>
          <w:rtl/>
        </w:rPr>
        <w:t xml:space="preserve">شاحنة فورد رينجر تتألق بحلة جديدة </w:t>
      </w:r>
      <w:r w:rsidR="00AE1CFA">
        <w:rPr>
          <w:rFonts w:ascii="Simplified Arabic" w:eastAsia="Arial" w:hAnsi="Simplified Arabic" w:cs="Simplified Arabic" w:hint="cs"/>
          <w:bCs/>
          <w:color w:val="000000"/>
          <w:sz w:val="40"/>
          <w:szCs w:val="40"/>
          <w:rtl/>
        </w:rPr>
        <w:t>ومزيد من القوة وال</w:t>
      </w:r>
      <w:r w:rsidR="004E0244">
        <w:rPr>
          <w:rFonts w:ascii="Simplified Arabic" w:eastAsia="Arial" w:hAnsi="Simplified Arabic" w:cs="Simplified Arabic" w:hint="cs"/>
          <w:bCs/>
          <w:color w:val="000000"/>
          <w:sz w:val="40"/>
          <w:szCs w:val="40"/>
          <w:rtl/>
        </w:rPr>
        <w:t xml:space="preserve">أداء والتقنيات </w:t>
      </w:r>
      <w:r>
        <w:rPr>
          <w:rFonts w:ascii="Simplified Arabic" w:eastAsia="Arial" w:hAnsi="Simplified Arabic" w:cs="Simplified Arabic" w:hint="cs"/>
          <w:bCs/>
          <w:color w:val="000000"/>
          <w:sz w:val="40"/>
          <w:szCs w:val="40"/>
          <w:rtl/>
        </w:rPr>
        <w:t>المتطورة</w:t>
      </w:r>
    </w:p>
    <w:p w14:paraId="3A2C26D6" w14:textId="77777777" w:rsidR="005041AD" w:rsidRPr="005041AD" w:rsidRDefault="005041AD" w:rsidP="00250C3A">
      <w:pPr>
        <w:autoSpaceDE w:val="0"/>
        <w:autoSpaceDN w:val="0"/>
        <w:bidi/>
        <w:rPr>
          <w:rFonts w:ascii="Arial" w:hAnsi="Arial" w:cs="Arial"/>
          <w:bCs/>
          <w:sz w:val="24"/>
          <w:szCs w:val="24"/>
        </w:rPr>
      </w:pPr>
    </w:p>
    <w:p w14:paraId="281D408F" w14:textId="77777777" w:rsidR="00A37F47" w:rsidRPr="00321C75" w:rsidRDefault="00A37F47" w:rsidP="00250C3A">
      <w:pPr>
        <w:autoSpaceDE w:val="0"/>
        <w:autoSpaceDN w:val="0"/>
        <w:bidi/>
        <w:rPr>
          <w:rFonts w:ascii="Arial" w:hAnsi="Arial" w:cs="Arial"/>
          <w:b/>
        </w:rPr>
      </w:pPr>
    </w:p>
    <w:p w14:paraId="3770C148" w14:textId="7CB1B512" w:rsidR="004C117E" w:rsidRPr="00850020" w:rsidRDefault="005F0B82" w:rsidP="00250C3A">
      <w:pPr>
        <w:bidi/>
        <w:rPr>
          <w:rFonts w:ascii="Simplified Arabic" w:hAnsi="Simplified Arabic" w:cs="Simplified Arabic"/>
          <w:sz w:val="28"/>
          <w:szCs w:val="28"/>
          <w:rtl/>
          <w:lang w:bidi="ar-AE"/>
        </w:rPr>
      </w:pPr>
      <w:bookmarkStart w:id="0" w:name="_Hlk24972799"/>
      <w:r>
        <w:rPr>
          <w:rFonts w:ascii="Simplified Arabic" w:eastAsia="Simplified Arabic" w:hAnsi="Simplified Arabic" w:cs="Simplified Arabic"/>
          <w:b/>
          <w:bCs/>
          <w:sz w:val="28"/>
          <w:szCs w:val="28"/>
          <w:shd w:val="clear" w:color="auto" w:fill="FFFFFF"/>
          <w:rtl/>
        </w:rPr>
        <w:t xml:space="preserve">جدة، المملكة العربية السعودية، </w:t>
      </w:r>
      <w:r>
        <w:rPr>
          <w:rFonts w:ascii="Simplified Arabic" w:eastAsia="Simplified Arabic" w:hAnsi="Simplified Arabic" w:cs="Simplified Arabic"/>
          <w:b/>
          <w:bCs/>
          <w:sz w:val="28"/>
          <w:szCs w:val="28"/>
          <w:shd w:val="clear" w:color="auto" w:fill="FFFFFF"/>
        </w:rPr>
        <w:t>19</w:t>
      </w:r>
      <w:r>
        <w:rPr>
          <w:rFonts w:ascii="Simplified Arabic" w:eastAsia="Simplified Arabic" w:hAnsi="Simplified Arabic" w:cs="Simplified Arabic"/>
          <w:b/>
          <w:bCs/>
          <w:sz w:val="28"/>
          <w:szCs w:val="28"/>
          <w:shd w:val="clear" w:color="auto" w:fill="FFFFFF"/>
          <w:rtl/>
        </w:rPr>
        <w:t xml:space="preserve"> نوفمبر2019</w:t>
      </w:r>
      <w:r w:rsidR="00043C59" w:rsidRPr="00850020">
        <w:rPr>
          <w:rFonts w:ascii="Simplified Arabic" w:hAnsi="Simplified Arabic" w:cs="Simplified Arabic" w:hint="cs"/>
          <w:b/>
          <w:bCs/>
          <w:sz w:val="28"/>
          <w:szCs w:val="28"/>
          <w:rtl/>
          <w:lang w:bidi="ar-AE"/>
        </w:rPr>
        <w:t xml:space="preserve">: </w:t>
      </w:r>
      <w:bookmarkEnd w:id="0"/>
      <w:r w:rsidR="004E0244">
        <w:rPr>
          <w:rFonts w:ascii="Simplified Arabic" w:hAnsi="Simplified Arabic" w:cs="Simplified Arabic" w:hint="cs"/>
          <w:sz w:val="28"/>
          <w:szCs w:val="28"/>
          <w:rtl/>
          <w:lang w:bidi="ar-AE"/>
        </w:rPr>
        <w:t>أصبحت</w:t>
      </w:r>
      <w:r w:rsidR="00043C59" w:rsidRPr="00850020">
        <w:rPr>
          <w:rFonts w:ascii="Simplified Arabic" w:hAnsi="Simplified Arabic" w:cs="Simplified Arabic" w:hint="cs"/>
          <w:sz w:val="28"/>
          <w:szCs w:val="28"/>
          <w:rtl/>
          <w:lang w:bidi="ar-AE"/>
        </w:rPr>
        <w:t xml:space="preserve"> شاحنة فورد رينجر 2020 على أهبة الاستعداد ل</w:t>
      </w:r>
      <w:r w:rsidR="00087496">
        <w:rPr>
          <w:rFonts w:ascii="Simplified Arabic" w:hAnsi="Simplified Arabic" w:cs="Simplified Arabic" w:hint="cs"/>
          <w:sz w:val="28"/>
          <w:szCs w:val="28"/>
          <w:rtl/>
          <w:lang w:bidi="ar-AE"/>
        </w:rPr>
        <w:t>خوض ا</w:t>
      </w:r>
      <w:r w:rsidR="00043C59" w:rsidRPr="00850020">
        <w:rPr>
          <w:rFonts w:ascii="Simplified Arabic" w:hAnsi="Simplified Arabic" w:cs="Simplified Arabic" w:hint="cs"/>
          <w:sz w:val="28"/>
          <w:szCs w:val="28"/>
          <w:rtl/>
          <w:lang w:bidi="ar-AE"/>
        </w:rPr>
        <w:t xml:space="preserve">لمغامرات، </w:t>
      </w:r>
      <w:r w:rsidR="00BD0748">
        <w:rPr>
          <w:rFonts w:ascii="Simplified Arabic" w:hAnsi="Simplified Arabic" w:cs="Simplified Arabic" w:hint="cs"/>
          <w:sz w:val="28"/>
          <w:szCs w:val="28"/>
          <w:rtl/>
          <w:lang w:bidi="ar-AE"/>
        </w:rPr>
        <w:t xml:space="preserve">وتأتي </w:t>
      </w:r>
      <w:r w:rsidR="00043C59" w:rsidRPr="00850020">
        <w:rPr>
          <w:rFonts w:ascii="Simplified Arabic" w:hAnsi="Simplified Arabic" w:cs="Simplified Arabic" w:hint="cs"/>
          <w:sz w:val="28"/>
          <w:szCs w:val="28"/>
          <w:rtl/>
          <w:lang w:bidi="ar-AE"/>
        </w:rPr>
        <w:t xml:space="preserve">معززة بتقنيات مساعدة السائق التي تضفي </w:t>
      </w:r>
      <w:r w:rsidR="00BD0748">
        <w:rPr>
          <w:rFonts w:ascii="Simplified Arabic" w:hAnsi="Simplified Arabic" w:cs="Simplified Arabic" w:hint="cs"/>
          <w:sz w:val="28"/>
          <w:szCs w:val="28"/>
          <w:rtl/>
          <w:lang w:bidi="ar-AE"/>
        </w:rPr>
        <w:t xml:space="preserve">مزيداً من </w:t>
      </w:r>
      <w:r w:rsidR="00043C59" w:rsidRPr="00850020">
        <w:rPr>
          <w:rFonts w:ascii="Simplified Arabic" w:hAnsi="Simplified Arabic" w:cs="Simplified Arabic" w:hint="cs"/>
          <w:sz w:val="28"/>
          <w:szCs w:val="28"/>
          <w:rtl/>
          <w:lang w:bidi="ar-AE"/>
        </w:rPr>
        <w:t xml:space="preserve">السهولة على تجربة القيادة سواءً على الطرق السريعة أو الوعرة. </w:t>
      </w:r>
    </w:p>
    <w:p w14:paraId="3B083C69" w14:textId="77777777" w:rsidR="004C117E" w:rsidRPr="00850020" w:rsidRDefault="004C117E" w:rsidP="00250C3A">
      <w:pPr>
        <w:bidi/>
        <w:rPr>
          <w:rFonts w:ascii="Simplified Arabic" w:hAnsi="Simplified Arabic" w:cs="Simplified Arabic"/>
          <w:sz w:val="28"/>
          <w:szCs w:val="28"/>
          <w:rtl/>
          <w:lang w:bidi="ar-AE"/>
        </w:rPr>
      </w:pPr>
    </w:p>
    <w:p w14:paraId="34B99591" w14:textId="29C760E4" w:rsidR="00BA7BCB" w:rsidRPr="00850020" w:rsidRDefault="00FB37E4"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وتعتبر</w:t>
      </w:r>
      <w:r w:rsidR="007D7B86" w:rsidRPr="00850020">
        <w:rPr>
          <w:rFonts w:ascii="Simplified Arabic" w:hAnsi="Simplified Arabic" w:cs="Simplified Arabic" w:hint="cs"/>
          <w:sz w:val="28"/>
          <w:szCs w:val="28"/>
          <w:rtl/>
          <w:lang w:bidi="ar-AE"/>
        </w:rPr>
        <w:t xml:space="preserve"> شاحنة رينجر </w:t>
      </w:r>
      <w:r>
        <w:rPr>
          <w:rFonts w:ascii="Simplified Arabic" w:hAnsi="Simplified Arabic" w:cs="Simplified Arabic" w:hint="cs"/>
          <w:sz w:val="28"/>
          <w:szCs w:val="28"/>
          <w:rtl/>
          <w:lang w:bidi="ar-AE"/>
        </w:rPr>
        <w:t xml:space="preserve">ثمرة </w:t>
      </w:r>
      <w:r w:rsidR="007D7B86" w:rsidRPr="00850020">
        <w:rPr>
          <w:rFonts w:ascii="Simplified Arabic" w:hAnsi="Simplified Arabic" w:cs="Simplified Arabic" w:hint="cs"/>
          <w:sz w:val="28"/>
          <w:szCs w:val="28"/>
          <w:rtl/>
          <w:lang w:bidi="ar-AE"/>
        </w:rPr>
        <w:t>خبرة شركة فورد الممتدة لأكثر من 100 عام في تقديم شاحنات صلبة قادرة على قهر الصعاب. وتم</w:t>
      </w:r>
      <w:r w:rsidR="0043588D">
        <w:rPr>
          <w:rFonts w:ascii="Simplified Arabic" w:hAnsi="Simplified Arabic" w:cs="Simplified Arabic" w:hint="cs"/>
          <w:sz w:val="28"/>
          <w:szCs w:val="28"/>
          <w:rtl/>
          <w:lang w:bidi="ar-AE"/>
        </w:rPr>
        <w:t>ّ</w:t>
      </w:r>
      <w:r w:rsidR="007D7B86" w:rsidRPr="00850020">
        <w:rPr>
          <w:rFonts w:ascii="Simplified Arabic" w:hAnsi="Simplified Arabic" w:cs="Simplified Arabic" w:hint="cs"/>
          <w:sz w:val="28"/>
          <w:szCs w:val="28"/>
          <w:rtl/>
          <w:lang w:bidi="ar-AE"/>
        </w:rPr>
        <w:t xml:space="preserve"> تصميمها وصناعتها واختبارها لتلبي معايير "تصميم فورد المتين"، </w:t>
      </w:r>
      <w:r w:rsidR="0058742B">
        <w:rPr>
          <w:rFonts w:ascii="Simplified Arabic" w:hAnsi="Simplified Arabic" w:cs="Simplified Arabic" w:hint="cs"/>
          <w:sz w:val="28"/>
          <w:szCs w:val="28"/>
          <w:rtl/>
          <w:lang w:bidi="ar-AE"/>
        </w:rPr>
        <w:t>وتتوفر اليوم</w:t>
      </w:r>
      <w:r w:rsidR="007D7B86" w:rsidRPr="00850020">
        <w:rPr>
          <w:rFonts w:ascii="Simplified Arabic" w:hAnsi="Simplified Arabic" w:cs="Simplified Arabic" w:hint="cs"/>
          <w:sz w:val="28"/>
          <w:szCs w:val="28"/>
          <w:rtl/>
          <w:lang w:bidi="ar-AE"/>
        </w:rPr>
        <w:t xml:space="preserve"> في أسواق أكثر من 180 دولة، حيث حازت على ثقة العملاء الذين لم يترددوا</w:t>
      </w:r>
      <w:r w:rsidR="00C76982" w:rsidRPr="00850020">
        <w:rPr>
          <w:rFonts w:ascii="Simplified Arabic" w:hAnsi="Simplified Arabic" w:cs="Simplified Arabic" w:hint="cs"/>
          <w:sz w:val="28"/>
          <w:szCs w:val="28"/>
          <w:rtl/>
          <w:lang w:bidi="ar-AE"/>
        </w:rPr>
        <w:t xml:space="preserve"> مطلقاً</w:t>
      </w:r>
      <w:r w:rsidR="007D7B86" w:rsidRPr="00850020">
        <w:rPr>
          <w:rFonts w:ascii="Simplified Arabic" w:hAnsi="Simplified Arabic" w:cs="Simplified Arabic" w:hint="cs"/>
          <w:sz w:val="28"/>
          <w:szCs w:val="28"/>
          <w:rtl/>
          <w:lang w:bidi="ar-AE"/>
        </w:rPr>
        <w:t xml:space="preserve"> بالاعتماد على مستويات</w:t>
      </w:r>
      <w:r w:rsidR="00BA7BCB" w:rsidRPr="00850020">
        <w:rPr>
          <w:rFonts w:ascii="Simplified Arabic" w:hAnsi="Simplified Arabic" w:cs="Simplified Arabic" w:hint="cs"/>
          <w:sz w:val="28"/>
          <w:szCs w:val="28"/>
          <w:rtl/>
          <w:lang w:bidi="ar-AE"/>
        </w:rPr>
        <w:t xml:space="preserve">ها الرائدة من فئتها </w:t>
      </w:r>
      <w:r w:rsidR="004C117E" w:rsidRPr="00850020">
        <w:rPr>
          <w:rFonts w:ascii="Simplified Arabic" w:hAnsi="Simplified Arabic" w:cs="Simplified Arabic" w:hint="cs"/>
          <w:sz w:val="28"/>
          <w:szCs w:val="28"/>
          <w:rtl/>
          <w:lang w:bidi="ar-AE"/>
        </w:rPr>
        <w:t xml:space="preserve">في </w:t>
      </w:r>
      <w:r w:rsidR="007D7B86" w:rsidRPr="00850020">
        <w:rPr>
          <w:rFonts w:ascii="Simplified Arabic" w:hAnsi="Simplified Arabic" w:cs="Simplified Arabic" w:hint="cs"/>
          <w:sz w:val="28"/>
          <w:szCs w:val="28"/>
          <w:rtl/>
          <w:lang w:bidi="ar-AE"/>
        </w:rPr>
        <w:t>الموثوقية والمتانة والجودة.</w:t>
      </w:r>
    </w:p>
    <w:p w14:paraId="2D50CFC3" w14:textId="77777777" w:rsidR="00BA7BCB" w:rsidRPr="00850020" w:rsidRDefault="00BA7BCB" w:rsidP="00250C3A">
      <w:pPr>
        <w:bidi/>
        <w:rPr>
          <w:rFonts w:ascii="Simplified Arabic" w:hAnsi="Simplified Arabic" w:cs="Simplified Arabic"/>
          <w:sz w:val="28"/>
          <w:szCs w:val="28"/>
          <w:rtl/>
          <w:lang w:val="en" w:bidi="ar-AE"/>
        </w:rPr>
      </w:pPr>
    </w:p>
    <w:p w14:paraId="7FA5B1E3" w14:textId="7B64750B" w:rsidR="003B6A06" w:rsidRPr="00850020" w:rsidRDefault="00BA7BCB"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val="en"/>
        </w:rPr>
        <w:t xml:space="preserve">وبهذه المناسبة، </w:t>
      </w:r>
      <w:r w:rsidRPr="0043588D">
        <w:rPr>
          <w:rFonts w:ascii="Simplified Arabic" w:hAnsi="Simplified Arabic" w:cs="Simplified Arabic" w:hint="cs"/>
          <w:sz w:val="28"/>
          <w:szCs w:val="28"/>
          <w:rtl/>
          <w:lang w:val="en"/>
        </w:rPr>
        <w:t>قال أدريان كو</w:t>
      </w:r>
      <w:r w:rsidR="0043588D" w:rsidRPr="0043588D">
        <w:rPr>
          <w:rFonts w:ascii="Simplified Arabic" w:hAnsi="Simplified Arabic" w:cs="Simplified Arabic" w:hint="cs"/>
          <w:sz w:val="28"/>
          <w:szCs w:val="28"/>
          <w:rtl/>
          <w:lang w:val="en"/>
        </w:rPr>
        <w:t>ي</w:t>
      </w:r>
      <w:r w:rsidRPr="0043588D">
        <w:rPr>
          <w:rFonts w:ascii="Simplified Arabic" w:hAnsi="Simplified Arabic" w:cs="Simplified Arabic" w:hint="cs"/>
          <w:sz w:val="28"/>
          <w:szCs w:val="28"/>
          <w:rtl/>
          <w:lang w:val="en"/>
        </w:rPr>
        <w:t>تزي، مدير المنتجات</w:t>
      </w:r>
      <w:r w:rsidR="0043588D" w:rsidRPr="0043588D">
        <w:rPr>
          <w:rFonts w:ascii="Simplified Arabic" w:hAnsi="Simplified Arabic" w:cs="Simplified Arabic" w:hint="cs"/>
          <w:sz w:val="28"/>
          <w:szCs w:val="28"/>
          <w:rtl/>
          <w:lang w:val="en"/>
        </w:rPr>
        <w:t xml:space="preserve"> والتسويق</w:t>
      </w:r>
      <w:r w:rsidRPr="0043588D">
        <w:rPr>
          <w:rFonts w:ascii="Simplified Arabic" w:hAnsi="Simplified Arabic" w:cs="Simplified Arabic" w:hint="cs"/>
          <w:sz w:val="28"/>
          <w:szCs w:val="28"/>
          <w:rtl/>
          <w:lang w:val="en"/>
        </w:rPr>
        <w:t xml:space="preserve"> ل</w:t>
      </w:r>
      <w:r w:rsidR="0043588D" w:rsidRPr="0043588D">
        <w:rPr>
          <w:rFonts w:ascii="Simplified Arabic" w:hAnsi="Simplified Arabic" w:cs="Simplified Arabic" w:hint="cs"/>
          <w:sz w:val="28"/>
          <w:szCs w:val="28"/>
          <w:rtl/>
          <w:lang w:val="en"/>
        </w:rPr>
        <w:t>لأسواق المباشرة لدى</w:t>
      </w:r>
      <w:r w:rsidRPr="0043588D">
        <w:rPr>
          <w:rFonts w:ascii="Simplified Arabic" w:hAnsi="Simplified Arabic" w:cs="Simplified Arabic" w:hint="cs"/>
          <w:sz w:val="28"/>
          <w:szCs w:val="28"/>
          <w:rtl/>
          <w:lang w:val="en"/>
        </w:rPr>
        <w:t xml:space="preserve"> فورد: "تقدّم</w:t>
      </w:r>
      <w:r w:rsidRPr="00850020">
        <w:rPr>
          <w:rFonts w:ascii="Simplified Arabic" w:hAnsi="Simplified Arabic" w:cs="Simplified Arabic" w:hint="cs"/>
          <w:sz w:val="28"/>
          <w:szCs w:val="28"/>
          <w:rtl/>
          <w:lang w:val="en"/>
        </w:rPr>
        <w:t xml:space="preserve"> شاحنة رينجر الجديدة تصاميم خارجية </w:t>
      </w:r>
      <w:r w:rsidR="001F3BE3" w:rsidRPr="00850020">
        <w:rPr>
          <w:rFonts w:ascii="Simplified Arabic" w:hAnsi="Simplified Arabic" w:cs="Simplified Arabic" w:hint="cs"/>
          <w:sz w:val="28"/>
          <w:szCs w:val="28"/>
          <w:rtl/>
          <w:lang w:val="en"/>
        </w:rPr>
        <w:t>و</w:t>
      </w:r>
      <w:r w:rsidRPr="00850020">
        <w:rPr>
          <w:rFonts w:ascii="Simplified Arabic" w:hAnsi="Simplified Arabic" w:cs="Simplified Arabic" w:hint="cs"/>
          <w:sz w:val="28"/>
          <w:szCs w:val="28"/>
          <w:rtl/>
          <w:lang w:val="en"/>
        </w:rPr>
        <w:t>داخلية جديدة ترسخ شهرتها كعنوان للصلابة، وتستكمل تقنياتها الجديدة</w:t>
      </w:r>
      <w:r w:rsidR="00852485" w:rsidRPr="00850020">
        <w:rPr>
          <w:rFonts w:ascii="Simplified Arabic" w:hAnsi="Simplified Arabic" w:cs="Simplified Arabic" w:hint="cs"/>
          <w:sz w:val="28"/>
          <w:szCs w:val="28"/>
          <w:rtl/>
          <w:lang w:val="en"/>
        </w:rPr>
        <w:t xml:space="preserve"> هذه التصاميم</w:t>
      </w:r>
      <w:r w:rsidRPr="00850020">
        <w:rPr>
          <w:rFonts w:ascii="Simplified Arabic" w:hAnsi="Simplified Arabic" w:cs="Simplified Arabic" w:hint="cs"/>
          <w:sz w:val="28"/>
          <w:szCs w:val="28"/>
          <w:rtl/>
          <w:lang w:val="en"/>
        </w:rPr>
        <w:t xml:space="preserve"> </w:t>
      </w:r>
      <w:r w:rsidR="00852485" w:rsidRPr="00850020">
        <w:rPr>
          <w:rFonts w:ascii="Simplified Arabic" w:hAnsi="Simplified Arabic" w:cs="Simplified Arabic" w:hint="cs"/>
          <w:sz w:val="28"/>
          <w:szCs w:val="28"/>
          <w:rtl/>
          <w:lang w:val="en"/>
        </w:rPr>
        <w:t>ل</w:t>
      </w:r>
      <w:r w:rsidRPr="00850020">
        <w:rPr>
          <w:rFonts w:ascii="Simplified Arabic" w:hAnsi="Simplified Arabic" w:cs="Simplified Arabic" w:hint="cs"/>
          <w:sz w:val="28"/>
          <w:szCs w:val="28"/>
          <w:rtl/>
          <w:lang w:val="en"/>
        </w:rPr>
        <w:t xml:space="preserve">تعزز أيضاً من سمعة رينجر الراسخة </w:t>
      </w:r>
      <w:r w:rsidR="00B67901" w:rsidRPr="00850020">
        <w:rPr>
          <w:rFonts w:ascii="Simplified Arabic" w:hAnsi="Simplified Arabic" w:cs="Simplified Arabic" w:hint="cs"/>
          <w:sz w:val="28"/>
          <w:szCs w:val="28"/>
          <w:rtl/>
          <w:lang w:val="en"/>
        </w:rPr>
        <w:t xml:space="preserve"> في </w:t>
      </w:r>
      <w:r w:rsidRPr="00850020">
        <w:rPr>
          <w:rFonts w:ascii="Simplified Arabic" w:hAnsi="Simplified Arabic" w:cs="Simplified Arabic" w:hint="cs"/>
          <w:sz w:val="28"/>
          <w:szCs w:val="28"/>
          <w:rtl/>
          <w:lang w:val="en"/>
        </w:rPr>
        <w:t>مستويات السلامة والسهولة والراحة المثلى".</w:t>
      </w:r>
    </w:p>
    <w:p w14:paraId="0FB214CD" w14:textId="77777777" w:rsidR="003B6A06" w:rsidRPr="00850020" w:rsidRDefault="003B6A06" w:rsidP="00250C3A">
      <w:pPr>
        <w:bidi/>
        <w:rPr>
          <w:rFonts w:ascii="Simplified Arabic" w:hAnsi="Simplified Arabic" w:cs="Simplified Arabic"/>
          <w:sz w:val="28"/>
          <w:szCs w:val="28"/>
          <w:rtl/>
          <w:lang w:bidi="ar-AE"/>
        </w:rPr>
      </w:pPr>
    </w:p>
    <w:p w14:paraId="37BCD64D" w14:textId="278BCAAE" w:rsidR="008B3CAB" w:rsidRPr="00850020" w:rsidRDefault="008B3CAB"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bidi="ar-AE"/>
        </w:rPr>
        <w:t>وبفضل مجموعة التحديثات الجديدة</w:t>
      </w:r>
      <w:r w:rsidR="00C818BE" w:rsidRPr="00850020">
        <w:rPr>
          <w:rFonts w:ascii="Simplified Arabic" w:hAnsi="Simplified Arabic" w:cs="Simplified Arabic" w:hint="cs"/>
          <w:sz w:val="28"/>
          <w:szCs w:val="28"/>
          <w:rtl/>
          <w:lang w:bidi="ar-AE"/>
        </w:rPr>
        <w:t xml:space="preserve">، والمحركات الجبارة وعالية الكفاءة، </w:t>
      </w:r>
      <w:r w:rsidR="0058742B">
        <w:rPr>
          <w:rFonts w:ascii="Simplified Arabic" w:hAnsi="Simplified Arabic" w:cs="Simplified Arabic" w:hint="cs"/>
          <w:sz w:val="28"/>
          <w:szCs w:val="28"/>
          <w:rtl/>
          <w:lang w:bidi="ar-AE"/>
        </w:rPr>
        <w:t>وشكلها</w:t>
      </w:r>
      <w:r w:rsidR="00C818BE" w:rsidRPr="00850020">
        <w:rPr>
          <w:rFonts w:ascii="Simplified Arabic" w:hAnsi="Simplified Arabic" w:cs="Simplified Arabic" w:hint="cs"/>
          <w:sz w:val="28"/>
          <w:szCs w:val="28"/>
          <w:rtl/>
          <w:lang w:bidi="ar-AE"/>
        </w:rPr>
        <w:t xml:space="preserve"> </w:t>
      </w:r>
      <w:r w:rsidR="0058742B">
        <w:rPr>
          <w:rFonts w:ascii="Simplified Arabic" w:hAnsi="Simplified Arabic" w:cs="Simplified Arabic" w:hint="cs"/>
          <w:sz w:val="28"/>
          <w:szCs w:val="28"/>
          <w:rtl/>
          <w:lang w:bidi="ar-AE"/>
        </w:rPr>
        <w:t>و</w:t>
      </w:r>
      <w:r w:rsidR="00C818BE" w:rsidRPr="00850020">
        <w:rPr>
          <w:rFonts w:ascii="Simplified Arabic" w:hAnsi="Simplified Arabic" w:cs="Simplified Arabic" w:hint="cs"/>
          <w:sz w:val="28"/>
          <w:szCs w:val="28"/>
          <w:rtl/>
          <w:lang w:bidi="ar-AE"/>
        </w:rPr>
        <w:t>فئاتها الجديدة التي تلائم ظروف قيادة</w:t>
      </w:r>
      <w:r w:rsidR="009A47A0" w:rsidRPr="00850020">
        <w:rPr>
          <w:rFonts w:ascii="Simplified Arabic" w:hAnsi="Simplified Arabic" w:cs="Simplified Arabic" w:hint="cs"/>
          <w:sz w:val="28"/>
          <w:szCs w:val="28"/>
          <w:rtl/>
          <w:lang w:bidi="ar-AE"/>
        </w:rPr>
        <w:t xml:space="preserve"> </w:t>
      </w:r>
      <w:r w:rsidR="00DB6BFE">
        <w:rPr>
          <w:rFonts w:ascii="Simplified Arabic" w:hAnsi="Simplified Arabic" w:cs="Simplified Arabic" w:hint="cs"/>
          <w:sz w:val="28"/>
          <w:szCs w:val="28"/>
          <w:rtl/>
          <w:lang w:bidi="ar-AE"/>
        </w:rPr>
        <w:t>أكثر تنوعاً</w:t>
      </w:r>
      <w:r w:rsidR="00C818BE" w:rsidRPr="00850020">
        <w:rPr>
          <w:rFonts w:ascii="Simplified Arabic" w:hAnsi="Simplified Arabic" w:cs="Simplified Arabic" w:hint="cs"/>
          <w:sz w:val="28"/>
          <w:szCs w:val="28"/>
          <w:rtl/>
          <w:lang w:bidi="ar-AE"/>
        </w:rPr>
        <w:t xml:space="preserve">، </w:t>
      </w:r>
      <w:r w:rsidR="009A47A0" w:rsidRPr="00850020">
        <w:rPr>
          <w:rFonts w:ascii="Simplified Arabic" w:hAnsi="Simplified Arabic" w:cs="Simplified Arabic" w:hint="cs"/>
          <w:sz w:val="28"/>
          <w:szCs w:val="28"/>
          <w:rtl/>
          <w:lang w:bidi="ar-AE"/>
        </w:rPr>
        <w:t>تم</w:t>
      </w:r>
      <w:r w:rsidR="0043588D">
        <w:rPr>
          <w:rFonts w:ascii="Simplified Arabic" w:hAnsi="Simplified Arabic" w:cs="Simplified Arabic"/>
          <w:sz w:val="28"/>
          <w:szCs w:val="28"/>
          <w:rtl/>
          <w:lang w:bidi="ar-AE"/>
        </w:rPr>
        <w:tab/>
      </w:r>
      <w:r w:rsidR="009A47A0" w:rsidRPr="00850020">
        <w:rPr>
          <w:rFonts w:ascii="Simplified Arabic" w:hAnsi="Simplified Arabic" w:cs="Simplified Arabic" w:hint="cs"/>
          <w:sz w:val="28"/>
          <w:szCs w:val="28"/>
          <w:rtl/>
          <w:lang w:bidi="ar-AE"/>
        </w:rPr>
        <w:t xml:space="preserve"> تصميم </w:t>
      </w:r>
      <w:r w:rsidR="00C818BE" w:rsidRPr="00850020">
        <w:rPr>
          <w:rFonts w:ascii="Simplified Arabic" w:hAnsi="Simplified Arabic" w:cs="Simplified Arabic" w:hint="cs"/>
          <w:sz w:val="28"/>
          <w:szCs w:val="28"/>
          <w:rtl/>
          <w:lang w:bidi="ar-AE"/>
        </w:rPr>
        <w:t xml:space="preserve">شاحنة رينجر </w:t>
      </w:r>
      <w:r w:rsidR="009A47A0" w:rsidRPr="00850020">
        <w:rPr>
          <w:rFonts w:ascii="Simplified Arabic" w:hAnsi="Simplified Arabic" w:cs="Simplified Arabic" w:hint="cs"/>
          <w:sz w:val="28"/>
          <w:szCs w:val="28"/>
          <w:rtl/>
          <w:lang w:bidi="ar-AE"/>
        </w:rPr>
        <w:t xml:space="preserve">لتقدم سنوات طويلة من </w:t>
      </w:r>
      <w:r w:rsidR="00C818BE" w:rsidRPr="00850020">
        <w:rPr>
          <w:rFonts w:ascii="Simplified Arabic" w:hAnsi="Simplified Arabic" w:cs="Simplified Arabic" w:hint="cs"/>
          <w:sz w:val="28"/>
          <w:szCs w:val="28"/>
          <w:rtl/>
          <w:lang w:bidi="ar-AE"/>
        </w:rPr>
        <w:t>الاعتماد</w:t>
      </w:r>
      <w:r w:rsidR="00855F4F">
        <w:rPr>
          <w:rFonts w:ascii="Simplified Arabic" w:hAnsi="Simplified Arabic" w:cs="Simplified Arabic" w:hint="cs"/>
          <w:sz w:val="28"/>
          <w:szCs w:val="28"/>
          <w:rtl/>
          <w:lang w:bidi="ar-AE"/>
        </w:rPr>
        <w:t>ية</w:t>
      </w:r>
      <w:r w:rsidR="00C818BE" w:rsidRPr="00850020">
        <w:rPr>
          <w:rFonts w:ascii="Simplified Arabic" w:hAnsi="Simplified Arabic" w:cs="Simplified Arabic" w:hint="cs"/>
          <w:sz w:val="28"/>
          <w:szCs w:val="28"/>
          <w:rtl/>
          <w:lang w:bidi="ar-AE"/>
        </w:rPr>
        <w:t xml:space="preserve"> </w:t>
      </w:r>
      <w:r w:rsidR="009A47A0" w:rsidRPr="00850020">
        <w:rPr>
          <w:rFonts w:ascii="Simplified Arabic" w:hAnsi="Simplified Arabic" w:cs="Simplified Arabic" w:hint="cs"/>
          <w:sz w:val="28"/>
          <w:szCs w:val="28"/>
          <w:rtl/>
          <w:lang w:bidi="ar-AE"/>
        </w:rPr>
        <w:t xml:space="preserve">والموثوقية، بصرف النظر عما تواجهه من ظروف قيادة. وتتوفر الشاحنة الجديدة ضمن خمس فئات وطيف من خصائص الهيكل </w:t>
      </w:r>
      <w:r w:rsidR="00D30FAE" w:rsidRPr="00850020">
        <w:rPr>
          <w:rFonts w:ascii="Simplified Arabic" w:hAnsi="Simplified Arabic" w:cs="Simplified Arabic" w:hint="cs"/>
          <w:sz w:val="28"/>
          <w:szCs w:val="28"/>
          <w:rtl/>
          <w:lang w:bidi="ar-AE"/>
        </w:rPr>
        <w:t xml:space="preserve">ومجموعة توليد ونقل الحركة، </w:t>
      </w:r>
      <w:r w:rsidR="003B6A06" w:rsidRPr="00850020">
        <w:rPr>
          <w:rFonts w:ascii="Simplified Arabic" w:hAnsi="Simplified Arabic" w:cs="Simplified Arabic" w:hint="cs"/>
          <w:sz w:val="28"/>
          <w:szCs w:val="28"/>
          <w:rtl/>
          <w:lang w:bidi="ar-AE"/>
        </w:rPr>
        <w:t xml:space="preserve">لتكون رينجر </w:t>
      </w:r>
      <w:r w:rsidR="00291A51" w:rsidRPr="00850020">
        <w:rPr>
          <w:rFonts w:ascii="Simplified Arabic" w:hAnsi="Simplified Arabic" w:cs="Simplified Arabic" w:hint="cs"/>
          <w:sz w:val="28"/>
          <w:szCs w:val="28"/>
          <w:rtl/>
          <w:lang w:bidi="ar-AE"/>
        </w:rPr>
        <w:t>حاضرة</w:t>
      </w:r>
      <w:r w:rsidR="003B6A06" w:rsidRPr="00850020">
        <w:rPr>
          <w:rFonts w:ascii="Simplified Arabic" w:hAnsi="Simplified Arabic" w:cs="Simplified Arabic" w:hint="cs"/>
          <w:sz w:val="28"/>
          <w:szCs w:val="28"/>
          <w:rtl/>
          <w:lang w:bidi="ar-AE"/>
        </w:rPr>
        <w:t xml:space="preserve"> دوماً لتلبية كل حاجة بإحدى فئاتها".</w:t>
      </w:r>
    </w:p>
    <w:p w14:paraId="6CC19075" w14:textId="77777777" w:rsidR="00C76982" w:rsidRPr="00850020" w:rsidRDefault="00C76982" w:rsidP="00250C3A">
      <w:pPr>
        <w:bidi/>
        <w:rPr>
          <w:rFonts w:ascii="Simplified Arabic" w:hAnsi="Simplified Arabic" w:cs="Simplified Arabic"/>
          <w:sz w:val="28"/>
          <w:szCs w:val="28"/>
          <w:rtl/>
          <w:lang w:bidi="ar-AE"/>
        </w:rPr>
      </w:pPr>
    </w:p>
    <w:p w14:paraId="2A8A981C" w14:textId="38EB4C94" w:rsidR="00F81BA1" w:rsidRPr="00850020" w:rsidRDefault="00F81BA1" w:rsidP="00250C3A">
      <w:pPr>
        <w:bidi/>
        <w:rPr>
          <w:rFonts w:ascii="Simplified Arabic" w:hAnsi="Simplified Arabic" w:cs="Simplified Arabic"/>
          <w:sz w:val="28"/>
          <w:szCs w:val="28"/>
          <w:rtl/>
          <w:lang w:val="en"/>
        </w:rPr>
      </w:pPr>
      <w:r w:rsidRPr="00850020">
        <w:rPr>
          <w:rFonts w:ascii="Simplified Arabic" w:hAnsi="Simplified Arabic" w:cs="Simplified Arabic" w:hint="cs"/>
          <w:sz w:val="28"/>
          <w:szCs w:val="28"/>
          <w:rtl/>
          <w:lang w:bidi="ar-AE"/>
        </w:rPr>
        <w:t xml:space="preserve">وأضاف </w:t>
      </w:r>
      <w:r w:rsidRPr="00850020">
        <w:rPr>
          <w:rFonts w:ascii="Simplified Arabic" w:hAnsi="Simplified Arabic" w:cs="Simplified Arabic" w:hint="cs"/>
          <w:sz w:val="28"/>
          <w:szCs w:val="28"/>
          <w:rtl/>
          <w:lang w:val="en"/>
        </w:rPr>
        <w:t>كو</w:t>
      </w:r>
      <w:r w:rsidR="0043588D">
        <w:rPr>
          <w:rFonts w:ascii="Simplified Arabic" w:hAnsi="Simplified Arabic" w:cs="Simplified Arabic" w:hint="cs"/>
          <w:sz w:val="28"/>
          <w:szCs w:val="28"/>
          <w:rtl/>
          <w:lang w:val="en"/>
        </w:rPr>
        <w:t>ي</w:t>
      </w:r>
      <w:r w:rsidRPr="00850020">
        <w:rPr>
          <w:rFonts w:ascii="Simplified Arabic" w:hAnsi="Simplified Arabic" w:cs="Simplified Arabic" w:hint="cs"/>
          <w:sz w:val="28"/>
          <w:szCs w:val="28"/>
          <w:rtl/>
          <w:lang w:val="en"/>
        </w:rPr>
        <w:t xml:space="preserve">تزي: "لطالما </w:t>
      </w:r>
      <w:r w:rsidR="00055E14">
        <w:rPr>
          <w:rFonts w:ascii="Simplified Arabic" w:hAnsi="Simplified Arabic" w:cs="Simplified Arabic" w:hint="cs"/>
          <w:sz w:val="28"/>
          <w:szCs w:val="28"/>
          <w:rtl/>
          <w:lang w:val="en"/>
        </w:rPr>
        <w:t>احتلت</w:t>
      </w:r>
      <w:r w:rsidRPr="00850020">
        <w:rPr>
          <w:rFonts w:ascii="Simplified Arabic" w:hAnsi="Simplified Arabic" w:cs="Simplified Arabic" w:hint="cs"/>
          <w:sz w:val="28"/>
          <w:szCs w:val="28"/>
          <w:rtl/>
          <w:lang w:val="en"/>
        </w:rPr>
        <w:t xml:space="preserve"> </w:t>
      </w:r>
      <w:r w:rsidR="005B45D8">
        <w:rPr>
          <w:rFonts w:ascii="Simplified Arabic" w:hAnsi="Simplified Arabic" w:cs="Simplified Arabic" w:hint="cs"/>
          <w:sz w:val="28"/>
          <w:szCs w:val="28"/>
          <w:rtl/>
          <w:lang w:val="en"/>
        </w:rPr>
        <w:t>هذه الشاحنة</w:t>
      </w:r>
      <w:r w:rsidRPr="00850020">
        <w:rPr>
          <w:rFonts w:ascii="Simplified Arabic" w:hAnsi="Simplified Arabic" w:cs="Simplified Arabic" w:hint="cs"/>
          <w:sz w:val="28"/>
          <w:szCs w:val="28"/>
          <w:rtl/>
          <w:lang w:val="en"/>
        </w:rPr>
        <w:t xml:space="preserve"> </w:t>
      </w:r>
      <w:r w:rsidR="00055E14">
        <w:rPr>
          <w:rFonts w:ascii="Simplified Arabic" w:hAnsi="Simplified Arabic" w:cs="Simplified Arabic" w:hint="cs"/>
          <w:sz w:val="28"/>
          <w:szCs w:val="28"/>
          <w:rtl/>
          <w:lang w:val="en"/>
        </w:rPr>
        <w:t xml:space="preserve">مكانة متميزة لدى </w:t>
      </w:r>
      <w:r w:rsidRPr="00850020">
        <w:rPr>
          <w:rFonts w:ascii="Simplified Arabic" w:hAnsi="Simplified Arabic" w:cs="Simplified Arabic" w:hint="cs"/>
          <w:sz w:val="28"/>
          <w:szCs w:val="28"/>
          <w:rtl/>
          <w:lang w:val="en"/>
        </w:rPr>
        <w:t xml:space="preserve">عشاق الشاحنات </w:t>
      </w:r>
      <w:r w:rsidR="00B3318A" w:rsidRPr="00850020">
        <w:rPr>
          <w:rFonts w:ascii="Simplified Arabic" w:hAnsi="Simplified Arabic" w:cs="Simplified Arabic" w:hint="cs"/>
          <w:sz w:val="28"/>
          <w:szCs w:val="28"/>
          <w:rtl/>
          <w:lang w:val="en"/>
        </w:rPr>
        <w:t>المتي</w:t>
      </w:r>
      <w:r w:rsidR="0058742B">
        <w:rPr>
          <w:rFonts w:ascii="Simplified Arabic" w:hAnsi="Simplified Arabic" w:cs="Simplified Arabic" w:hint="cs"/>
          <w:sz w:val="28"/>
          <w:szCs w:val="28"/>
          <w:rtl/>
          <w:lang w:val="en"/>
        </w:rPr>
        <w:t>ن</w:t>
      </w:r>
      <w:r w:rsidR="00B3318A" w:rsidRPr="00850020">
        <w:rPr>
          <w:rFonts w:ascii="Simplified Arabic" w:hAnsi="Simplified Arabic" w:cs="Simplified Arabic" w:hint="cs"/>
          <w:sz w:val="28"/>
          <w:szCs w:val="28"/>
          <w:rtl/>
          <w:lang w:val="en"/>
        </w:rPr>
        <w:t>ة</w:t>
      </w:r>
      <w:r w:rsidRPr="00850020">
        <w:rPr>
          <w:rFonts w:ascii="Simplified Arabic" w:hAnsi="Simplified Arabic" w:cs="Simplified Arabic" w:hint="cs"/>
          <w:sz w:val="28"/>
          <w:szCs w:val="28"/>
          <w:rtl/>
          <w:lang w:val="en"/>
        </w:rPr>
        <w:t>. فقد ص</w:t>
      </w:r>
      <w:r w:rsidR="00E26FE5" w:rsidRPr="00850020">
        <w:rPr>
          <w:rFonts w:ascii="Simplified Arabic" w:hAnsi="Simplified Arabic" w:cs="Simplified Arabic" w:hint="cs"/>
          <w:sz w:val="28"/>
          <w:szCs w:val="28"/>
          <w:rtl/>
          <w:lang w:val="en"/>
        </w:rPr>
        <w:t>ُ</w:t>
      </w:r>
      <w:r w:rsidRPr="00850020">
        <w:rPr>
          <w:rFonts w:ascii="Simplified Arabic" w:hAnsi="Simplified Arabic" w:cs="Simplified Arabic" w:hint="cs"/>
          <w:sz w:val="28"/>
          <w:szCs w:val="28"/>
          <w:rtl/>
          <w:lang w:val="en"/>
        </w:rPr>
        <w:t xml:space="preserve">ممت رينجر الجديدة كلياً </w:t>
      </w:r>
      <w:r w:rsidR="00055E14">
        <w:rPr>
          <w:rFonts w:ascii="Simplified Arabic" w:hAnsi="Simplified Arabic" w:cs="Simplified Arabic" w:hint="cs"/>
          <w:sz w:val="28"/>
          <w:szCs w:val="28"/>
          <w:rtl/>
          <w:lang w:val="en"/>
        </w:rPr>
        <w:t xml:space="preserve">لعشاق </w:t>
      </w:r>
      <w:r w:rsidRPr="00850020">
        <w:rPr>
          <w:rFonts w:ascii="Simplified Arabic" w:hAnsi="Simplified Arabic" w:cs="Simplified Arabic" w:hint="cs"/>
          <w:sz w:val="28"/>
          <w:szCs w:val="28"/>
          <w:rtl/>
          <w:lang w:val="en"/>
        </w:rPr>
        <w:t>الشاحنات متوسطة الحجم</w:t>
      </w:r>
      <w:r w:rsidR="009756EF" w:rsidRPr="00850020">
        <w:rPr>
          <w:rFonts w:ascii="Simplified Arabic" w:hAnsi="Simplified Arabic" w:cs="Simplified Arabic" w:hint="cs"/>
          <w:sz w:val="28"/>
          <w:szCs w:val="28"/>
          <w:rtl/>
          <w:lang w:val="en"/>
        </w:rPr>
        <w:t xml:space="preserve"> اليوم</w:t>
      </w:r>
      <w:r w:rsidRPr="00850020">
        <w:rPr>
          <w:rFonts w:ascii="Simplified Arabic" w:hAnsi="Simplified Arabic" w:cs="Simplified Arabic" w:hint="cs"/>
          <w:sz w:val="28"/>
          <w:szCs w:val="28"/>
          <w:rtl/>
          <w:lang w:val="en"/>
        </w:rPr>
        <w:t xml:space="preserve">، لتقدم شاحنة مزودة بمزايا خدمية وقدرة عالية </w:t>
      </w:r>
      <w:r w:rsidRPr="00850020">
        <w:rPr>
          <w:rFonts w:ascii="Simplified Arabic" w:hAnsi="Simplified Arabic" w:cs="Simplified Arabic" w:hint="cs"/>
          <w:sz w:val="28"/>
          <w:szCs w:val="28"/>
          <w:rtl/>
          <w:lang w:val="en"/>
        </w:rPr>
        <w:lastRenderedPageBreak/>
        <w:t xml:space="preserve">وتقنيات متطورة </w:t>
      </w:r>
      <w:r w:rsidR="00055E14">
        <w:rPr>
          <w:rFonts w:ascii="Simplified Arabic" w:hAnsi="Simplified Arabic" w:cs="Simplified Arabic" w:hint="cs"/>
          <w:sz w:val="28"/>
          <w:szCs w:val="28"/>
          <w:rtl/>
          <w:lang w:val="en"/>
        </w:rPr>
        <w:t>ل</w:t>
      </w:r>
      <w:r w:rsidRPr="00850020">
        <w:rPr>
          <w:rFonts w:ascii="Simplified Arabic" w:hAnsi="Simplified Arabic" w:cs="Simplified Arabic" w:hint="cs"/>
          <w:sz w:val="28"/>
          <w:szCs w:val="28"/>
          <w:rtl/>
          <w:lang w:val="en"/>
        </w:rPr>
        <w:t xml:space="preserve">لباحثين عن خصائص الصلابة والعملية، </w:t>
      </w:r>
      <w:r w:rsidR="00055E14">
        <w:rPr>
          <w:rFonts w:ascii="Simplified Arabic" w:hAnsi="Simplified Arabic" w:cs="Simplified Arabic" w:hint="cs"/>
          <w:sz w:val="28"/>
          <w:szCs w:val="28"/>
          <w:rtl/>
          <w:lang w:val="en"/>
        </w:rPr>
        <w:t>و</w:t>
      </w:r>
      <w:r w:rsidRPr="00850020">
        <w:rPr>
          <w:rFonts w:ascii="Simplified Arabic" w:hAnsi="Simplified Arabic" w:cs="Simplified Arabic" w:hint="cs"/>
          <w:sz w:val="28"/>
          <w:szCs w:val="28"/>
          <w:rtl/>
          <w:lang w:val="en"/>
        </w:rPr>
        <w:t xml:space="preserve">أصبحت مفضلة أيضاً </w:t>
      </w:r>
      <w:r w:rsidR="00656D44" w:rsidRPr="00850020">
        <w:rPr>
          <w:rFonts w:ascii="Simplified Arabic" w:hAnsi="Simplified Arabic" w:cs="Simplified Arabic" w:hint="cs"/>
          <w:sz w:val="28"/>
          <w:szCs w:val="28"/>
          <w:rtl/>
          <w:lang w:val="en"/>
        </w:rPr>
        <w:t>لدى</w:t>
      </w:r>
      <w:r w:rsidRPr="00850020">
        <w:rPr>
          <w:rFonts w:ascii="Simplified Arabic" w:hAnsi="Simplified Arabic" w:cs="Simplified Arabic" w:hint="cs"/>
          <w:sz w:val="28"/>
          <w:szCs w:val="28"/>
          <w:rtl/>
          <w:lang w:val="en"/>
        </w:rPr>
        <w:t xml:space="preserve"> </w:t>
      </w:r>
      <w:r w:rsidR="000A5662">
        <w:rPr>
          <w:rFonts w:ascii="Simplified Arabic" w:hAnsi="Simplified Arabic" w:cs="Simplified Arabic" w:hint="cs"/>
          <w:sz w:val="28"/>
          <w:szCs w:val="28"/>
          <w:rtl/>
          <w:lang w:val="en"/>
        </w:rPr>
        <w:t>هواة ا</w:t>
      </w:r>
      <w:r w:rsidR="005F0955" w:rsidRPr="00850020">
        <w:rPr>
          <w:rFonts w:ascii="Simplified Arabic" w:hAnsi="Simplified Arabic" w:cs="Simplified Arabic" w:hint="cs"/>
          <w:sz w:val="28"/>
          <w:szCs w:val="28"/>
          <w:rtl/>
          <w:lang w:val="en"/>
        </w:rPr>
        <w:t xml:space="preserve">لمزج </w:t>
      </w:r>
      <w:r w:rsidRPr="00850020">
        <w:rPr>
          <w:rFonts w:ascii="Simplified Arabic" w:hAnsi="Simplified Arabic" w:cs="Simplified Arabic" w:hint="cs"/>
          <w:sz w:val="28"/>
          <w:szCs w:val="28"/>
          <w:rtl/>
          <w:lang w:val="en"/>
        </w:rPr>
        <w:t xml:space="preserve">بين </w:t>
      </w:r>
      <w:r w:rsidR="000A5662">
        <w:rPr>
          <w:rFonts w:ascii="Simplified Arabic" w:hAnsi="Simplified Arabic" w:cs="Simplified Arabic" w:hint="cs"/>
          <w:sz w:val="28"/>
          <w:szCs w:val="28"/>
          <w:rtl/>
          <w:lang w:val="en"/>
        </w:rPr>
        <w:t xml:space="preserve">حياة </w:t>
      </w:r>
      <w:r w:rsidRPr="00850020">
        <w:rPr>
          <w:rFonts w:ascii="Simplified Arabic" w:hAnsi="Simplified Arabic" w:cs="Simplified Arabic" w:hint="cs"/>
          <w:sz w:val="28"/>
          <w:szCs w:val="28"/>
          <w:rtl/>
          <w:lang w:val="en"/>
        </w:rPr>
        <w:t>المدينة ومغامرات الطرق الوعرة أثناء العطلات وأوقات الفراغ".</w:t>
      </w:r>
    </w:p>
    <w:p w14:paraId="33AFD9D7" w14:textId="7C44E238" w:rsidR="001E7A4D" w:rsidRPr="00850020" w:rsidRDefault="001E7A4D" w:rsidP="00250C3A">
      <w:pPr>
        <w:bidi/>
        <w:rPr>
          <w:rFonts w:ascii="Simplified Arabic" w:hAnsi="Simplified Arabic" w:cs="Simplified Arabic"/>
          <w:sz w:val="28"/>
          <w:szCs w:val="28"/>
          <w:rtl/>
        </w:rPr>
      </w:pPr>
    </w:p>
    <w:p w14:paraId="79A78BBB" w14:textId="7923C5E0" w:rsidR="001E7A4D" w:rsidRPr="00850020" w:rsidRDefault="001E7A4D" w:rsidP="00250C3A">
      <w:pPr>
        <w:bidi/>
        <w:rPr>
          <w:rFonts w:ascii="Simplified Arabic" w:hAnsi="Simplified Arabic" w:cs="Simplified Arabic"/>
          <w:b/>
          <w:bCs/>
          <w:sz w:val="28"/>
          <w:szCs w:val="28"/>
        </w:rPr>
      </w:pPr>
      <w:r w:rsidRPr="00850020">
        <w:rPr>
          <w:rFonts w:ascii="Simplified Arabic" w:hAnsi="Simplified Arabic" w:cs="Simplified Arabic" w:hint="cs"/>
          <w:b/>
          <w:bCs/>
          <w:sz w:val="28"/>
          <w:szCs w:val="28"/>
          <w:rtl/>
        </w:rPr>
        <w:t>تصميم فورد المتين</w:t>
      </w:r>
    </w:p>
    <w:p w14:paraId="4ABA5F59" w14:textId="4D02C8FD" w:rsidR="008D711F" w:rsidRPr="00850020" w:rsidRDefault="001E7A4D"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rPr>
        <w:t xml:space="preserve">على غرار شقيقتها </w:t>
      </w:r>
      <w:r w:rsidRPr="00850020">
        <w:rPr>
          <w:rFonts w:ascii="Simplified Arabic" w:hAnsi="Simplified Arabic" w:cs="Simplified Arabic" w:hint="cs"/>
          <w:sz w:val="28"/>
          <w:szCs w:val="28"/>
        </w:rPr>
        <w:t>F-150</w:t>
      </w:r>
      <w:r w:rsidRPr="00850020">
        <w:rPr>
          <w:rFonts w:ascii="Simplified Arabic" w:hAnsi="Simplified Arabic" w:cs="Simplified Arabic" w:hint="cs"/>
          <w:sz w:val="28"/>
          <w:szCs w:val="28"/>
          <w:rtl/>
          <w:lang w:bidi="ar-AE"/>
        </w:rPr>
        <w:t xml:space="preserve">، بيرز تصميم فورد المتين في جل تفاصيل رينجر الهندسية، بدءاً من </w:t>
      </w:r>
      <w:r w:rsidR="000B480A">
        <w:rPr>
          <w:rFonts w:ascii="Simplified Arabic" w:hAnsi="Simplified Arabic" w:cs="Simplified Arabic" w:hint="cs"/>
          <w:sz w:val="28"/>
          <w:szCs w:val="28"/>
          <w:rtl/>
          <w:lang w:bidi="ar-AE"/>
        </w:rPr>
        <w:t xml:space="preserve">شاسي </w:t>
      </w:r>
      <w:r w:rsidR="001B69F5" w:rsidRPr="00850020">
        <w:rPr>
          <w:rFonts w:ascii="Simplified Arabic" w:hAnsi="Simplified Arabic" w:cs="Simplified Arabic" w:hint="cs"/>
          <w:sz w:val="28"/>
          <w:szCs w:val="28"/>
          <w:rtl/>
          <w:lang w:bidi="ar-AE"/>
        </w:rPr>
        <w:t xml:space="preserve">السلم المعدني </w:t>
      </w:r>
      <w:r w:rsidR="000B480A">
        <w:rPr>
          <w:rFonts w:ascii="Simplified Arabic" w:hAnsi="Simplified Arabic" w:cs="Simplified Arabic" w:hint="cs"/>
          <w:sz w:val="28"/>
          <w:szCs w:val="28"/>
          <w:rtl/>
          <w:lang w:bidi="ar-AE"/>
        </w:rPr>
        <w:t xml:space="preserve">عالي </w:t>
      </w:r>
      <w:r w:rsidR="001B69F5" w:rsidRPr="00850020">
        <w:rPr>
          <w:rFonts w:ascii="Simplified Arabic" w:hAnsi="Simplified Arabic" w:cs="Simplified Arabic" w:hint="cs"/>
          <w:sz w:val="28"/>
          <w:szCs w:val="28"/>
          <w:rtl/>
          <w:lang w:bidi="ar-AE"/>
        </w:rPr>
        <w:t xml:space="preserve">الصلابة إلى هيكلها الخارجي المتين </w:t>
      </w:r>
      <w:r w:rsidR="00DF2A36">
        <w:rPr>
          <w:rFonts w:ascii="Simplified Arabic" w:hAnsi="Simplified Arabic" w:cs="Simplified Arabic" w:hint="cs"/>
          <w:sz w:val="28"/>
          <w:szCs w:val="28"/>
          <w:rtl/>
          <w:lang w:bidi="ar-AE"/>
        </w:rPr>
        <w:t>و</w:t>
      </w:r>
      <w:r w:rsidR="001B69F5" w:rsidRPr="00850020">
        <w:rPr>
          <w:rFonts w:ascii="Simplified Arabic" w:hAnsi="Simplified Arabic" w:cs="Simplified Arabic" w:hint="cs"/>
          <w:sz w:val="28"/>
          <w:szCs w:val="28"/>
          <w:rtl/>
          <w:lang w:bidi="ar-AE"/>
        </w:rPr>
        <w:t xml:space="preserve">صندوق </w:t>
      </w:r>
      <w:r w:rsidR="00F4274E" w:rsidRPr="00850020">
        <w:rPr>
          <w:rFonts w:ascii="Simplified Arabic" w:hAnsi="Simplified Arabic" w:cs="Simplified Arabic" w:hint="cs"/>
          <w:sz w:val="28"/>
          <w:szCs w:val="28"/>
          <w:rtl/>
          <w:lang w:bidi="ar-AE"/>
        </w:rPr>
        <w:t>التحميل</w:t>
      </w:r>
      <w:r w:rsidR="001B69F5" w:rsidRPr="00850020">
        <w:rPr>
          <w:rFonts w:ascii="Simplified Arabic" w:hAnsi="Simplified Arabic" w:cs="Simplified Arabic" w:hint="cs"/>
          <w:sz w:val="28"/>
          <w:szCs w:val="28"/>
          <w:rtl/>
          <w:lang w:bidi="ar-AE"/>
        </w:rPr>
        <w:t xml:space="preserve"> متعدد الاستعمالات.</w:t>
      </w:r>
    </w:p>
    <w:p w14:paraId="7F6D2B47" w14:textId="77777777" w:rsidR="008D711F" w:rsidRPr="00850020" w:rsidRDefault="008D711F" w:rsidP="00250C3A">
      <w:pPr>
        <w:bidi/>
        <w:rPr>
          <w:rFonts w:ascii="Simplified Arabic" w:hAnsi="Simplified Arabic" w:cs="Simplified Arabic"/>
          <w:sz w:val="28"/>
          <w:szCs w:val="28"/>
          <w:highlight w:val="yellow"/>
          <w:rtl/>
          <w:lang w:bidi="ar-AE"/>
        </w:rPr>
      </w:pPr>
    </w:p>
    <w:p w14:paraId="4ACE5B54" w14:textId="447FC41D" w:rsidR="009A0B66" w:rsidRPr="00850020" w:rsidRDefault="000B480A" w:rsidP="00846098">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ورغم </w:t>
      </w:r>
      <w:r w:rsidR="00800DD4" w:rsidRPr="00850020">
        <w:rPr>
          <w:rFonts w:ascii="Simplified Arabic" w:hAnsi="Simplified Arabic" w:cs="Simplified Arabic" w:hint="cs"/>
          <w:sz w:val="28"/>
          <w:szCs w:val="28"/>
          <w:rtl/>
          <w:lang w:bidi="ar-AE"/>
        </w:rPr>
        <w:t xml:space="preserve">صلابة التصميم، </w:t>
      </w:r>
      <w:r w:rsidR="002A4FC7" w:rsidRPr="00850020">
        <w:rPr>
          <w:rFonts w:ascii="Simplified Arabic" w:hAnsi="Simplified Arabic" w:cs="Simplified Arabic" w:hint="cs"/>
          <w:sz w:val="28"/>
          <w:szCs w:val="28"/>
          <w:rtl/>
          <w:lang w:bidi="ar-AE"/>
        </w:rPr>
        <w:t>يتميز هيكل رينجر المتين بحواف نوافذ مرتفعة، بينما يأتي الشبك الأمامي الأنيق والزجاج الأمامي</w:t>
      </w:r>
      <w:r w:rsidR="00800DD4" w:rsidRPr="00850020">
        <w:rPr>
          <w:rFonts w:ascii="Simplified Arabic" w:hAnsi="Simplified Arabic" w:cs="Simplified Arabic" w:hint="cs"/>
          <w:sz w:val="28"/>
          <w:szCs w:val="28"/>
          <w:rtl/>
          <w:lang w:bidi="ar-AE"/>
        </w:rPr>
        <w:t xml:space="preserve"> المائل</w:t>
      </w:r>
      <w:r w:rsidR="002A4FC7" w:rsidRPr="00850020">
        <w:rPr>
          <w:rFonts w:ascii="Simplified Arabic" w:hAnsi="Simplified Arabic" w:cs="Simplified Arabic" w:hint="cs"/>
          <w:sz w:val="28"/>
          <w:szCs w:val="28"/>
          <w:rtl/>
          <w:lang w:bidi="ar-AE"/>
        </w:rPr>
        <w:t xml:space="preserve"> ليضفيا على </w:t>
      </w:r>
      <w:r w:rsidR="0004779F">
        <w:rPr>
          <w:rFonts w:ascii="Simplified Arabic" w:hAnsi="Simplified Arabic" w:cs="Simplified Arabic" w:hint="cs"/>
          <w:sz w:val="28"/>
          <w:szCs w:val="28"/>
          <w:rtl/>
          <w:lang w:bidi="ar-AE"/>
        </w:rPr>
        <w:t>الشاحنة</w:t>
      </w:r>
      <w:r w:rsidR="002A4FC7" w:rsidRPr="00850020">
        <w:rPr>
          <w:rFonts w:ascii="Simplified Arabic" w:hAnsi="Simplified Arabic" w:cs="Simplified Arabic" w:hint="cs"/>
          <w:sz w:val="28"/>
          <w:szCs w:val="28"/>
          <w:rtl/>
          <w:lang w:bidi="ar-AE"/>
        </w:rPr>
        <w:t xml:space="preserve"> مظهرها الجمالي و</w:t>
      </w:r>
      <w:r>
        <w:rPr>
          <w:rFonts w:ascii="Simplified Arabic" w:hAnsi="Simplified Arabic" w:cs="Simplified Arabic" w:hint="cs"/>
          <w:sz w:val="28"/>
          <w:szCs w:val="28"/>
          <w:rtl/>
          <w:lang w:bidi="ar-AE"/>
        </w:rPr>
        <w:t xml:space="preserve">يساعدا على </w:t>
      </w:r>
      <w:r w:rsidR="002A4FC7" w:rsidRPr="00850020">
        <w:rPr>
          <w:rFonts w:ascii="Simplified Arabic" w:hAnsi="Simplified Arabic" w:cs="Simplified Arabic" w:hint="cs"/>
          <w:sz w:val="28"/>
          <w:szCs w:val="28"/>
          <w:rtl/>
          <w:lang w:bidi="ar-AE"/>
        </w:rPr>
        <w:t>مقاومة الهواء الإيروديناميكية والحد من ضوضاء الرياح</w:t>
      </w:r>
      <w:r w:rsidR="00800DD4" w:rsidRPr="00850020">
        <w:rPr>
          <w:rFonts w:ascii="Simplified Arabic" w:hAnsi="Simplified Arabic" w:cs="Simplified Arabic" w:hint="cs"/>
          <w:sz w:val="28"/>
          <w:szCs w:val="28"/>
          <w:rtl/>
          <w:lang w:bidi="ar-AE"/>
        </w:rPr>
        <w:t xml:space="preserve"> </w:t>
      </w:r>
      <w:r w:rsidR="00F4274E" w:rsidRPr="00850020">
        <w:rPr>
          <w:rFonts w:ascii="Simplified Arabic" w:hAnsi="Simplified Arabic" w:cs="Simplified Arabic" w:hint="cs"/>
          <w:sz w:val="28"/>
          <w:szCs w:val="28"/>
          <w:rtl/>
          <w:lang w:bidi="ar-AE"/>
        </w:rPr>
        <w:t>وتحسين</w:t>
      </w:r>
      <w:r w:rsidR="00800DD4" w:rsidRPr="00850020">
        <w:rPr>
          <w:rFonts w:ascii="Simplified Arabic" w:hAnsi="Simplified Arabic" w:cs="Simplified Arabic" w:hint="cs"/>
          <w:sz w:val="28"/>
          <w:szCs w:val="28"/>
          <w:rtl/>
          <w:lang w:bidi="ar-AE"/>
        </w:rPr>
        <w:t xml:space="preserve"> كفاءة استهلاك الوقود</w:t>
      </w:r>
      <w:r w:rsidR="002A4FC7" w:rsidRPr="00850020">
        <w:rPr>
          <w:rFonts w:ascii="Simplified Arabic" w:hAnsi="Simplified Arabic" w:cs="Simplified Arabic" w:hint="cs"/>
          <w:sz w:val="28"/>
          <w:szCs w:val="28"/>
          <w:rtl/>
          <w:lang w:bidi="ar-AE"/>
        </w:rPr>
        <w:t xml:space="preserve">. </w:t>
      </w:r>
      <w:r w:rsidR="002A4FC7" w:rsidRPr="00D22ABF">
        <w:rPr>
          <w:rFonts w:ascii="Simplified Arabic" w:hAnsi="Simplified Arabic" w:cs="Simplified Arabic" w:hint="cs"/>
          <w:sz w:val="28"/>
          <w:szCs w:val="28"/>
          <w:rtl/>
          <w:lang w:bidi="ar-AE"/>
        </w:rPr>
        <w:t xml:space="preserve">وتعني </w:t>
      </w:r>
      <w:r w:rsidR="00911844" w:rsidRPr="00D22ABF">
        <w:rPr>
          <w:rFonts w:ascii="Simplified Arabic" w:hAnsi="Simplified Arabic" w:cs="Simplified Arabic" w:hint="cs"/>
          <w:sz w:val="28"/>
          <w:szCs w:val="28"/>
          <w:rtl/>
          <w:lang w:bidi="ar-AE"/>
        </w:rPr>
        <w:t>الحواف القصيرة</w:t>
      </w:r>
      <w:r w:rsidR="00911844">
        <w:rPr>
          <w:rFonts w:ascii="Simplified Arabic" w:hAnsi="Simplified Arabic" w:cs="Simplified Arabic" w:hint="cs"/>
          <w:sz w:val="28"/>
          <w:szCs w:val="28"/>
          <w:rtl/>
          <w:lang w:bidi="ar-AE"/>
        </w:rPr>
        <w:t xml:space="preserve"> </w:t>
      </w:r>
      <w:r w:rsidR="002A4FC7" w:rsidRPr="00850020">
        <w:rPr>
          <w:rFonts w:ascii="Simplified Arabic" w:hAnsi="Simplified Arabic" w:cs="Simplified Arabic" w:hint="cs"/>
          <w:sz w:val="28"/>
          <w:szCs w:val="28"/>
          <w:rtl/>
          <w:lang w:bidi="ar-AE"/>
        </w:rPr>
        <w:t xml:space="preserve">توفير زوايا أفضل لدخول الطرقات الوعرة والخروج منها، </w:t>
      </w:r>
      <w:r w:rsidR="00F4274E" w:rsidRPr="00850020">
        <w:rPr>
          <w:rFonts w:ascii="Simplified Arabic" w:hAnsi="Simplified Arabic" w:cs="Simplified Arabic" w:hint="cs"/>
          <w:sz w:val="28"/>
          <w:szCs w:val="28"/>
          <w:rtl/>
          <w:lang w:bidi="ar-AE"/>
        </w:rPr>
        <w:t xml:space="preserve">في حين يأتي صندوق </w:t>
      </w:r>
      <w:r w:rsidR="00DF2A36">
        <w:rPr>
          <w:rFonts w:ascii="Simplified Arabic" w:hAnsi="Simplified Arabic" w:cs="Simplified Arabic" w:hint="cs"/>
          <w:sz w:val="28"/>
          <w:szCs w:val="28"/>
          <w:rtl/>
          <w:lang w:bidi="ar-AE"/>
        </w:rPr>
        <w:t>الحمولة</w:t>
      </w:r>
      <w:r w:rsidR="00F4274E" w:rsidRPr="00850020">
        <w:rPr>
          <w:rFonts w:ascii="Simplified Arabic" w:hAnsi="Simplified Arabic" w:cs="Simplified Arabic" w:hint="cs"/>
          <w:sz w:val="28"/>
          <w:szCs w:val="28"/>
          <w:rtl/>
          <w:lang w:bidi="ar-AE"/>
        </w:rPr>
        <w:t xml:space="preserve"> الواسع مزوداً بمزايا أمان لحفظ مقتنياتكم القيمة واستخدامه بسهولة. و</w:t>
      </w:r>
      <w:r w:rsidR="00846098" w:rsidRPr="00850020">
        <w:rPr>
          <w:rFonts w:ascii="Simplified Arabic" w:hAnsi="Simplified Arabic" w:cs="Simplified Arabic" w:hint="cs"/>
          <w:sz w:val="28"/>
          <w:szCs w:val="28"/>
          <w:rtl/>
          <w:lang w:bidi="ar-AE"/>
        </w:rPr>
        <w:t>تعتبر رينجر آمنة بكل المقاييس ويمكن الاعتماد عليها في مختلف الظروف</w:t>
      </w:r>
      <w:r w:rsidR="00846098">
        <w:rPr>
          <w:rFonts w:ascii="Simplified Arabic" w:hAnsi="Simplified Arabic" w:cs="Simplified Arabic" w:hint="cs"/>
          <w:sz w:val="28"/>
          <w:szCs w:val="28"/>
          <w:rtl/>
          <w:lang w:bidi="ar-AE"/>
        </w:rPr>
        <w:t xml:space="preserve">، </w:t>
      </w:r>
      <w:r w:rsidR="00F4274E" w:rsidRPr="00850020">
        <w:rPr>
          <w:rFonts w:ascii="Simplified Arabic" w:hAnsi="Simplified Arabic" w:cs="Simplified Arabic" w:hint="cs"/>
          <w:sz w:val="28"/>
          <w:szCs w:val="28"/>
          <w:rtl/>
          <w:lang w:bidi="ar-AE"/>
        </w:rPr>
        <w:t>ب</w:t>
      </w:r>
      <w:r w:rsidR="006F6804">
        <w:rPr>
          <w:rFonts w:ascii="Simplified Arabic" w:hAnsi="Simplified Arabic" w:cs="Simplified Arabic" w:hint="cs"/>
          <w:sz w:val="28"/>
          <w:szCs w:val="28"/>
          <w:rtl/>
          <w:lang w:bidi="ar-AE"/>
        </w:rPr>
        <w:t xml:space="preserve">فضل </w:t>
      </w:r>
      <w:r w:rsidR="00F4274E" w:rsidRPr="00850020">
        <w:rPr>
          <w:rFonts w:ascii="Simplified Arabic" w:hAnsi="Simplified Arabic" w:cs="Simplified Arabic" w:hint="cs"/>
          <w:sz w:val="28"/>
          <w:szCs w:val="28"/>
          <w:rtl/>
          <w:lang w:bidi="ar-AE"/>
        </w:rPr>
        <w:t>قدر</w:t>
      </w:r>
      <w:r w:rsidR="006F6804">
        <w:rPr>
          <w:rFonts w:ascii="Simplified Arabic" w:hAnsi="Simplified Arabic" w:cs="Simplified Arabic" w:hint="cs"/>
          <w:sz w:val="28"/>
          <w:szCs w:val="28"/>
          <w:rtl/>
          <w:lang w:bidi="ar-AE"/>
        </w:rPr>
        <w:t>تها</w:t>
      </w:r>
      <w:r w:rsidR="00F4274E" w:rsidRPr="00850020">
        <w:rPr>
          <w:rFonts w:ascii="Simplified Arabic" w:hAnsi="Simplified Arabic" w:cs="Simplified Arabic" w:hint="cs"/>
          <w:sz w:val="28"/>
          <w:szCs w:val="28"/>
          <w:rtl/>
          <w:lang w:bidi="ar-AE"/>
        </w:rPr>
        <w:t xml:space="preserve"> </w:t>
      </w:r>
      <w:r w:rsidR="006F6804">
        <w:rPr>
          <w:rFonts w:ascii="Simplified Arabic" w:hAnsi="Simplified Arabic" w:cs="Simplified Arabic" w:hint="cs"/>
          <w:sz w:val="28"/>
          <w:szCs w:val="28"/>
          <w:rtl/>
          <w:lang w:bidi="ar-AE"/>
        </w:rPr>
        <w:t>ال</w:t>
      </w:r>
      <w:r w:rsidR="00F4274E" w:rsidRPr="00850020">
        <w:rPr>
          <w:rFonts w:ascii="Simplified Arabic" w:hAnsi="Simplified Arabic" w:cs="Simplified Arabic" w:hint="cs"/>
          <w:sz w:val="28"/>
          <w:szCs w:val="28"/>
          <w:rtl/>
          <w:lang w:bidi="ar-AE"/>
        </w:rPr>
        <w:t xml:space="preserve">عالية </w:t>
      </w:r>
      <w:r w:rsidR="00911844">
        <w:rPr>
          <w:rFonts w:ascii="Simplified Arabic" w:hAnsi="Simplified Arabic" w:cs="Simplified Arabic" w:hint="cs"/>
          <w:sz w:val="28"/>
          <w:szCs w:val="28"/>
          <w:rtl/>
          <w:lang w:bidi="ar-AE"/>
        </w:rPr>
        <w:t xml:space="preserve">على </w:t>
      </w:r>
      <w:r w:rsidR="006F6804">
        <w:rPr>
          <w:rFonts w:ascii="Simplified Arabic" w:hAnsi="Simplified Arabic" w:cs="Simplified Arabic" w:hint="cs"/>
          <w:sz w:val="28"/>
          <w:szCs w:val="28"/>
          <w:rtl/>
          <w:lang w:bidi="ar-AE"/>
        </w:rPr>
        <w:t>التعامل مع مختلف الحمولات و</w:t>
      </w:r>
      <w:r w:rsidR="00911844">
        <w:rPr>
          <w:rFonts w:ascii="Simplified Arabic" w:hAnsi="Simplified Arabic" w:cs="Simplified Arabic" w:hint="cs"/>
          <w:sz w:val="28"/>
          <w:szCs w:val="28"/>
          <w:rtl/>
          <w:lang w:bidi="ar-AE"/>
        </w:rPr>
        <w:t xml:space="preserve">قدرتها الرائدة </w:t>
      </w:r>
      <w:r w:rsidR="00F4274E" w:rsidRPr="00850020">
        <w:rPr>
          <w:rFonts w:ascii="Simplified Arabic" w:hAnsi="Simplified Arabic" w:cs="Simplified Arabic" w:hint="cs"/>
          <w:sz w:val="28"/>
          <w:szCs w:val="28"/>
          <w:rtl/>
          <w:lang w:bidi="ar-AE"/>
        </w:rPr>
        <w:t xml:space="preserve">ضمن فئتها </w:t>
      </w:r>
      <w:r w:rsidR="00911844">
        <w:rPr>
          <w:rFonts w:ascii="Simplified Arabic" w:hAnsi="Simplified Arabic" w:cs="Simplified Arabic" w:hint="cs"/>
          <w:sz w:val="28"/>
          <w:szCs w:val="28"/>
          <w:rtl/>
          <w:lang w:bidi="ar-AE"/>
        </w:rPr>
        <w:t xml:space="preserve">على </w:t>
      </w:r>
      <w:r w:rsidR="00F4274E" w:rsidRPr="00850020">
        <w:rPr>
          <w:rFonts w:ascii="Simplified Arabic" w:hAnsi="Simplified Arabic" w:cs="Simplified Arabic" w:hint="cs"/>
          <w:sz w:val="28"/>
          <w:szCs w:val="28"/>
          <w:rtl/>
          <w:lang w:bidi="ar-AE"/>
        </w:rPr>
        <w:t>حمل 1425 كي</w:t>
      </w:r>
      <w:r w:rsidR="00911844">
        <w:rPr>
          <w:rFonts w:ascii="Simplified Arabic" w:hAnsi="Simplified Arabic" w:cs="Simplified Arabic" w:hint="cs"/>
          <w:sz w:val="28"/>
          <w:szCs w:val="28"/>
          <w:rtl/>
          <w:lang w:bidi="ar-AE"/>
        </w:rPr>
        <w:t>ل</w:t>
      </w:r>
      <w:r w:rsidR="00F4274E" w:rsidRPr="00850020">
        <w:rPr>
          <w:rFonts w:ascii="Simplified Arabic" w:hAnsi="Simplified Arabic" w:cs="Simplified Arabic" w:hint="cs"/>
          <w:sz w:val="28"/>
          <w:szCs w:val="28"/>
          <w:rtl/>
          <w:lang w:bidi="ar-AE"/>
        </w:rPr>
        <w:t>وغرام</w:t>
      </w:r>
      <w:r w:rsidR="00911844">
        <w:rPr>
          <w:rFonts w:ascii="Simplified Arabic" w:hAnsi="Simplified Arabic" w:cs="Simplified Arabic" w:hint="cs"/>
          <w:sz w:val="28"/>
          <w:szCs w:val="28"/>
          <w:rtl/>
          <w:lang w:bidi="ar-AE"/>
        </w:rPr>
        <w:t>اً</w:t>
      </w:r>
      <w:r w:rsidR="008D711F" w:rsidRPr="00850020">
        <w:rPr>
          <w:rFonts w:ascii="Simplified Arabic" w:hAnsi="Simplified Arabic" w:cs="Simplified Arabic" w:hint="cs"/>
          <w:sz w:val="28"/>
          <w:szCs w:val="28"/>
          <w:rtl/>
          <w:lang w:bidi="ar-AE"/>
        </w:rPr>
        <w:t xml:space="preserve">، </w:t>
      </w:r>
      <w:r w:rsidR="006F6804">
        <w:rPr>
          <w:rFonts w:ascii="Simplified Arabic" w:hAnsi="Simplified Arabic" w:cs="Simplified Arabic" w:hint="cs"/>
          <w:sz w:val="28"/>
          <w:szCs w:val="28"/>
          <w:rtl/>
          <w:lang w:bidi="ar-AE"/>
        </w:rPr>
        <w:t>و</w:t>
      </w:r>
      <w:r w:rsidR="008D711F" w:rsidRPr="00850020">
        <w:rPr>
          <w:rFonts w:ascii="Simplified Arabic" w:hAnsi="Simplified Arabic" w:cs="Simplified Arabic" w:hint="cs"/>
          <w:sz w:val="28"/>
          <w:szCs w:val="28"/>
          <w:rtl/>
          <w:lang w:bidi="ar-AE"/>
        </w:rPr>
        <w:t>سحب وزن يصل إلى 3.5 طن، بمساعدة برنامج الاستقرار الإلكتروني من فورد، والتخفيف من أثر المقطورة</w:t>
      </w:r>
      <w:r w:rsidR="00846098">
        <w:rPr>
          <w:rFonts w:ascii="Simplified Arabic" w:hAnsi="Simplified Arabic" w:cs="Simplified Arabic" w:hint="cs"/>
          <w:sz w:val="28"/>
          <w:szCs w:val="28"/>
          <w:rtl/>
          <w:lang w:bidi="ar-AE"/>
        </w:rPr>
        <w:t>.</w:t>
      </w:r>
    </w:p>
    <w:p w14:paraId="37293555" w14:textId="77777777" w:rsidR="009A0B66" w:rsidRPr="00850020" w:rsidRDefault="009A0B66" w:rsidP="00250C3A">
      <w:pPr>
        <w:bidi/>
        <w:rPr>
          <w:rFonts w:ascii="Simplified Arabic" w:hAnsi="Simplified Arabic" w:cs="Simplified Arabic"/>
          <w:sz w:val="28"/>
          <w:szCs w:val="28"/>
          <w:rtl/>
          <w:lang w:bidi="ar-AE"/>
        </w:rPr>
      </w:pPr>
    </w:p>
    <w:p w14:paraId="27F2C0F6" w14:textId="63C48076" w:rsidR="00D53BB8" w:rsidRPr="00850020" w:rsidRDefault="0003289C"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bidi="ar-AE"/>
        </w:rPr>
        <w:t xml:space="preserve">ويبرز اسم رينجر بوضوح على باب صندوقها الخلفي </w:t>
      </w:r>
      <w:r w:rsidR="00911844">
        <w:rPr>
          <w:rFonts w:ascii="Simplified Arabic" w:hAnsi="Simplified Arabic" w:cs="Simplified Arabic" w:hint="cs"/>
          <w:sz w:val="28"/>
          <w:szCs w:val="28"/>
          <w:rtl/>
          <w:lang w:bidi="ar-AE"/>
        </w:rPr>
        <w:t>تجسيداً</w:t>
      </w:r>
      <w:r w:rsidRPr="00850020">
        <w:rPr>
          <w:rFonts w:ascii="Simplified Arabic" w:hAnsi="Simplified Arabic" w:cs="Simplified Arabic" w:hint="cs"/>
          <w:sz w:val="28"/>
          <w:szCs w:val="28"/>
          <w:rtl/>
          <w:lang w:bidi="ar-AE"/>
        </w:rPr>
        <w:t xml:space="preserve"> </w:t>
      </w:r>
      <w:r w:rsidR="00911844">
        <w:rPr>
          <w:rFonts w:ascii="Simplified Arabic" w:hAnsi="Simplified Arabic" w:cs="Simplified Arabic" w:hint="cs"/>
          <w:sz w:val="28"/>
          <w:szCs w:val="28"/>
          <w:rtl/>
          <w:lang w:bidi="ar-AE"/>
        </w:rPr>
        <w:t>ل</w:t>
      </w:r>
      <w:r w:rsidRPr="00850020">
        <w:rPr>
          <w:rFonts w:ascii="Simplified Arabic" w:hAnsi="Simplified Arabic" w:cs="Simplified Arabic" w:hint="cs"/>
          <w:sz w:val="28"/>
          <w:szCs w:val="28"/>
          <w:rtl/>
          <w:lang w:bidi="ar-AE"/>
        </w:rPr>
        <w:t xml:space="preserve">لقوة والصلابة، </w:t>
      </w:r>
      <w:r w:rsidR="00911844">
        <w:rPr>
          <w:rFonts w:ascii="Simplified Arabic" w:hAnsi="Simplified Arabic" w:cs="Simplified Arabic" w:hint="cs"/>
          <w:sz w:val="28"/>
          <w:szCs w:val="28"/>
          <w:rtl/>
          <w:lang w:bidi="ar-AE"/>
        </w:rPr>
        <w:t>ف</w:t>
      </w:r>
      <w:r w:rsidRPr="00850020">
        <w:rPr>
          <w:rFonts w:ascii="Simplified Arabic" w:hAnsi="Simplified Arabic" w:cs="Simplified Arabic" w:hint="cs"/>
          <w:sz w:val="28"/>
          <w:szCs w:val="28"/>
          <w:rtl/>
          <w:lang w:bidi="ar-AE"/>
        </w:rPr>
        <w:t xml:space="preserve">الباب الخلفي بحد ذاته </w:t>
      </w:r>
      <w:r w:rsidR="00911844">
        <w:rPr>
          <w:rFonts w:ascii="Simplified Arabic" w:hAnsi="Simplified Arabic" w:cs="Simplified Arabic" w:hint="cs"/>
          <w:sz w:val="28"/>
          <w:szCs w:val="28"/>
          <w:rtl/>
          <w:lang w:bidi="ar-AE"/>
        </w:rPr>
        <w:t xml:space="preserve">مصمم </w:t>
      </w:r>
      <w:r w:rsidRPr="00850020">
        <w:rPr>
          <w:rFonts w:ascii="Simplified Arabic" w:hAnsi="Simplified Arabic" w:cs="Simplified Arabic" w:hint="cs"/>
          <w:sz w:val="28"/>
          <w:szCs w:val="28"/>
          <w:rtl/>
          <w:lang w:bidi="ar-AE"/>
        </w:rPr>
        <w:t xml:space="preserve">بأسلوب </w:t>
      </w:r>
      <w:r w:rsidR="00911844">
        <w:rPr>
          <w:rFonts w:ascii="Simplified Arabic" w:hAnsi="Simplified Arabic" w:cs="Simplified Arabic" w:hint="cs"/>
          <w:sz w:val="28"/>
          <w:szCs w:val="28"/>
          <w:rtl/>
          <w:lang w:bidi="ar-AE"/>
        </w:rPr>
        <w:t xml:space="preserve">يسهل </w:t>
      </w:r>
      <w:r w:rsidRPr="00850020">
        <w:rPr>
          <w:rFonts w:ascii="Simplified Arabic" w:hAnsi="Simplified Arabic" w:cs="Simplified Arabic" w:hint="cs"/>
          <w:sz w:val="28"/>
          <w:szCs w:val="28"/>
          <w:rtl/>
          <w:lang w:bidi="ar-AE"/>
        </w:rPr>
        <w:t xml:space="preserve">التعامل مع البضائع أو الأفراد. </w:t>
      </w:r>
      <w:r w:rsidR="009A0B66" w:rsidRPr="00850020">
        <w:rPr>
          <w:rFonts w:ascii="Simplified Arabic" w:hAnsi="Simplified Arabic" w:cs="Simplified Arabic" w:hint="cs"/>
          <w:sz w:val="28"/>
          <w:szCs w:val="28"/>
          <w:rtl/>
          <w:lang w:bidi="ar-AE"/>
        </w:rPr>
        <w:t>و</w:t>
      </w:r>
      <w:r w:rsidR="009B382E">
        <w:rPr>
          <w:rFonts w:ascii="Simplified Arabic" w:hAnsi="Simplified Arabic" w:cs="Simplified Arabic" w:hint="cs"/>
          <w:sz w:val="28"/>
          <w:szCs w:val="28"/>
          <w:rtl/>
          <w:lang w:bidi="ar-AE"/>
        </w:rPr>
        <w:t xml:space="preserve">تأتي </w:t>
      </w:r>
      <w:r w:rsidR="009A0B66" w:rsidRPr="00850020">
        <w:rPr>
          <w:rFonts w:ascii="Simplified Arabic" w:hAnsi="Simplified Arabic" w:cs="Simplified Arabic" w:hint="cs"/>
          <w:sz w:val="28"/>
          <w:szCs w:val="28"/>
          <w:rtl/>
          <w:lang w:bidi="ar-AE"/>
        </w:rPr>
        <w:t xml:space="preserve">المنطقة الداخلية من الصندوق الخلفي في جميع فئات الشاحنة </w:t>
      </w:r>
      <w:r w:rsidR="009B382E">
        <w:rPr>
          <w:rFonts w:ascii="Simplified Arabic" w:hAnsi="Simplified Arabic" w:cs="Simplified Arabic" w:hint="cs"/>
          <w:sz w:val="28"/>
          <w:szCs w:val="28"/>
          <w:rtl/>
          <w:lang w:bidi="ar-AE"/>
        </w:rPr>
        <w:t>مطلية ب</w:t>
      </w:r>
      <w:r w:rsidR="009A0B66" w:rsidRPr="00850020">
        <w:rPr>
          <w:rFonts w:ascii="Simplified Arabic" w:hAnsi="Simplified Arabic" w:cs="Simplified Arabic" w:hint="cs"/>
          <w:sz w:val="28"/>
          <w:szCs w:val="28"/>
          <w:rtl/>
          <w:lang w:bidi="ar-AE"/>
        </w:rPr>
        <w:t>طلاء</w:t>
      </w:r>
      <w:r w:rsidR="009B382E">
        <w:rPr>
          <w:rFonts w:ascii="Simplified Arabic" w:hAnsi="Simplified Arabic" w:cs="Simplified Arabic" w:hint="cs"/>
          <w:sz w:val="28"/>
          <w:szCs w:val="28"/>
          <w:rtl/>
          <w:lang w:bidi="ar-AE"/>
        </w:rPr>
        <w:t xml:space="preserve"> صلب</w:t>
      </w:r>
      <w:r w:rsidR="00911844">
        <w:rPr>
          <w:rFonts w:ascii="Simplified Arabic" w:hAnsi="Simplified Arabic" w:cs="Simplified Arabic" w:hint="cs"/>
          <w:sz w:val="28"/>
          <w:szCs w:val="28"/>
          <w:rtl/>
          <w:lang w:bidi="ar-AE"/>
        </w:rPr>
        <w:t xml:space="preserve"> </w:t>
      </w:r>
      <w:r w:rsidR="009A0B66" w:rsidRPr="00850020">
        <w:rPr>
          <w:rFonts w:ascii="Simplified Arabic" w:hAnsi="Simplified Arabic" w:cs="Simplified Arabic" w:hint="cs"/>
          <w:sz w:val="28"/>
          <w:szCs w:val="28"/>
          <w:rtl/>
          <w:lang w:bidi="ar-AE"/>
        </w:rPr>
        <w:t>يضمن مقاومة صندوق الحمولة للخدوش والصدمات الأخرى التي تحدث مع كل عملية تحميل وتنزيل.</w:t>
      </w:r>
    </w:p>
    <w:p w14:paraId="3208E50A" w14:textId="77777777" w:rsidR="00D53BB8" w:rsidRPr="00850020" w:rsidRDefault="00D53BB8" w:rsidP="00250C3A">
      <w:pPr>
        <w:bidi/>
        <w:rPr>
          <w:rFonts w:ascii="Simplified Arabic" w:hAnsi="Simplified Arabic" w:cs="Simplified Arabic"/>
          <w:sz w:val="28"/>
          <w:szCs w:val="28"/>
          <w:rtl/>
          <w:lang w:bidi="ar-AE"/>
        </w:rPr>
      </w:pPr>
    </w:p>
    <w:p w14:paraId="1F672E7C" w14:textId="45B9F14F" w:rsidR="00202ABF" w:rsidRPr="00850020" w:rsidRDefault="00D53BB8"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bidi="ar-AE"/>
        </w:rPr>
        <w:t xml:space="preserve">وتجمع مقصورة رينجر بين الراحة والمزايا العملية وتتسع لخمسة أشخاص، مع كل المستلزمات والحقائب الشخصية التي </w:t>
      </w:r>
      <w:r w:rsidR="009B382E">
        <w:rPr>
          <w:rFonts w:ascii="Simplified Arabic" w:hAnsi="Simplified Arabic" w:cs="Simplified Arabic" w:hint="cs"/>
          <w:sz w:val="28"/>
          <w:szCs w:val="28"/>
          <w:rtl/>
          <w:lang w:bidi="ar-AE"/>
        </w:rPr>
        <w:t xml:space="preserve">قد </w:t>
      </w:r>
      <w:r w:rsidRPr="00850020">
        <w:rPr>
          <w:rFonts w:ascii="Simplified Arabic" w:hAnsi="Simplified Arabic" w:cs="Simplified Arabic" w:hint="cs"/>
          <w:sz w:val="28"/>
          <w:szCs w:val="28"/>
          <w:rtl/>
          <w:lang w:bidi="ar-AE"/>
        </w:rPr>
        <w:t xml:space="preserve">تكون بحوزتهم. وتم تصميم جميع فئات الشاحنة لتلبي احتياجات العملاء المستهدفين بأفضل وجه ممكن، سواءً أولئك الساعين نحو امتلاك شاحنة عملية، أو أولئك الذي يدركون قيمة الأناقة المطلقة </w:t>
      </w:r>
      <w:r w:rsidRPr="00D22ABF">
        <w:rPr>
          <w:rFonts w:ascii="Simplified Arabic" w:hAnsi="Simplified Arabic" w:cs="Simplified Arabic" w:hint="cs"/>
          <w:sz w:val="28"/>
          <w:szCs w:val="28"/>
          <w:rtl/>
          <w:lang w:bidi="ar-AE"/>
        </w:rPr>
        <w:t>في الكونسول المركزي الذي يضم</w:t>
      </w:r>
      <w:r w:rsidRPr="00850020">
        <w:rPr>
          <w:rFonts w:ascii="Simplified Arabic" w:hAnsi="Simplified Arabic" w:cs="Simplified Arabic" w:hint="cs"/>
          <w:sz w:val="28"/>
          <w:szCs w:val="28"/>
          <w:rtl/>
          <w:lang w:bidi="ar-AE"/>
        </w:rPr>
        <w:t xml:space="preserve"> شاشة بقياس 8 انش تعمل باللمس، مزودة بنظام </w:t>
      </w:r>
      <w:r w:rsidRPr="00850020">
        <w:rPr>
          <w:rFonts w:ascii="Simplified Arabic" w:hAnsi="Simplified Arabic" w:cs="Simplified Arabic" w:hint="cs"/>
          <w:sz w:val="28"/>
          <w:szCs w:val="28"/>
          <w:lang w:bidi="ar-AE"/>
        </w:rPr>
        <w:t>SYNC® 3</w:t>
      </w:r>
      <w:r w:rsidRPr="00850020">
        <w:rPr>
          <w:rFonts w:ascii="Simplified Arabic" w:hAnsi="Simplified Arabic" w:cs="Simplified Arabic" w:hint="cs"/>
          <w:sz w:val="28"/>
          <w:szCs w:val="28"/>
          <w:rtl/>
          <w:lang w:bidi="ar-AE"/>
        </w:rPr>
        <w:t xml:space="preserve">، وطيف من المزايا التي تعرض معلومات حية عن الشاحنة، ومعلومات الخرائط والصوت. </w:t>
      </w:r>
    </w:p>
    <w:p w14:paraId="00067947" w14:textId="77777777" w:rsidR="005252A9" w:rsidRPr="00850020" w:rsidRDefault="005252A9" w:rsidP="00250C3A">
      <w:pPr>
        <w:bidi/>
        <w:rPr>
          <w:rFonts w:ascii="Simplified Arabic" w:hAnsi="Simplified Arabic" w:cs="Simplified Arabic"/>
          <w:sz w:val="28"/>
          <w:szCs w:val="28"/>
          <w:rtl/>
          <w:lang w:bidi="ar-AE"/>
        </w:rPr>
      </w:pPr>
    </w:p>
    <w:p w14:paraId="4E676F05" w14:textId="1AE506A9" w:rsidR="005F398E" w:rsidRPr="00850020" w:rsidRDefault="0066686F"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bidi="ar-AE"/>
        </w:rPr>
        <w:t>وتأتي شاحنة رينجر بثلاثة خيارات من المحركات</w:t>
      </w:r>
      <w:r w:rsidR="009B382E">
        <w:rPr>
          <w:rFonts w:ascii="Simplified Arabic" w:hAnsi="Simplified Arabic" w:cs="Simplified Arabic" w:hint="cs"/>
          <w:sz w:val="28"/>
          <w:szCs w:val="28"/>
          <w:rtl/>
          <w:lang w:bidi="ar-AE"/>
        </w:rPr>
        <w:t>،</w:t>
      </w:r>
      <w:r w:rsidRPr="00850020">
        <w:rPr>
          <w:rFonts w:ascii="Simplified Arabic" w:hAnsi="Simplified Arabic" w:cs="Simplified Arabic" w:hint="cs"/>
          <w:sz w:val="28"/>
          <w:szCs w:val="28"/>
          <w:rtl/>
          <w:lang w:bidi="ar-AE"/>
        </w:rPr>
        <w:t xml:space="preserve"> لتقدم للعملاء القوة وعزم الدوران الذي يطمحون إليه، في حين تستهلك أقل قدر من الوقود من أي وقت مضى. فمحركات فورد العاملة بالديزل تقدم مزيداً من </w:t>
      </w:r>
      <w:r w:rsidRPr="00850020">
        <w:rPr>
          <w:rFonts w:ascii="Simplified Arabic" w:hAnsi="Simplified Arabic" w:cs="Simplified Arabic" w:hint="cs"/>
          <w:sz w:val="28"/>
          <w:szCs w:val="28"/>
          <w:rtl/>
          <w:lang w:bidi="ar-AE"/>
        </w:rPr>
        <w:lastRenderedPageBreak/>
        <w:t xml:space="preserve">القوة، </w:t>
      </w:r>
      <w:r w:rsidR="009B382E">
        <w:rPr>
          <w:rFonts w:ascii="Simplified Arabic" w:hAnsi="Simplified Arabic" w:cs="Simplified Arabic" w:hint="cs"/>
          <w:sz w:val="28"/>
          <w:szCs w:val="28"/>
          <w:rtl/>
          <w:lang w:bidi="ar-AE"/>
        </w:rPr>
        <w:t>و</w:t>
      </w:r>
      <w:r w:rsidRPr="00850020">
        <w:rPr>
          <w:rFonts w:ascii="Simplified Arabic" w:hAnsi="Simplified Arabic" w:cs="Simplified Arabic" w:hint="cs"/>
          <w:sz w:val="28"/>
          <w:szCs w:val="28"/>
          <w:rtl/>
          <w:lang w:bidi="ar-AE"/>
        </w:rPr>
        <w:t xml:space="preserve">تتخطى الشاحنات الرئيسية المنافسة في عزم الدوران في معظم الحالات، </w:t>
      </w:r>
      <w:r w:rsidR="00457A3F">
        <w:rPr>
          <w:rFonts w:ascii="Simplified Arabic" w:hAnsi="Simplified Arabic" w:cs="Simplified Arabic" w:hint="cs"/>
          <w:sz w:val="28"/>
          <w:szCs w:val="28"/>
          <w:rtl/>
          <w:lang w:bidi="ar-AE"/>
        </w:rPr>
        <w:t>م</w:t>
      </w:r>
      <w:r w:rsidRPr="00850020">
        <w:rPr>
          <w:rFonts w:ascii="Simplified Arabic" w:hAnsi="Simplified Arabic" w:cs="Simplified Arabic" w:hint="cs"/>
          <w:sz w:val="28"/>
          <w:szCs w:val="28"/>
          <w:rtl/>
          <w:lang w:bidi="ar-AE"/>
        </w:rPr>
        <w:t xml:space="preserve">ما يجعلها الخيار المثالي لمتطلبات العمل دون المساس بالقوة. وبناءً على مستوى الخصائص، فإن محرك رينجر </w:t>
      </w:r>
      <w:proofErr w:type="spellStart"/>
      <w:r w:rsidRPr="00850020">
        <w:rPr>
          <w:rFonts w:ascii="Simplified Arabic" w:hAnsi="Simplified Arabic" w:cs="Simplified Arabic" w:hint="cs"/>
          <w:sz w:val="28"/>
          <w:szCs w:val="28"/>
        </w:rPr>
        <w:t>Duratorq</w:t>
      </w:r>
      <w:proofErr w:type="spellEnd"/>
      <w:r w:rsidRPr="00850020">
        <w:rPr>
          <w:rFonts w:ascii="Simplified Arabic" w:hAnsi="Simplified Arabic" w:cs="Simplified Arabic" w:hint="cs"/>
          <w:sz w:val="28"/>
          <w:szCs w:val="28"/>
          <w:rtl/>
          <w:lang w:bidi="ar-AE"/>
        </w:rPr>
        <w:t xml:space="preserve"> بحجم 2.2 لتر الذي يعمل بالديزل والمزود بشاحن توربيني</w:t>
      </w:r>
      <w:r w:rsidR="00457A3F">
        <w:rPr>
          <w:rFonts w:ascii="Simplified Arabic" w:hAnsi="Simplified Arabic" w:cs="Simplified Arabic" w:hint="cs"/>
          <w:sz w:val="28"/>
          <w:szCs w:val="28"/>
          <w:rtl/>
          <w:lang w:bidi="ar-AE"/>
        </w:rPr>
        <w:t>،</w:t>
      </w:r>
      <w:r w:rsidRPr="00850020">
        <w:rPr>
          <w:rFonts w:ascii="Simplified Arabic" w:hAnsi="Simplified Arabic" w:cs="Simplified Arabic" w:hint="cs"/>
          <w:sz w:val="28"/>
          <w:szCs w:val="28"/>
          <w:rtl/>
          <w:lang w:bidi="ar-AE"/>
        </w:rPr>
        <w:t xml:space="preserve"> يقدم قوة حصانية صافية تبلغ 150/160 حصان و375/385 نيوتن متر من عزم الدورا</w:t>
      </w:r>
      <w:r w:rsidR="000F0B3F">
        <w:rPr>
          <w:rFonts w:ascii="Simplified Arabic" w:hAnsi="Simplified Arabic" w:cs="Simplified Arabic" w:hint="cs"/>
          <w:sz w:val="28"/>
          <w:szCs w:val="28"/>
          <w:rtl/>
          <w:lang w:bidi="ar-AE"/>
        </w:rPr>
        <w:t>ن</w:t>
      </w:r>
      <w:r w:rsidRPr="00850020">
        <w:rPr>
          <w:rFonts w:ascii="Simplified Arabic" w:hAnsi="Simplified Arabic" w:cs="Simplified Arabic" w:hint="cs"/>
          <w:sz w:val="28"/>
          <w:szCs w:val="28"/>
          <w:rtl/>
          <w:lang w:bidi="ar-AE"/>
        </w:rPr>
        <w:t xml:space="preserve">، </w:t>
      </w:r>
      <w:r w:rsidR="00457A3F">
        <w:rPr>
          <w:rFonts w:ascii="Simplified Arabic" w:hAnsi="Simplified Arabic" w:cs="Simplified Arabic" w:hint="cs"/>
          <w:sz w:val="28"/>
          <w:szCs w:val="28"/>
          <w:rtl/>
          <w:lang w:bidi="ar-AE"/>
        </w:rPr>
        <w:t>م</w:t>
      </w:r>
      <w:r w:rsidRPr="00850020">
        <w:rPr>
          <w:rFonts w:ascii="Simplified Arabic" w:hAnsi="Simplified Arabic" w:cs="Simplified Arabic" w:hint="cs"/>
          <w:sz w:val="28"/>
          <w:szCs w:val="28"/>
          <w:rtl/>
          <w:lang w:bidi="ar-AE"/>
        </w:rPr>
        <w:t>ما يمنح رينجر قدرة كبيرة على سحب الحمولة.</w:t>
      </w:r>
    </w:p>
    <w:p w14:paraId="34A1B06A" w14:textId="77777777" w:rsidR="005F398E" w:rsidRPr="00850020" w:rsidRDefault="005F398E" w:rsidP="00250C3A">
      <w:pPr>
        <w:bidi/>
        <w:rPr>
          <w:rFonts w:ascii="Simplified Arabic" w:hAnsi="Simplified Arabic" w:cs="Simplified Arabic"/>
          <w:sz w:val="28"/>
          <w:szCs w:val="28"/>
          <w:rtl/>
          <w:lang w:bidi="ar-AE"/>
        </w:rPr>
      </w:pPr>
    </w:p>
    <w:p w14:paraId="08992418" w14:textId="0844C9C2" w:rsidR="008C0021" w:rsidRPr="00850020" w:rsidRDefault="005F398E" w:rsidP="00250C3A">
      <w:pPr>
        <w:bidi/>
        <w:rPr>
          <w:rFonts w:ascii="Simplified Arabic" w:hAnsi="Simplified Arabic" w:cs="Simplified Arabic"/>
          <w:sz w:val="28"/>
          <w:szCs w:val="28"/>
          <w:rtl/>
          <w:lang w:bidi="ar-AE"/>
        </w:rPr>
      </w:pPr>
      <w:r w:rsidRPr="00850020">
        <w:rPr>
          <w:rFonts w:ascii="Simplified Arabic" w:hAnsi="Simplified Arabic" w:cs="Simplified Arabic" w:hint="cs"/>
          <w:sz w:val="28"/>
          <w:szCs w:val="28"/>
          <w:rtl/>
          <w:lang w:bidi="ar-AE"/>
        </w:rPr>
        <w:t xml:space="preserve">ويتوفر محرك </w:t>
      </w:r>
      <w:proofErr w:type="spellStart"/>
      <w:r w:rsidRPr="00850020">
        <w:rPr>
          <w:rFonts w:ascii="Simplified Arabic" w:hAnsi="Simplified Arabic" w:cs="Simplified Arabic" w:hint="cs"/>
          <w:sz w:val="28"/>
          <w:szCs w:val="28"/>
          <w:lang w:bidi="ar-AE"/>
        </w:rPr>
        <w:t>Duratorq</w:t>
      </w:r>
      <w:proofErr w:type="spellEnd"/>
      <w:r w:rsidRPr="00850020">
        <w:rPr>
          <w:rFonts w:ascii="Simplified Arabic" w:hAnsi="Simplified Arabic" w:cs="Simplified Arabic" w:hint="cs"/>
          <w:sz w:val="28"/>
          <w:szCs w:val="28"/>
          <w:rtl/>
          <w:lang w:bidi="ar-AE"/>
        </w:rPr>
        <w:t xml:space="preserve"> سعة 3.2 لتر الذي يعمل بالديزل والمزود بشاحن توربيني </w:t>
      </w:r>
      <w:r w:rsidR="008432BF">
        <w:rPr>
          <w:rFonts w:ascii="Simplified Arabic" w:hAnsi="Simplified Arabic" w:cs="Simplified Arabic" w:hint="cs"/>
          <w:sz w:val="28"/>
          <w:szCs w:val="28"/>
          <w:rtl/>
          <w:lang w:bidi="ar-AE"/>
        </w:rPr>
        <w:t>في الشاحنات ذات ال</w:t>
      </w:r>
      <w:r w:rsidRPr="00850020">
        <w:rPr>
          <w:rFonts w:ascii="Simplified Arabic" w:hAnsi="Simplified Arabic" w:cs="Simplified Arabic" w:hint="cs"/>
          <w:sz w:val="28"/>
          <w:szCs w:val="28"/>
          <w:rtl/>
          <w:lang w:bidi="ar-AE"/>
        </w:rPr>
        <w:t xml:space="preserve">مواصفات </w:t>
      </w:r>
      <w:r w:rsidR="008432BF">
        <w:rPr>
          <w:rFonts w:ascii="Simplified Arabic" w:hAnsi="Simplified Arabic" w:cs="Simplified Arabic" w:hint="cs"/>
          <w:sz w:val="28"/>
          <w:szCs w:val="28"/>
          <w:rtl/>
          <w:lang w:bidi="ar-AE"/>
        </w:rPr>
        <w:t>ال</w:t>
      </w:r>
      <w:r w:rsidRPr="00850020">
        <w:rPr>
          <w:rFonts w:ascii="Simplified Arabic" w:hAnsi="Simplified Arabic" w:cs="Simplified Arabic" w:hint="cs"/>
          <w:sz w:val="28"/>
          <w:szCs w:val="28"/>
          <w:rtl/>
          <w:lang w:bidi="ar-AE"/>
        </w:rPr>
        <w:t xml:space="preserve">أعلى </w:t>
      </w:r>
      <w:r w:rsidR="001000D0" w:rsidRPr="00850020">
        <w:rPr>
          <w:rFonts w:ascii="Simplified Arabic" w:hAnsi="Simplified Arabic" w:cs="Simplified Arabic" w:hint="cs"/>
          <w:sz w:val="28"/>
          <w:szCs w:val="28"/>
          <w:rtl/>
          <w:lang w:bidi="ar-AE"/>
        </w:rPr>
        <w:t>في طراز</w:t>
      </w:r>
      <w:r w:rsidR="008432BF">
        <w:rPr>
          <w:rFonts w:ascii="Simplified Arabic" w:hAnsi="Simplified Arabic" w:cs="Simplified Arabic" w:hint="cs"/>
          <w:sz w:val="28"/>
          <w:szCs w:val="28"/>
          <w:rtl/>
          <w:lang w:bidi="ar-AE"/>
        </w:rPr>
        <w:t>ي</w:t>
      </w:r>
      <w:r w:rsidRPr="00850020">
        <w:rPr>
          <w:rFonts w:ascii="Simplified Arabic" w:hAnsi="Simplified Arabic" w:cs="Simplified Arabic" w:hint="cs"/>
          <w:sz w:val="28"/>
          <w:szCs w:val="28"/>
          <w:rtl/>
          <w:lang w:bidi="ar-AE"/>
        </w:rPr>
        <w:t xml:space="preserve"> </w:t>
      </w:r>
      <w:r w:rsidRPr="00850020">
        <w:rPr>
          <w:rFonts w:ascii="Simplified Arabic" w:hAnsi="Simplified Arabic" w:cs="Simplified Arabic" w:hint="cs"/>
          <w:sz w:val="28"/>
          <w:szCs w:val="28"/>
          <w:lang w:bidi="ar-AE"/>
        </w:rPr>
        <w:t>XLT</w:t>
      </w:r>
      <w:r w:rsidRPr="00850020">
        <w:rPr>
          <w:rFonts w:ascii="Simplified Arabic" w:hAnsi="Simplified Arabic" w:cs="Simplified Arabic" w:hint="cs"/>
          <w:sz w:val="28"/>
          <w:szCs w:val="28"/>
          <w:rtl/>
          <w:lang w:bidi="ar-AE"/>
        </w:rPr>
        <w:t xml:space="preserve"> </w:t>
      </w:r>
      <w:r w:rsidR="008432BF">
        <w:rPr>
          <w:rFonts w:ascii="Simplified Arabic" w:hAnsi="Simplified Arabic" w:cs="Simplified Arabic" w:hint="cs"/>
          <w:sz w:val="28"/>
          <w:szCs w:val="28"/>
          <w:rtl/>
          <w:lang w:bidi="ar-AE"/>
        </w:rPr>
        <w:t>و</w:t>
      </w:r>
      <w:r w:rsidR="00EE58EE">
        <w:rPr>
          <w:rFonts w:ascii="Simplified Arabic" w:hAnsi="Simplified Arabic" w:cs="Simplified Arabic" w:hint="cs"/>
          <w:sz w:val="28"/>
          <w:szCs w:val="28"/>
          <w:rtl/>
          <w:lang w:bidi="ar-AE"/>
        </w:rPr>
        <w:t>وايلد تراك</w:t>
      </w:r>
      <w:r w:rsidRPr="00850020">
        <w:rPr>
          <w:rFonts w:ascii="Simplified Arabic" w:hAnsi="Simplified Arabic" w:cs="Simplified Arabic" w:hint="cs"/>
          <w:sz w:val="28"/>
          <w:szCs w:val="28"/>
          <w:rtl/>
          <w:lang w:bidi="ar-AE"/>
        </w:rPr>
        <w:t xml:space="preserve"> التي تقدم قوة حصانية فائقة تبلغ 200 </w:t>
      </w:r>
      <w:r w:rsidRPr="00850020">
        <w:rPr>
          <w:rFonts w:ascii="Simplified Arabic" w:hAnsi="Simplified Arabic" w:cs="Simplified Arabic" w:hint="cs"/>
          <w:sz w:val="28"/>
          <w:szCs w:val="28"/>
          <w:lang w:bidi="ar-AE"/>
        </w:rPr>
        <w:t>PS</w:t>
      </w:r>
      <w:r w:rsidRPr="00850020">
        <w:rPr>
          <w:rFonts w:ascii="Simplified Arabic" w:hAnsi="Simplified Arabic" w:cs="Simplified Arabic" w:hint="cs"/>
          <w:sz w:val="28"/>
          <w:szCs w:val="28"/>
          <w:rtl/>
          <w:lang w:bidi="ar-AE"/>
        </w:rPr>
        <w:t xml:space="preserve"> وعزم دوران 470 نيوتن متر. وتبلغ ذروة عزم الدوران عند 1750 دورة في الدقيقة، لتقدم شاحنة رينجر قوة هائلة عند عدد منخفض من دورات المحرك. كما يمنح محرك</w:t>
      </w:r>
      <w:r w:rsidR="00DF21C9">
        <w:rPr>
          <w:rFonts w:ascii="Simplified Arabic" w:hAnsi="Simplified Arabic" w:cs="Simplified Arabic" w:hint="cs"/>
          <w:sz w:val="28"/>
          <w:szCs w:val="28"/>
          <w:rtl/>
          <w:lang w:bidi="ar-AE"/>
        </w:rPr>
        <w:t xml:space="preserve"> رينجر</w:t>
      </w:r>
      <w:r w:rsidRPr="00850020">
        <w:rPr>
          <w:rFonts w:ascii="Simplified Arabic" w:hAnsi="Simplified Arabic" w:cs="Simplified Arabic" w:hint="cs"/>
          <w:sz w:val="28"/>
          <w:szCs w:val="28"/>
          <w:rtl/>
          <w:lang w:bidi="ar-AE"/>
        </w:rPr>
        <w:t xml:space="preserve"> </w:t>
      </w:r>
      <w:proofErr w:type="spellStart"/>
      <w:r w:rsidRPr="00850020">
        <w:rPr>
          <w:rFonts w:ascii="Simplified Arabic" w:hAnsi="Simplified Arabic" w:cs="Simplified Arabic" w:hint="cs"/>
          <w:sz w:val="28"/>
          <w:szCs w:val="28"/>
          <w:lang w:bidi="ar-AE"/>
        </w:rPr>
        <w:t>Duratec</w:t>
      </w:r>
      <w:proofErr w:type="spellEnd"/>
      <w:r w:rsidRPr="00850020">
        <w:rPr>
          <w:rFonts w:ascii="Simplified Arabic" w:hAnsi="Simplified Arabic" w:cs="Simplified Arabic" w:hint="cs"/>
          <w:sz w:val="28"/>
          <w:szCs w:val="28"/>
          <w:rtl/>
          <w:lang w:bidi="ar-AE"/>
        </w:rPr>
        <w:t xml:space="preserve"> القوة </w:t>
      </w:r>
      <w:r w:rsidR="00DF21C9">
        <w:rPr>
          <w:rFonts w:ascii="Simplified Arabic" w:hAnsi="Simplified Arabic" w:cs="Simplified Arabic" w:hint="cs"/>
          <w:sz w:val="28"/>
          <w:szCs w:val="28"/>
          <w:rtl/>
          <w:lang w:bidi="ar-AE"/>
        </w:rPr>
        <w:t xml:space="preserve">المنشودة </w:t>
      </w:r>
      <w:r w:rsidRPr="00850020">
        <w:rPr>
          <w:rFonts w:ascii="Simplified Arabic" w:hAnsi="Simplified Arabic" w:cs="Simplified Arabic" w:hint="cs"/>
          <w:sz w:val="28"/>
          <w:szCs w:val="28"/>
          <w:rtl/>
          <w:lang w:bidi="ar-AE"/>
        </w:rPr>
        <w:t xml:space="preserve">وعزم دوران كبير، بقوة حصانية 163 </w:t>
      </w:r>
      <w:r w:rsidRPr="00850020">
        <w:rPr>
          <w:rFonts w:ascii="Simplified Arabic" w:hAnsi="Simplified Arabic" w:cs="Simplified Arabic" w:hint="cs"/>
          <w:sz w:val="28"/>
          <w:szCs w:val="28"/>
          <w:lang w:bidi="ar-AE"/>
        </w:rPr>
        <w:t>PS</w:t>
      </w:r>
      <w:r w:rsidRPr="00850020">
        <w:rPr>
          <w:rFonts w:ascii="Simplified Arabic" w:hAnsi="Simplified Arabic" w:cs="Simplified Arabic" w:hint="cs"/>
          <w:sz w:val="28"/>
          <w:szCs w:val="28"/>
          <w:rtl/>
          <w:lang w:bidi="ar-AE"/>
        </w:rPr>
        <w:t xml:space="preserve"> وعزم دوران 226 نيوتن متر.</w:t>
      </w:r>
    </w:p>
    <w:p w14:paraId="3D9AD411" w14:textId="77777777" w:rsidR="00FF0BB5" w:rsidRDefault="00FF0BB5" w:rsidP="00250C3A">
      <w:pPr>
        <w:bidi/>
        <w:rPr>
          <w:rFonts w:ascii="Simplified Arabic" w:hAnsi="Simplified Arabic" w:cs="Simplified Arabic"/>
          <w:bCs/>
          <w:sz w:val="28"/>
          <w:szCs w:val="28"/>
          <w:rtl/>
          <w:lang w:bidi="ar-AE"/>
        </w:rPr>
      </w:pPr>
    </w:p>
    <w:p w14:paraId="524BC2E5" w14:textId="53D56BF1" w:rsidR="009B41A5" w:rsidRPr="009B41A5" w:rsidRDefault="009B41A5" w:rsidP="00250C3A">
      <w:pPr>
        <w:bidi/>
        <w:rPr>
          <w:rFonts w:ascii="Simplified Arabic" w:hAnsi="Simplified Arabic" w:cs="Simplified Arabic"/>
          <w:bCs/>
          <w:sz w:val="28"/>
          <w:szCs w:val="28"/>
          <w:rtl/>
          <w:lang w:bidi="ar-AE"/>
        </w:rPr>
      </w:pPr>
      <w:r w:rsidRPr="009B41A5">
        <w:rPr>
          <w:rFonts w:ascii="Simplified Arabic" w:hAnsi="Simplified Arabic" w:cs="Simplified Arabic" w:hint="cs"/>
          <w:bCs/>
          <w:sz w:val="28"/>
          <w:szCs w:val="28"/>
          <w:rtl/>
          <w:lang w:bidi="ar-AE"/>
        </w:rPr>
        <w:t xml:space="preserve">رينجر </w:t>
      </w:r>
      <w:r w:rsidRPr="009B41A5">
        <w:rPr>
          <w:rFonts w:ascii="Simplified Arabic" w:hAnsi="Simplified Arabic" w:cs="Simplified Arabic"/>
          <w:bCs/>
          <w:sz w:val="28"/>
          <w:szCs w:val="28"/>
          <w:lang w:bidi="ar-AE"/>
        </w:rPr>
        <w:t>XL</w:t>
      </w:r>
      <w:r w:rsidRPr="009B41A5">
        <w:rPr>
          <w:rFonts w:ascii="Simplified Arabic" w:hAnsi="Simplified Arabic" w:cs="Simplified Arabic" w:hint="cs"/>
          <w:bCs/>
          <w:sz w:val="28"/>
          <w:szCs w:val="28"/>
          <w:rtl/>
          <w:lang w:bidi="ar-AE"/>
        </w:rPr>
        <w:t xml:space="preserve"> و</w:t>
      </w:r>
      <w:r w:rsidRPr="009B41A5">
        <w:rPr>
          <w:rFonts w:ascii="Simplified Arabic" w:hAnsi="Simplified Arabic" w:cs="Simplified Arabic"/>
          <w:bCs/>
          <w:sz w:val="28"/>
          <w:szCs w:val="28"/>
          <w:lang w:bidi="ar-AE"/>
        </w:rPr>
        <w:t>XLS</w:t>
      </w:r>
      <w:r w:rsidRPr="009B41A5">
        <w:rPr>
          <w:rFonts w:ascii="Simplified Arabic" w:hAnsi="Simplified Arabic" w:cs="Simplified Arabic" w:hint="cs"/>
          <w:bCs/>
          <w:sz w:val="28"/>
          <w:szCs w:val="28"/>
          <w:rtl/>
          <w:lang w:bidi="ar-AE"/>
        </w:rPr>
        <w:t xml:space="preserve"> على أهبة الاستعداد للأعمال الشاقة</w:t>
      </w:r>
    </w:p>
    <w:p w14:paraId="680A03D3" w14:textId="0E8249AE" w:rsidR="00C215C2" w:rsidRDefault="0070644C"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من أبرز السمات الرئيسية في فئات رينجر </w:t>
      </w:r>
      <w:r>
        <w:rPr>
          <w:rFonts w:ascii="Simplified Arabic" w:hAnsi="Simplified Arabic" w:cs="Simplified Arabic"/>
          <w:sz w:val="28"/>
          <w:szCs w:val="28"/>
          <w:lang w:bidi="ar-AE"/>
        </w:rPr>
        <w:t>Base</w:t>
      </w:r>
      <w:r>
        <w:rPr>
          <w:rFonts w:ascii="Simplified Arabic" w:hAnsi="Simplified Arabic" w:cs="Simplified Arabic" w:hint="cs"/>
          <w:sz w:val="28"/>
          <w:szCs w:val="28"/>
          <w:rtl/>
          <w:lang w:bidi="ar-AE"/>
        </w:rPr>
        <w:t xml:space="preserve"> و</w:t>
      </w:r>
      <w:r>
        <w:rPr>
          <w:rFonts w:ascii="Simplified Arabic" w:hAnsi="Simplified Arabic" w:cs="Simplified Arabic"/>
          <w:sz w:val="28"/>
          <w:szCs w:val="28"/>
          <w:lang w:bidi="ar-AE"/>
        </w:rPr>
        <w:t>XL</w:t>
      </w:r>
      <w:r>
        <w:rPr>
          <w:rFonts w:ascii="Simplified Arabic" w:hAnsi="Simplified Arabic" w:cs="Simplified Arabic" w:hint="cs"/>
          <w:sz w:val="28"/>
          <w:szCs w:val="28"/>
          <w:rtl/>
          <w:lang w:bidi="ar-AE"/>
        </w:rPr>
        <w:t xml:space="preserve"> و</w:t>
      </w:r>
      <w:r>
        <w:rPr>
          <w:rFonts w:ascii="Simplified Arabic" w:hAnsi="Simplified Arabic" w:cs="Simplified Arabic"/>
          <w:sz w:val="28"/>
          <w:szCs w:val="28"/>
          <w:lang w:bidi="ar-AE"/>
        </w:rPr>
        <w:t>XLS</w:t>
      </w:r>
      <w:r>
        <w:rPr>
          <w:rFonts w:ascii="Simplified Arabic" w:hAnsi="Simplified Arabic" w:cs="Simplified Arabic" w:hint="cs"/>
          <w:sz w:val="28"/>
          <w:szCs w:val="28"/>
          <w:rtl/>
          <w:lang w:bidi="ar-AE"/>
        </w:rPr>
        <w:t xml:space="preserve"> القوة والمتانة. </w:t>
      </w:r>
      <w:r w:rsidR="006B546A">
        <w:rPr>
          <w:rFonts w:ascii="Simplified Arabic" w:hAnsi="Simplified Arabic" w:cs="Simplified Arabic" w:hint="cs"/>
          <w:sz w:val="28"/>
          <w:szCs w:val="28"/>
          <w:rtl/>
          <w:lang w:bidi="ar-AE"/>
        </w:rPr>
        <w:t>وروعي في التصاميم الهندسية لهذه الفئات تزويدها بمحركات قوية ويمكن الاعتماد عليها، بخيارات من 5 سرعات يدوية أو 6 سرعات أتوماتيكية، وإمكانية الانتقال إلى الدفع الرباعي بلمح البصر</w:t>
      </w:r>
      <w:r w:rsidR="006B546A" w:rsidRPr="00FF5888">
        <w:rPr>
          <w:rFonts w:ascii="Simplified Arabic" w:hAnsi="Simplified Arabic" w:cs="Simplified Arabic" w:hint="cs"/>
          <w:sz w:val="28"/>
          <w:szCs w:val="28"/>
          <w:rtl/>
          <w:lang w:bidi="ar-AE"/>
        </w:rPr>
        <w:t xml:space="preserve">، </w:t>
      </w:r>
      <w:r w:rsidR="00230342" w:rsidRPr="00FF5888">
        <w:rPr>
          <w:rFonts w:ascii="Simplified Arabic" w:hAnsi="Simplified Arabic" w:cs="Simplified Arabic" w:hint="cs"/>
          <w:sz w:val="28"/>
          <w:szCs w:val="28"/>
          <w:rtl/>
          <w:lang w:bidi="ar-AE"/>
        </w:rPr>
        <w:t xml:space="preserve">وخياري </w:t>
      </w:r>
      <w:r w:rsidR="0082785E" w:rsidRPr="00FF5888">
        <w:rPr>
          <w:rFonts w:ascii="Simplified Arabic" w:hAnsi="Simplified Arabic" w:cs="Simplified Arabic" w:hint="cs"/>
          <w:sz w:val="28"/>
          <w:szCs w:val="28"/>
          <w:rtl/>
          <w:lang w:bidi="ar-AE"/>
        </w:rPr>
        <w:t>الشاسي</w:t>
      </w:r>
      <w:r w:rsidR="00230342" w:rsidRPr="00FF5888">
        <w:rPr>
          <w:rFonts w:ascii="Simplified Arabic" w:hAnsi="Simplified Arabic" w:cs="Simplified Arabic" w:hint="cs"/>
          <w:sz w:val="28"/>
          <w:szCs w:val="28"/>
          <w:rtl/>
          <w:lang w:bidi="ar-AE"/>
        </w:rPr>
        <w:t xml:space="preserve"> </w:t>
      </w:r>
      <w:r w:rsidR="0082785E" w:rsidRPr="00FF5888">
        <w:rPr>
          <w:rFonts w:ascii="Simplified Arabic" w:hAnsi="Simplified Arabic" w:cs="Simplified Arabic" w:hint="cs"/>
          <w:sz w:val="28"/>
          <w:szCs w:val="28"/>
          <w:rtl/>
          <w:lang w:bidi="ar-AE"/>
        </w:rPr>
        <w:t>ال</w:t>
      </w:r>
      <w:r w:rsidR="00230342" w:rsidRPr="00FF5888">
        <w:rPr>
          <w:rFonts w:ascii="Simplified Arabic" w:hAnsi="Simplified Arabic" w:cs="Simplified Arabic" w:hint="cs"/>
          <w:sz w:val="28"/>
          <w:szCs w:val="28"/>
          <w:rtl/>
          <w:lang w:bidi="ar-AE"/>
        </w:rPr>
        <w:t xml:space="preserve">مرتفع أو </w:t>
      </w:r>
      <w:r w:rsidR="0082785E" w:rsidRPr="00FF5888">
        <w:rPr>
          <w:rFonts w:ascii="Simplified Arabic" w:hAnsi="Simplified Arabic" w:cs="Simplified Arabic" w:hint="cs"/>
          <w:sz w:val="28"/>
          <w:szCs w:val="28"/>
          <w:rtl/>
          <w:lang w:bidi="ar-AE"/>
        </w:rPr>
        <w:t>ال</w:t>
      </w:r>
      <w:r w:rsidR="00230342" w:rsidRPr="00FF5888">
        <w:rPr>
          <w:rFonts w:ascii="Simplified Arabic" w:hAnsi="Simplified Arabic" w:cs="Simplified Arabic" w:hint="cs"/>
          <w:sz w:val="28"/>
          <w:szCs w:val="28"/>
          <w:rtl/>
          <w:lang w:bidi="ar-AE"/>
        </w:rPr>
        <w:t>منخفض</w:t>
      </w:r>
      <w:r w:rsidR="0082785E" w:rsidRPr="00FF5888">
        <w:rPr>
          <w:rFonts w:ascii="Simplified Arabic" w:hAnsi="Simplified Arabic" w:cs="Simplified Arabic" w:hint="cs"/>
          <w:sz w:val="28"/>
          <w:szCs w:val="28"/>
          <w:rtl/>
          <w:lang w:bidi="ar-AE"/>
        </w:rPr>
        <w:t>. و</w:t>
      </w:r>
      <w:r w:rsidR="00295C01" w:rsidRPr="00FF5888">
        <w:rPr>
          <w:rFonts w:ascii="Simplified Arabic" w:hAnsi="Simplified Arabic" w:cs="Simplified Arabic"/>
          <w:sz w:val="28"/>
          <w:szCs w:val="28"/>
          <w:rtl/>
          <w:lang w:bidi="ar-AE"/>
        </w:rPr>
        <w:t xml:space="preserve">يساعد </w:t>
      </w:r>
      <w:r w:rsidR="00497DE3" w:rsidRPr="00FF5888">
        <w:rPr>
          <w:rFonts w:ascii="Simplified Arabic" w:hAnsi="Simplified Arabic" w:cs="Simplified Arabic" w:hint="cs"/>
          <w:sz w:val="28"/>
          <w:szCs w:val="28"/>
          <w:rtl/>
          <w:lang w:bidi="ar-AE"/>
        </w:rPr>
        <w:t>الترس</w:t>
      </w:r>
      <w:r w:rsidR="003923A7" w:rsidRPr="00FF5888">
        <w:rPr>
          <w:rFonts w:ascii="Simplified Arabic" w:hAnsi="Simplified Arabic" w:cs="Simplified Arabic" w:hint="cs"/>
          <w:sz w:val="28"/>
          <w:szCs w:val="28"/>
          <w:rtl/>
          <w:lang w:bidi="ar-AE"/>
        </w:rPr>
        <w:t xml:space="preserve"> التفاضلي</w:t>
      </w:r>
      <w:r w:rsidR="00295C01" w:rsidRPr="00FF5888">
        <w:rPr>
          <w:rFonts w:ascii="Simplified Arabic" w:hAnsi="Simplified Arabic" w:cs="Simplified Arabic"/>
          <w:sz w:val="28"/>
          <w:szCs w:val="28"/>
          <w:rtl/>
          <w:lang w:bidi="ar-AE"/>
        </w:rPr>
        <w:t xml:space="preserve"> </w:t>
      </w:r>
      <w:r w:rsidR="003923A7" w:rsidRPr="00FF5888">
        <w:rPr>
          <w:rFonts w:ascii="Simplified Arabic" w:hAnsi="Simplified Arabic" w:cs="Simplified Arabic" w:hint="cs"/>
          <w:sz w:val="28"/>
          <w:szCs w:val="28"/>
          <w:rtl/>
          <w:lang w:bidi="ar-AE"/>
        </w:rPr>
        <w:t xml:space="preserve">الخلفي القابل للإقفال إلكترونياً </w:t>
      </w:r>
      <w:r w:rsidR="00295C01" w:rsidRPr="00FF5888">
        <w:rPr>
          <w:rFonts w:ascii="Simplified Arabic" w:hAnsi="Simplified Arabic" w:cs="Simplified Arabic"/>
          <w:sz w:val="28"/>
          <w:szCs w:val="28"/>
          <w:rtl/>
          <w:lang w:bidi="ar-AE"/>
        </w:rPr>
        <w:t xml:space="preserve">على زيادة ملامسة سطح </w:t>
      </w:r>
      <w:r w:rsidR="001F1193" w:rsidRPr="00FF5888">
        <w:rPr>
          <w:rFonts w:ascii="Simplified Arabic" w:hAnsi="Simplified Arabic" w:cs="Simplified Arabic" w:hint="cs"/>
          <w:sz w:val="28"/>
          <w:szCs w:val="28"/>
          <w:rtl/>
          <w:lang w:bidi="ar-AE"/>
        </w:rPr>
        <w:t>ال</w:t>
      </w:r>
      <w:r w:rsidR="00295C01" w:rsidRPr="00FF5888">
        <w:rPr>
          <w:rFonts w:ascii="Simplified Arabic" w:hAnsi="Simplified Arabic" w:cs="Simplified Arabic"/>
          <w:sz w:val="28"/>
          <w:szCs w:val="28"/>
          <w:rtl/>
          <w:lang w:bidi="ar-AE"/>
        </w:rPr>
        <w:t>أرض</w:t>
      </w:r>
      <w:r w:rsidR="00295C01" w:rsidRPr="00295C01">
        <w:rPr>
          <w:rFonts w:ascii="Simplified Arabic" w:hAnsi="Simplified Arabic" w:cs="Simplified Arabic"/>
          <w:sz w:val="28"/>
          <w:szCs w:val="28"/>
          <w:rtl/>
          <w:lang w:bidi="ar-AE"/>
        </w:rPr>
        <w:t xml:space="preserve"> </w:t>
      </w:r>
      <w:r w:rsidR="001F1193">
        <w:rPr>
          <w:rFonts w:ascii="Simplified Arabic" w:hAnsi="Simplified Arabic" w:cs="Simplified Arabic" w:hint="cs"/>
          <w:sz w:val="28"/>
          <w:szCs w:val="28"/>
          <w:rtl/>
          <w:lang w:bidi="ar-AE"/>
        </w:rPr>
        <w:t>ال</w:t>
      </w:r>
      <w:r w:rsidR="00295C01" w:rsidRPr="00295C01">
        <w:rPr>
          <w:rFonts w:ascii="Simplified Arabic" w:hAnsi="Simplified Arabic" w:cs="Simplified Arabic"/>
          <w:sz w:val="28"/>
          <w:szCs w:val="28"/>
          <w:rtl/>
          <w:lang w:bidi="ar-AE"/>
        </w:rPr>
        <w:t xml:space="preserve">صلبة، </w:t>
      </w:r>
      <w:r w:rsidR="0082785E">
        <w:rPr>
          <w:rFonts w:ascii="Simplified Arabic" w:hAnsi="Simplified Arabic" w:cs="Simplified Arabic" w:hint="cs"/>
          <w:sz w:val="28"/>
          <w:szCs w:val="28"/>
          <w:rtl/>
          <w:lang w:bidi="ar-AE"/>
        </w:rPr>
        <w:t xml:space="preserve">ليمنح </w:t>
      </w:r>
      <w:r w:rsidR="00295C01">
        <w:rPr>
          <w:rFonts w:ascii="Simplified Arabic" w:hAnsi="Simplified Arabic" w:cs="Simplified Arabic" w:hint="cs"/>
          <w:sz w:val="28"/>
          <w:szCs w:val="28"/>
          <w:rtl/>
          <w:lang w:bidi="ar-AE"/>
        </w:rPr>
        <w:t>رينجر</w:t>
      </w:r>
      <w:r w:rsidR="00295C01" w:rsidRPr="00295C01">
        <w:rPr>
          <w:rFonts w:ascii="Simplified Arabic" w:hAnsi="Simplified Arabic" w:cs="Simplified Arabic"/>
          <w:sz w:val="28"/>
          <w:szCs w:val="28"/>
          <w:rtl/>
          <w:lang w:bidi="ar-AE"/>
        </w:rPr>
        <w:t xml:space="preserve"> القدرة على </w:t>
      </w:r>
      <w:r w:rsidR="00295C01">
        <w:rPr>
          <w:rFonts w:ascii="Simplified Arabic" w:hAnsi="Simplified Arabic" w:cs="Simplified Arabic" w:hint="cs"/>
          <w:sz w:val="28"/>
          <w:szCs w:val="28"/>
          <w:rtl/>
          <w:lang w:bidi="ar-AE"/>
        </w:rPr>
        <w:t xml:space="preserve">خوض </w:t>
      </w:r>
      <w:r w:rsidR="00295C01" w:rsidRPr="00295C01">
        <w:rPr>
          <w:rFonts w:ascii="Simplified Arabic" w:hAnsi="Simplified Arabic" w:cs="Simplified Arabic"/>
          <w:sz w:val="28"/>
          <w:szCs w:val="28"/>
          <w:rtl/>
          <w:lang w:bidi="ar-AE"/>
        </w:rPr>
        <w:t xml:space="preserve">المنحدرات الحادة والرمال </w:t>
      </w:r>
      <w:r w:rsidR="00295C01">
        <w:rPr>
          <w:rFonts w:ascii="Simplified Arabic" w:hAnsi="Simplified Arabic" w:cs="Simplified Arabic" w:hint="cs"/>
          <w:sz w:val="28"/>
          <w:szCs w:val="28"/>
          <w:rtl/>
          <w:lang w:bidi="ar-AE"/>
        </w:rPr>
        <w:t>والطرق غير المعبدة</w:t>
      </w:r>
      <w:r w:rsidR="00295C01" w:rsidRPr="00295C01">
        <w:rPr>
          <w:rFonts w:ascii="Simplified Arabic" w:hAnsi="Simplified Arabic" w:cs="Simplified Arabic"/>
          <w:sz w:val="28"/>
          <w:szCs w:val="28"/>
          <w:rtl/>
          <w:lang w:bidi="ar-AE"/>
        </w:rPr>
        <w:t xml:space="preserve"> بسهولة.</w:t>
      </w:r>
    </w:p>
    <w:p w14:paraId="12C3E2C8" w14:textId="77777777" w:rsidR="00FF0BB5" w:rsidRDefault="00FF0BB5" w:rsidP="00250C3A">
      <w:pPr>
        <w:bidi/>
        <w:rPr>
          <w:rFonts w:ascii="Simplified Arabic" w:hAnsi="Simplified Arabic" w:cs="Simplified Arabic"/>
          <w:sz w:val="28"/>
          <w:szCs w:val="28"/>
          <w:rtl/>
          <w:lang w:bidi="ar-AE"/>
        </w:rPr>
      </w:pPr>
    </w:p>
    <w:p w14:paraId="7A6D0889" w14:textId="7EE43BEA" w:rsidR="00186985" w:rsidRDefault="00C215C2"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ويمكن لشاحنة رينجر اصطحابكم أينما </w:t>
      </w:r>
      <w:r w:rsidR="0082785E">
        <w:rPr>
          <w:rFonts w:ascii="Simplified Arabic" w:hAnsi="Simplified Arabic" w:cs="Simplified Arabic" w:hint="cs"/>
          <w:sz w:val="28"/>
          <w:szCs w:val="28"/>
          <w:rtl/>
          <w:lang w:bidi="ar-AE"/>
        </w:rPr>
        <w:t xml:space="preserve">شئتم </w:t>
      </w:r>
      <w:r w:rsidRPr="00FF5888">
        <w:rPr>
          <w:rFonts w:ascii="Simplified Arabic" w:hAnsi="Simplified Arabic" w:cs="Simplified Arabic" w:hint="cs"/>
          <w:sz w:val="28"/>
          <w:szCs w:val="28"/>
          <w:rtl/>
          <w:lang w:bidi="ar-AE"/>
        </w:rPr>
        <w:t xml:space="preserve">بفضل </w:t>
      </w:r>
      <w:r w:rsidR="00A06BAE" w:rsidRPr="00FF5888">
        <w:rPr>
          <w:rFonts w:ascii="Simplified Arabic" w:hAnsi="Simplified Arabic" w:cs="Simplified Arabic" w:hint="cs"/>
          <w:sz w:val="28"/>
          <w:szCs w:val="28"/>
          <w:rtl/>
          <w:lang w:bidi="ar-AE"/>
        </w:rPr>
        <w:t>حوافها القصيرة و</w:t>
      </w:r>
      <w:r w:rsidRPr="00FF5888">
        <w:rPr>
          <w:rFonts w:ascii="Simplified Arabic" w:hAnsi="Simplified Arabic" w:cs="Simplified Arabic" w:hint="cs"/>
          <w:sz w:val="28"/>
          <w:szCs w:val="28"/>
          <w:rtl/>
          <w:lang w:bidi="ar-AE"/>
        </w:rPr>
        <w:t>قدرتها على</w:t>
      </w:r>
      <w:r>
        <w:rPr>
          <w:rFonts w:ascii="Simplified Arabic" w:hAnsi="Simplified Arabic" w:cs="Simplified Arabic" w:hint="cs"/>
          <w:sz w:val="28"/>
          <w:szCs w:val="28"/>
          <w:rtl/>
          <w:lang w:bidi="ar-AE"/>
        </w:rPr>
        <w:t xml:space="preserve"> السير في مياه </w:t>
      </w:r>
      <w:r w:rsidR="0082785E">
        <w:rPr>
          <w:rFonts w:ascii="Simplified Arabic" w:hAnsi="Simplified Arabic" w:cs="Simplified Arabic" w:hint="cs"/>
          <w:sz w:val="28"/>
          <w:szCs w:val="28"/>
          <w:rtl/>
          <w:lang w:bidi="ar-AE"/>
        </w:rPr>
        <w:t xml:space="preserve">يصل </w:t>
      </w:r>
      <w:r>
        <w:rPr>
          <w:rFonts w:ascii="Simplified Arabic" w:hAnsi="Simplified Arabic" w:cs="Simplified Arabic" w:hint="cs"/>
          <w:sz w:val="28"/>
          <w:szCs w:val="28"/>
          <w:rtl/>
          <w:lang w:bidi="ar-AE"/>
        </w:rPr>
        <w:t>عمق</w:t>
      </w:r>
      <w:r w:rsidR="0082785E">
        <w:rPr>
          <w:rFonts w:ascii="Simplified Arabic" w:hAnsi="Simplified Arabic" w:cs="Simplified Arabic" w:hint="cs"/>
          <w:sz w:val="28"/>
          <w:szCs w:val="28"/>
          <w:rtl/>
          <w:lang w:bidi="ar-AE"/>
        </w:rPr>
        <w:t>ها حتى</w:t>
      </w:r>
      <w:r>
        <w:rPr>
          <w:rFonts w:ascii="Simplified Arabic" w:hAnsi="Simplified Arabic" w:cs="Simplified Arabic" w:hint="cs"/>
          <w:sz w:val="28"/>
          <w:szCs w:val="28"/>
          <w:rtl/>
          <w:lang w:bidi="ar-AE"/>
        </w:rPr>
        <w:t xml:space="preserve"> 800 ملم.</w:t>
      </w:r>
    </w:p>
    <w:p w14:paraId="490B3DA4" w14:textId="77777777" w:rsidR="00FF0BB5" w:rsidRDefault="00FF0BB5" w:rsidP="00250C3A">
      <w:pPr>
        <w:bidi/>
        <w:rPr>
          <w:rFonts w:ascii="Simplified Arabic" w:hAnsi="Simplified Arabic" w:cs="Simplified Arabic"/>
          <w:sz w:val="28"/>
          <w:szCs w:val="28"/>
          <w:rtl/>
          <w:lang w:bidi="ar-AE"/>
        </w:rPr>
      </w:pPr>
    </w:p>
    <w:p w14:paraId="41573BE0" w14:textId="5F7C5054" w:rsidR="005D7E98" w:rsidRDefault="00382838"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وتم تصميم شاحنة رينجر </w:t>
      </w:r>
      <w:r>
        <w:rPr>
          <w:rFonts w:ascii="Simplified Arabic" w:hAnsi="Simplified Arabic" w:cs="Simplified Arabic"/>
          <w:sz w:val="28"/>
          <w:szCs w:val="28"/>
          <w:lang w:bidi="ar-AE"/>
        </w:rPr>
        <w:t>Base</w:t>
      </w:r>
      <w:r>
        <w:rPr>
          <w:rFonts w:ascii="Simplified Arabic" w:hAnsi="Simplified Arabic" w:cs="Simplified Arabic" w:hint="cs"/>
          <w:sz w:val="28"/>
          <w:szCs w:val="28"/>
          <w:rtl/>
          <w:lang w:bidi="ar-AE"/>
        </w:rPr>
        <w:t xml:space="preserve"> وشقيقاتها الأعلى نسبياً في المواصفات </w:t>
      </w:r>
      <w:r>
        <w:rPr>
          <w:rFonts w:ascii="Simplified Arabic" w:hAnsi="Simplified Arabic" w:cs="Simplified Arabic"/>
          <w:sz w:val="28"/>
          <w:szCs w:val="28"/>
          <w:lang w:bidi="ar-AE"/>
        </w:rPr>
        <w:t>XL</w:t>
      </w:r>
      <w:r>
        <w:rPr>
          <w:rFonts w:ascii="Simplified Arabic" w:hAnsi="Simplified Arabic" w:cs="Simplified Arabic" w:hint="cs"/>
          <w:sz w:val="28"/>
          <w:szCs w:val="28"/>
          <w:rtl/>
          <w:lang w:bidi="ar-AE"/>
        </w:rPr>
        <w:t xml:space="preserve"> و </w:t>
      </w:r>
      <w:r>
        <w:rPr>
          <w:rFonts w:ascii="Simplified Arabic" w:hAnsi="Simplified Arabic" w:cs="Simplified Arabic"/>
          <w:sz w:val="28"/>
          <w:szCs w:val="28"/>
          <w:lang w:bidi="ar-AE"/>
        </w:rPr>
        <w:t>XLS</w:t>
      </w:r>
      <w:r>
        <w:rPr>
          <w:rFonts w:ascii="Simplified Arabic" w:hAnsi="Simplified Arabic" w:cs="Simplified Arabic" w:hint="cs"/>
          <w:sz w:val="28"/>
          <w:szCs w:val="28"/>
          <w:rtl/>
          <w:lang w:bidi="ar-AE"/>
        </w:rPr>
        <w:t xml:space="preserve"> لأغراض العمل. وبفضل قدرة حمولتها الرائدة ضمن فئتها و</w:t>
      </w:r>
      <w:r w:rsidR="006A6D71">
        <w:rPr>
          <w:rFonts w:ascii="Simplified Arabic" w:hAnsi="Simplified Arabic" w:cs="Simplified Arabic" w:hint="cs"/>
          <w:sz w:val="28"/>
          <w:szCs w:val="28"/>
          <w:rtl/>
          <w:lang w:bidi="ar-AE"/>
        </w:rPr>
        <w:t xml:space="preserve">قدرها </w:t>
      </w:r>
      <w:r>
        <w:rPr>
          <w:rFonts w:ascii="Simplified Arabic" w:hAnsi="Simplified Arabic" w:cs="Simplified Arabic" w:hint="cs"/>
          <w:sz w:val="28"/>
          <w:szCs w:val="28"/>
          <w:rtl/>
          <w:lang w:bidi="ar-AE"/>
        </w:rPr>
        <w:t>1425 كي</w:t>
      </w:r>
      <w:r w:rsidR="006A6D71">
        <w:rPr>
          <w:rFonts w:ascii="Simplified Arabic" w:hAnsi="Simplified Arabic" w:cs="Simplified Arabic" w:hint="cs"/>
          <w:sz w:val="28"/>
          <w:szCs w:val="28"/>
          <w:rtl/>
          <w:lang w:bidi="ar-AE"/>
        </w:rPr>
        <w:t>ل</w:t>
      </w:r>
      <w:r>
        <w:rPr>
          <w:rFonts w:ascii="Simplified Arabic" w:hAnsi="Simplified Arabic" w:cs="Simplified Arabic" w:hint="cs"/>
          <w:sz w:val="28"/>
          <w:szCs w:val="28"/>
          <w:rtl/>
          <w:lang w:bidi="ar-AE"/>
        </w:rPr>
        <w:t>وغرام</w:t>
      </w:r>
      <w:r w:rsidR="006A6D71">
        <w:rPr>
          <w:rFonts w:ascii="Simplified Arabic" w:hAnsi="Simplified Arabic" w:cs="Simplified Arabic" w:hint="cs"/>
          <w:sz w:val="28"/>
          <w:szCs w:val="28"/>
          <w:rtl/>
          <w:lang w:bidi="ar-AE"/>
        </w:rPr>
        <w:t>اً</w:t>
      </w:r>
      <w:r>
        <w:rPr>
          <w:rFonts w:ascii="Simplified Arabic" w:hAnsi="Simplified Arabic" w:cs="Simplified Arabic" w:hint="cs"/>
          <w:sz w:val="28"/>
          <w:szCs w:val="28"/>
          <w:rtl/>
          <w:lang w:bidi="ar-AE"/>
        </w:rPr>
        <w:t xml:space="preserve">، </w:t>
      </w:r>
      <w:r w:rsidR="00543922">
        <w:rPr>
          <w:rFonts w:ascii="Simplified Arabic" w:hAnsi="Simplified Arabic" w:cs="Simplified Arabic" w:hint="cs"/>
          <w:sz w:val="28"/>
          <w:szCs w:val="28"/>
          <w:rtl/>
          <w:lang w:bidi="ar-AE"/>
        </w:rPr>
        <w:t>ومشابك</w:t>
      </w:r>
      <w:r w:rsidRPr="00543922">
        <w:rPr>
          <w:rFonts w:ascii="Simplified Arabic" w:hAnsi="Simplified Arabic" w:cs="Simplified Arabic" w:hint="cs"/>
          <w:sz w:val="28"/>
          <w:szCs w:val="28"/>
          <w:rtl/>
          <w:lang w:bidi="ar-AE"/>
        </w:rPr>
        <w:t xml:space="preserve"> التثبيت</w:t>
      </w:r>
      <w:r>
        <w:rPr>
          <w:rFonts w:ascii="Simplified Arabic" w:hAnsi="Simplified Arabic" w:cs="Simplified Arabic" w:hint="cs"/>
          <w:sz w:val="28"/>
          <w:szCs w:val="28"/>
          <w:rtl/>
          <w:lang w:bidi="ar-AE"/>
        </w:rPr>
        <w:t xml:space="preserve"> والتصميم الداخلي لصندوق الحمولة، فإن رينجر مجهزة للتعامل مع </w:t>
      </w:r>
      <w:r w:rsidR="00186985">
        <w:rPr>
          <w:rFonts w:ascii="Simplified Arabic" w:hAnsi="Simplified Arabic" w:cs="Simplified Arabic" w:hint="cs"/>
          <w:sz w:val="28"/>
          <w:szCs w:val="28"/>
          <w:rtl/>
          <w:lang w:bidi="ar-AE"/>
        </w:rPr>
        <w:t>أوزان</w:t>
      </w:r>
      <w:r>
        <w:rPr>
          <w:rFonts w:ascii="Simplified Arabic" w:hAnsi="Simplified Arabic" w:cs="Simplified Arabic" w:hint="cs"/>
          <w:sz w:val="28"/>
          <w:szCs w:val="28"/>
          <w:rtl/>
          <w:lang w:bidi="ar-AE"/>
        </w:rPr>
        <w:t xml:space="preserve"> حمولة استثنائية.</w:t>
      </w:r>
    </w:p>
    <w:p w14:paraId="45E39AF0" w14:textId="77777777" w:rsidR="008874C4" w:rsidRDefault="008874C4" w:rsidP="00250C3A">
      <w:pPr>
        <w:bidi/>
        <w:rPr>
          <w:rFonts w:ascii="Simplified Arabic" w:hAnsi="Simplified Arabic" w:cs="Simplified Arabic"/>
          <w:sz w:val="28"/>
          <w:szCs w:val="28"/>
          <w:rtl/>
          <w:lang w:bidi="ar-AE"/>
        </w:rPr>
      </w:pPr>
    </w:p>
    <w:p w14:paraId="7B22ED20" w14:textId="00F23D3D" w:rsidR="0072084B" w:rsidRDefault="008874C4"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وتأتي فئتا </w:t>
      </w:r>
      <w:r>
        <w:rPr>
          <w:rFonts w:ascii="Simplified Arabic" w:hAnsi="Simplified Arabic" w:cs="Simplified Arabic"/>
          <w:sz w:val="28"/>
          <w:szCs w:val="28"/>
          <w:lang w:bidi="ar-AE"/>
        </w:rPr>
        <w:t>Base</w:t>
      </w:r>
      <w:r>
        <w:rPr>
          <w:rFonts w:ascii="Simplified Arabic" w:hAnsi="Simplified Arabic" w:cs="Simplified Arabic" w:hint="cs"/>
          <w:sz w:val="28"/>
          <w:szCs w:val="28"/>
          <w:rtl/>
          <w:lang w:bidi="ar-AE"/>
        </w:rPr>
        <w:t xml:space="preserve"> و</w:t>
      </w:r>
      <w:r>
        <w:rPr>
          <w:rFonts w:ascii="Simplified Arabic" w:hAnsi="Simplified Arabic" w:cs="Simplified Arabic"/>
          <w:sz w:val="28"/>
          <w:szCs w:val="28"/>
          <w:lang w:bidi="ar-AE"/>
        </w:rPr>
        <w:t>XL</w:t>
      </w:r>
      <w:r>
        <w:rPr>
          <w:rFonts w:ascii="Simplified Arabic" w:hAnsi="Simplified Arabic" w:cs="Simplified Arabic" w:hint="cs"/>
          <w:sz w:val="28"/>
          <w:szCs w:val="28"/>
          <w:rtl/>
          <w:lang w:bidi="ar-AE"/>
        </w:rPr>
        <w:t xml:space="preserve"> مزودة ب</w:t>
      </w:r>
      <w:r w:rsidRPr="008874C4">
        <w:rPr>
          <w:rFonts w:ascii="Simplified Arabic" w:hAnsi="Simplified Arabic" w:cs="Simplified Arabic"/>
          <w:sz w:val="28"/>
          <w:szCs w:val="28"/>
          <w:rtl/>
          <w:lang w:bidi="ar-AE"/>
        </w:rPr>
        <w:t xml:space="preserve">مسند تحميل متكامل مع </w:t>
      </w:r>
      <w:r w:rsidR="000F0B3F" w:rsidRPr="00FF5888">
        <w:rPr>
          <w:rFonts w:ascii="Simplified Arabic" w:hAnsi="Simplified Arabic" w:cs="Simplified Arabic" w:hint="cs"/>
          <w:sz w:val="28"/>
          <w:szCs w:val="28"/>
          <w:rtl/>
          <w:lang w:bidi="ar-AE"/>
        </w:rPr>
        <w:t>مشبكي</w:t>
      </w:r>
      <w:r w:rsidRPr="00FF5888">
        <w:rPr>
          <w:rFonts w:ascii="Simplified Arabic" w:hAnsi="Simplified Arabic" w:cs="Simplified Arabic" w:hint="cs"/>
          <w:sz w:val="28"/>
          <w:szCs w:val="28"/>
          <w:rtl/>
          <w:lang w:bidi="ar-AE"/>
        </w:rPr>
        <w:t xml:space="preserve"> تثبيت للحمولات الطويلة</w:t>
      </w:r>
      <w:r w:rsidRPr="008874C4">
        <w:rPr>
          <w:rFonts w:ascii="Simplified Arabic" w:hAnsi="Simplified Arabic" w:cs="Simplified Arabic"/>
          <w:sz w:val="28"/>
          <w:szCs w:val="28"/>
          <w:rtl/>
          <w:lang w:bidi="ar-AE"/>
        </w:rPr>
        <w:t>، مما يجعل</w:t>
      </w:r>
      <w:r w:rsidR="006A6D71">
        <w:rPr>
          <w:rFonts w:ascii="Simplified Arabic" w:hAnsi="Simplified Arabic" w:cs="Simplified Arabic" w:hint="cs"/>
          <w:sz w:val="28"/>
          <w:szCs w:val="28"/>
          <w:rtl/>
          <w:lang w:bidi="ar-AE"/>
        </w:rPr>
        <w:t xml:space="preserve">ها </w:t>
      </w:r>
      <w:r>
        <w:rPr>
          <w:rFonts w:ascii="Simplified Arabic" w:hAnsi="Simplified Arabic" w:cs="Simplified Arabic" w:hint="cs"/>
          <w:sz w:val="28"/>
          <w:szCs w:val="28"/>
          <w:rtl/>
          <w:lang w:bidi="ar-AE"/>
        </w:rPr>
        <w:t xml:space="preserve">مناسبة تماماً للمهمات </w:t>
      </w:r>
      <w:r w:rsidRPr="008874C4">
        <w:rPr>
          <w:rFonts w:ascii="Simplified Arabic" w:hAnsi="Simplified Arabic" w:cs="Simplified Arabic"/>
          <w:sz w:val="28"/>
          <w:szCs w:val="28"/>
          <w:rtl/>
          <w:lang w:bidi="ar-AE"/>
        </w:rPr>
        <w:t>الشاقة</w:t>
      </w:r>
      <w:r>
        <w:rPr>
          <w:rFonts w:ascii="Simplified Arabic" w:hAnsi="Simplified Arabic" w:cs="Simplified Arabic" w:hint="cs"/>
          <w:sz w:val="28"/>
          <w:szCs w:val="28"/>
          <w:rtl/>
          <w:lang w:bidi="ar-AE"/>
        </w:rPr>
        <w:t>.</w:t>
      </w:r>
    </w:p>
    <w:p w14:paraId="2F32535F" w14:textId="77777777" w:rsidR="00FF0BB5" w:rsidRDefault="00FF0BB5" w:rsidP="00250C3A">
      <w:pPr>
        <w:bidi/>
        <w:rPr>
          <w:rFonts w:ascii="Simplified Arabic" w:hAnsi="Simplified Arabic" w:cs="Simplified Arabic"/>
          <w:sz w:val="28"/>
          <w:szCs w:val="28"/>
          <w:rtl/>
          <w:lang w:bidi="ar-AE"/>
        </w:rPr>
      </w:pPr>
    </w:p>
    <w:p w14:paraId="4CEB8A36" w14:textId="49898FC2" w:rsidR="00A91E58" w:rsidRDefault="003E3101"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lastRenderedPageBreak/>
        <w:t xml:space="preserve">وجاءت هذه المزايا بفضل </w:t>
      </w:r>
      <w:r w:rsidRPr="003E3101">
        <w:rPr>
          <w:rFonts w:ascii="Simplified Arabic" w:hAnsi="Simplified Arabic" w:cs="Simplified Arabic"/>
          <w:sz w:val="28"/>
          <w:szCs w:val="28"/>
          <w:rtl/>
          <w:lang w:bidi="ar-AE"/>
        </w:rPr>
        <w:t xml:space="preserve">برنامج اختبار شاق </w:t>
      </w:r>
      <w:r>
        <w:rPr>
          <w:rFonts w:ascii="Simplified Arabic" w:hAnsi="Simplified Arabic" w:cs="Simplified Arabic" w:hint="cs"/>
          <w:sz w:val="28"/>
          <w:szCs w:val="28"/>
          <w:rtl/>
          <w:lang w:bidi="ar-AE"/>
        </w:rPr>
        <w:t xml:space="preserve">خضعت له شاحنة رينجر، وأدخلها في سلسلة من </w:t>
      </w:r>
      <w:r w:rsidRPr="003E3101">
        <w:rPr>
          <w:rFonts w:ascii="Simplified Arabic" w:hAnsi="Simplified Arabic" w:cs="Simplified Arabic"/>
          <w:sz w:val="28"/>
          <w:szCs w:val="28"/>
          <w:rtl/>
          <w:lang w:bidi="ar-AE"/>
        </w:rPr>
        <w:t xml:space="preserve">اختبارات </w:t>
      </w:r>
      <w:r>
        <w:rPr>
          <w:rFonts w:ascii="Simplified Arabic" w:hAnsi="Simplified Arabic" w:cs="Simplified Arabic" w:hint="cs"/>
          <w:sz w:val="28"/>
          <w:szCs w:val="28"/>
          <w:rtl/>
          <w:lang w:bidi="ar-AE"/>
        </w:rPr>
        <w:t>ال</w:t>
      </w:r>
      <w:r w:rsidRPr="003E3101">
        <w:rPr>
          <w:rFonts w:ascii="Simplified Arabic" w:hAnsi="Simplified Arabic" w:cs="Simplified Arabic"/>
          <w:sz w:val="28"/>
          <w:szCs w:val="28"/>
          <w:rtl/>
          <w:lang w:bidi="ar-AE"/>
        </w:rPr>
        <w:t xml:space="preserve">متانة </w:t>
      </w:r>
      <w:r>
        <w:rPr>
          <w:rFonts w:ascii="Simplified Arabic" w:hAnsi="Simplified Arabic" w:cs="Simplified Arabic" w:hint="cs"/>
          <w:sz w:val="28"/>
          <w:szCs w:val="28"/>
          <w:rtl/>
          <w:lang w:bidi="ar-AE"/>
        </w:rPr>
        <w:t xml:space="preserve">وكفاءة </w:t>
      </w:r>
      <w:r w:rsidRPr="003E3101">
        <w:rPr>
          <w:rFonts w:ascii="Simplified Arabic" w:hAnsi="Simplified Arabic" w:cs="Simplified Arabic"/>
          <w:sz w:val="28"/>
          <w:szCs w:val="28"/>
          <w:rtl/>
          <w:lang w:bidi="ar-AE"/>
        </w:rPr>
        <w:t xml:space="preserve">مجموعة نقل الحركة لضمان </w:t>
      </w:r>
      <w:r>
        <w:rPr>
          <w:rFonts w:ascii="Simplified Arabic" w:hAnsi="Simplified Arabic" w:cs="Simplified Arabic" w:hint="cs"/>
          <w:sz w:val="28"/>
          <w:szCs w:val="28"/>
          <w:rtl/>
          <w:lang w:bidi="ar-AE"/>
        </w:rPr>
        <w:t xml:space="preserve">قدرتها على </w:t>
      </w:r>
      <w:r w:rsidRPr="003E3101">
        <w:rPr>
          <w:rFonts w:ascii="Simplified Arabic" w:hAnsi="Simplified Arabic" w:cs="Simplified Arabic"/>
          <w:sz w:val="28"/>
          <w:szCs w:val="28"/>
          <w:rtl/>
          <w:lang w:bidi="ar-AE"/>
        </w:rPr>
        <w:t xml:space="preserve">سنوات </w:t>
      </w:r>
      <w:r>
        <w:rPr>
          <w:rFonts w:ascii="Simplified Arabic" w:hAnsi="Simplified Arabic" w:cs="Simplified Arabic" w:hint="cs"/>
          <w:sz w:val="28"/>
          <w:szCs w:val="28"/>
          <w:rtl/>
          <w:lang w:bidi="ar-AE"/>
        </w:rPr>
        <w:t xml:space="preserve">طويلة </w:t>
      </w:r>
      <w:r w:rsidRPr="003E3101">
        <w:rPr>
          <w:rFonts w:ascii="Simplified Arabic" w:hAnsi="Simplified Arabic" w:cs="Simplified Arabic"/>
          <w:sz w:val="28"/>
          <w:szCs w:val="28"/>
          <w:rtl/>
          <w:lang w:bidi="ar-AE"/>
        </w:rPr>
        <w:t xml:space="preserve">من </w:t>
      </w:r>
      <w:r>
        <w:rPr>
          <w:rFonts w:ascii="Simplified Arabic" w:hAnsi="Simplified Arabic" w:cs="Simplified Arabic" w:hint="cs"/>
          <w:sz w:val="28"/>
          <w:szCs w:val="28"/>
          <w:rtl/>
          <w:lang w:bidi="ar-AE"/>
        </w:rPr>
        <w:t xml:space="preserve">الخدمة </w:t>
      </w:r>
      <w:r w:rsidRPr="003E3101">
        <w:rPr>
          <w:rFonts w:ascii="Simplified Arabic" w:hAnsi="Simplified Arabic" w:cs="Simplified Arabic"/>
          <w:sz w:val="28"/>
          <w:szCs w:val="28"/>
          <w:rtl/>
          <w:lang w:bidi="ar-AE"/>
        </w:rPr>
        <w:t>الموثوق</w:t>
      </w:r>
      <w:r>
        <w:rPr>
          <w:rFonts w:ascii="Simplified Arabic" w:hAnsi="Simplified Arabic" w:cs="Simplified Arabic" w:hint="cs"/>
          <w:sz w:val="28"/>
          <w:szCs w:val="28"/>
          <w:rtl/>
          <w:lang w:bidi="ar-AE"/>
        </w:rPr>
        <w:t>ة</w:t>
      </w:r>
      <w:r w:rsidRPr="003E3101">
        <w:rPr>
          <w:rFonts w:ascii="Simplified Arabic" w:hAnsi="Simplified Arabic" w:cs="Simplified Arabic"/>
          <w:sz w:val="28"/>
          <w:szCs w:val="28"/>
          <w:rtl/>
          <w:lang w:bidi="ar-AE"/>
        </w:rPr>
        <w:t xml:space="preserve"> مع تقليل </w:t>
      </w:r>
      <w:r>
        <w:rPr>
          <w:rFonts w:ascii="Simplified Arabic" w:hAnsi="Simplified Arabic" w:cs="Simplified Arabic" w:hint="cs"/>
          <w:sz w:val="28"/>
          <w:szCs w:val="28"/>
          <w:rtl/>
          <w:lang w:bidi="ar-AE"/>
        </w:rPr>
        <w:t xml:space="preserve">فترات </w:t>
      </w:r>
      <w:r w:rsidRPr="003E3101">
        <w:rPr>
          <w:rFonts w:ascii="Simplified Arabic" w:hAnsi="Simplified Arabic" w:cs="Simplified Arabic"/>
          <w:sz w:val="28"/>
          <w:szCs w:val="28"/>
          <w:rtl/>
          <w:lang w:bidi="ar-AE"/>
        </w:rPr>
        <w:t xml:space="preserve">التوقف عن العمل إلى أدنى </w:t>
      </w:r>
      <w:r>
        <w:rPr>
          <w:rFonts w:ascii="Simplified Arabic" w:hAnsi="Simplified Arabic" w:cs="Simplified Arabic" w:hint="cs"/>
          <w:sz w:val="28"/>
          <w:szCs w:val="28"/>
          <w:rtl/>
          <w:lang w:bidi="ar-AE"/>
        </w:rPr>
        <w:t>حدود ممكنة</w:t>
      </w:r>
      <w:r w:rsidRPr="003E3101">
        <w:rPr>
          <w:rFonts w:ascii="Simplified Arabic" w:hAnsi="Simplified Arabic" w:cs="Simplified Arabic"/>
          <w:sz w:val="28"/>
          <w:szCs w:val="28"/>
          <w:rtl/>
          <w:lang w:bidi="ar-AE"/>
        </w:rPr>
        <w:t xml:space="preserve">. </w:t>
      </w:r>
      <w:r w:rsidR="00110806">
        <w:rPr>
          <w:rFonts w:ascii="Simplified Arabic" w:hAnsi="Simplified Arabic" w:cs="Simplified Arabic" w:hint="cs"/>
          <w:sz w:val="28"/>
          <w:szCs w:val="28"/>
          <w:rtl/>
          <w:lang w:bidi="ar-AE"/>
        </w:rPr>
        <w:t>و</w:t>
      </w:r>
      <w:r w:rsidRPr="003E3101">
        <w:rPr>
          <w:rFonts w:ascii="Simplified Arabic" w:hAnsi="Simplified Arabic" w:cs="Simplified Arabic"/>
          <w:sz w:val="28"/>
          <w:szCs w:val="28"/>
          <w:rtl/>
          <w:lang w:bidi="ar-AE"/>
        </w:rPr>
        <w:t>تش</w:t>
      </w:r>
      <w:r w:rsidR="006A6D71">
        <w:rPr>
          <w:rFonts w:ascii="Simplified Arabic" w:hAnsi="Simplified Arabic" w:cs="Simplified Arabic" w:hint="cs"/>
          <w:sz w:val="28"/>
          <w:szCs w:val="28"/>
          <w:rtl/>
          <w:lang w:bidi="ar-AE"/>
        </w:rPr>
        <w:t>ت</w:t>
      </w:r>
      <w:r w:rsidRPr="003E3101">
        <w:rPr>
          <w:rFonts w:ascii="Simplified Arabic" w:hAnsi="Simplified Arabic" w:cs="Simplified Arabic"/>
          <w:sz w:val="28"/>
          <w:szCs w:val="28"/>
          <w:rtl/>
          <w:lang w:bidi="ar-AE"/>
        </w:rPr>
        <w:t xml:space="preserve">مل الاختبارات البيئية </w:t>
      </w:r>
      <w:r w:rsidR="00110806">
        <w:rPr>
          <w:rFonts w:ascii="Simplified Arabic" w:hAnsi="Simplified Arabic" w:cs="Simplified Arabic" w:hint="cs"/>
          <w:sz w:val="28"/>
          <w:szCs w:val="28"/>
          <w:rtl/>
          <w:lang w:bidi="ar-AE"/>
        </w:rPr>
        <w:t xml:space="preserve">على </w:t>
      </w:r>
      <w:r w:rsidRPr="003E3101">
        <w:rPr>
          <w:rFonts w:ascii="Simplified Arabic" w:hAnsi="Simplified Arabic" w:cs="Simplified Arabic"/>
          <w:sz w:val="28"/>
          <w:szCs w:val="28"/>
          <w:rtl/>
          <w:lang w:bidi="ar-AE"/>
        </w:rPr>
        <w:t xml:space="preserve">اختبارات المناخ الحار والبارد - واختبارات الارتفاع </w:t>
      </w:r>
      <w:r w:rsidR="00110806">
        <w:rPr>
          <w:rFonts w:ascii="Simplified Arabic" w:hAnsi="Simplified Arabic" w:cs="Simplified Arabic" w:hint="cs"/>
          <w:sz w:val="28"/>
          <w:szCs w:val="28"/>
          <w:rtl/>
          <w:lang w:bidi="ar-AE"/>
        </w:rPr>
        <w:t xml:space="preserve">حتى </w:t>
      </w:r>
      <w:r w:rsidRPr="003E3101">
        <w:rPr>
          <w:rFonts w:ascii="Simplified Arabic" w:hAnsi="Simplified Arabic" w:cs="Simplified Arabic"/>
          <w:sz w:val="28"/>
          <w:szCs w:val="28"/>
          <w:rtl/>
          <w:lang w:bidi="ar-AE"/>
        </w:rPr>
        <w:t>4000 متر.</w:t>
      </w:r>
    </w:p>
    <w:p w14:paraId="1A394BCE" w14:textId="77777777" w:rsidR="00FF0BB5" w:rsidRDefault="00FF0BB5" w:rsidP="00250C3A">
      <w:pPr>
        <w:bidi/>
        <w:rPr>
          <w:rFonts w:ascii="Simplified Arabic" w:hAnsi="Simplified Arabic" w:cs="Simplified Arabic"/>
          <w:sz w:val="28"/>
          <w:szCs w:val="28"/>
          <w:rtl/>
          <w:lang w:bidi="ar-AE"/>
        </w:rPr>
      </w:pPr>
    </w:p>
    <w:p w14:paraId="6E90C7C9" w14:textId="05E6FBFB" w:rsidR="00CB3FA5" w:rsidRDefault="00462753"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تتميز فئة </w:t>
      </w:r>
      <w:r>
        <w:rPr>
          <w:rFonts w:ascii="Simplified Arabic" w:hAnsi="Simplified Arabic" w:cs="Simplified Arabic"/>
          <w:sz w:val="28"/>
          <w:szCs w:val="28"/>
          <w:lang w:bidi="ar-AE"/>
        </w:rPr>
        <w:t>XL</w:t>
      </w:r>
      <w:r>
        <w:rPr>
          <w:rFonts w:ascii="Simplified Arabic" w:hAnsi="Simplified Arabic" w:cs="Simplified Arabic" w:hint="cs"/>
          <w:sz w:val="28"/>
          <w:szCs w:val="28"/>
          <w:rtl/>
          <w:lang w:bidi="ar-AE"/>
        </w:rPr>
        <w:t xml:space="preserve"> عن </w:t>
      </w:r>
      <w:r>
        <w:rPr>
          <w:rFonts w:ascii="Simplified Arabic" w:hAnsi="Simplified Arabic" w:cs="Simplified Arabic"/>
          <w:sz w:val="28"/>
          <w:szCs w:val="28"/>
          <w:lang w:bidi="ar-AE"/>
        </w:rPr>
        <w:t>Base</w:t>
      </w:r>
      <w:r>
        <w:rPr>
          <w:rFonts w:ascii="Simplified Arabic" w:hAnsi="Simplified Arabic" w:cs="Simplified Arabic" w:hint="cs"/>
          <w:sz w:val="28"/>
          <w:szCs w:val="28"/>
          <w:rtl/>
          <w:lang w:bidi="ar-AE"/>
        </w:rPr>
        <w:t xml:space="preserve"> بشبكتها المصنوعة من الكروم، </w:t>
      </w:r>
      <w:r w:rsidR="00725CA0">
        <w:rPr>
          <w:rFonts w:ascii="Simplified Arabic" w:hAnsi="Simplified Arabic" w:cs="Simplified Arabic" w:hint="cs"/>
          <w:sz w:val="28"/>
          <w:szCs w:val="28"/>
          <w:rtl/>
          <w:lang w:bidi="ar-AE"/>
        </w:rPr>
        <w:t xml:space="preserve">ولمسات الكروم البارزة </w:t>
      </w:r>
      <w:r w:rsidR="005538AD">
        <w:rPr>
          <w:rFonts w:ascii="Simplified Arabic" w:hAnsi="Simplified Arabic" w:cs="Simplified Arabic" w:hint="cs"/>
          <w:sz w:val="28"/>
          <w:szCs w:val="28"/>
          <w:rtl/>
          <w:lang w:bidi="ar-AE"/>
        </w:rPr>
        <w:t xml:space="preserve">على حجرات المرايا الجانبية ومقابض الأبواب والمصد الخلفي. وتأتي </w:t>
      </w:r>
      <w:r w:rsidR="006A6D71">
        <w:rPr>
          <w:rFonts w:ascii="Simplified Arabic" w:hAnsi="Simplified Arabic" w:cs="Simplified Arabic" w:hint="cs"/>
          <w:sz w:val="28"/>
          <w:szCs w:val="28"/>
          <w:rtl/>
          <w:lang w:bidi="ar-AE"/>
        </w:rPr>
        <w:t xml:space="preserve">فئة </w:t>
      </w:r>
      <w:r w:rsidR="005538AD">
        <w:rPr>
          <w:rFonts w:ascii="Simplified Arabic" w:hAnsi="Simplified Arabic" w:cs="Simplified Arabic"/>
          <w:sz w:val="28"/>
          <w:szCs w:val="28"/>
          <w:lang w:bidi="ar-AE"/>
        </w:rPr>
        <w:t>XL</w:t>
      </w:r>
      <w:r w:rsidR="005538AD">
        <w:rPr>
          <w:rFonts w:ascii="Simplified Arabic" w:hAnsi="Simplified Arabic" w:cs="Simplified Arabic" w:hint="cs"/>
          <w:sz w:val="28"/>
          <w:szCs w:val="28"/>
          <w:rtl/>
          <w:lang w:bidi="ar-AE"/>
        </w:rPr>
        <w:t xml:space="preserve"> بخيارين من </w:t>
      </w:r>
      <w:r w:rsidR="00543922">
        <w:rPr>
          <w:rFonts w:ascii="Simplified Arabic" w:hAnsi="Simplified Arabic" w:cs="Simplified Arabic" w:hint="cs"/>
          <w:sz w:val="28"/>
          <w:szCs w:val="28"/>
          <w:rtl/>
          <w:lang w:bidi="ar-AE"/>
        </w:rPr>
        <w:t>مقصورة</w:t>
      </w:r>
      <w:r w:rsidR="005538AD">
        <w:rPr>
          <w:rFonts w:ascii="Simplified Arabic" w:hAnsi="Simplified Arabic" w:cs="Simplified Arabic" w:hint="cs"/>
          <w:sz w:val="28"/>
          <w:szCs w:val="28"/>
          <w:rtl/>
          <w:lang w:bidi="ar-AE"/>
        </w:rPr>
        <w:t xml:space="preserve"> منفردة أو </w:t>
      </w:r>
      <w:r w:rsidR="00543922">
        <w:rPr>
          <w:rFonts w:ascii="Simplified Arabic" w:hAnsi="Simplified Arabic" w:cs="Simplified Arabic" w:hint="cs"/>
          <w:sz w:val="28"/>
          <w:szCs w:val="28"/>
          <w:rtl/>
          <w:lang w:bidi="ar-AE"/>
        </w:rPr>
        <w:t>مقصورة مزدوجة</w:t>
      </w:r>
      <w:r w:rsidR="005538AD">
        <w:rPr>
          <w:rFonts w:ascii="Simplified Arabic" w:hAnsi="Simplified Arabic" w:cs="Simplified Arabic" w:hint="cs"/>
          <w:sz w:val="28"/>
          <w:szCs w:val="28"/>
          <w:rtl/>
          <w:lang w:bidi="ar-AE"/>
        </w:rPr>
        <w:t>، بمحرك 2.5 لتر بنزين أو 2.2 لتر ديزل بشاحن توربيني، ب</w:t>
      </w:r>
      <w:r w:rsidR="006A6D71">
        <w:rPr>
          <w:rFonts w:ascii="Simplified Arabic" w:hAnsi="Simplified Arabic" w:cs="Simplified Arabic" w:hint="cs"/>
          <w:sz w:val="28"/>
          <w:szCs w:val="28"/>
          <w:rtl/>
          <w:lang w:bidi="ar-AE"/>
        </w:rPr>
        <w:t>نظام ال</w:t>
      </w:r>
      <w:r w:rsidR="005538AD">
        <w:rPr>
          <w:rFonts w:ascii="Simplified Arabic" w:hAnsi="Simplified Arabic" w:cs="Simplified Arabic" w:hint="cs"/>
          <w:sz w:val="28"/>
          <w:szCs w:val="28"/>
          <w:rtl/>
          <w:lang w:bidi="ar-AE"/>
        </w:rPr>
        <w:t>دفع بعجلتين أو أربعة، وحتى بعلبة سرعة من خمس سرعات يدوية</w:t>
      </w:r>
      <w:r w:rsidR="006A6D71">
        <w:rPr>
          <w:rFonts w:ascii="Simplified Arabic" w:hAnsi="Simplified Arabic" w:cs="Simplified Arabic" w:hint="cs"/>
          <w:sz w:val="28"/>
          <w:szCs w:val="28"/>
          <w:rtl/>
          <w:lang w:bidi="ar-AE"/>
        </w:rPr>
        <w:t xml:space="preserve"> </w:t>
      </w:r>
      <w:r w:rsidR="005538AD">
        <w:rPr>
          <w:rFonts w:ascii="Simplified Arabic" w:hAnsi="Simplified Arabic" w:cs="Simplified Arabic" w:hint="cs"/>
          <w:sz w:val="28"/>
          <w:szCs w:val="28"/>
          <w:rtl/>
          <w:lang w:bidi="ar-AE"/>
        </w:rPr>
        <w:t>(في فئة البنزين فقط)، أو ست سرعات أتوماتيكية (</w:t>
      </w:r>
      <w:r w:rsidR="006A6D71">
        <w:rPr>
          <w:rFonts w:ascii="Simplified Arabic" w:hAnsi="Simplified Arabic" w:cs="Simplified Arabic" w:hint="cs"/>
          <w:sz w:val="28"/>
          <w:szCs w:val="28"/>
          <w:rtl/>
          <w:lang w:bidi="ar-AE"/>
        </w:rPr>
        <w:t>ال</w:t>
      </w:r>
      <w:r w:rsidR="005538AD">
        <w:rPr>
          <w:rFonts w:ascii="Simplified Arabic" w:hAnsi="Simplified Arabic" w:cs="Simplified Arabic" w:hint="cs"/>
          <w:sz w:val="28"/>
          <w:szCs w:val="28"/>
          <w:rtl/>
          <w:lang w:bidi="ar-AE"/>
        </w:rPr>
        <w:t xml:space="preserve">ديزل فقط). </w:t>
      </w:r>
      <w:r w:rsidR="006A6D71">
        <w:rPr>
          <w:rFonts w:ascii="Simplified Arabic" w:hAnsi="Simplified Arabic" w:cs="Simplified Arabic" w:hint="cs"/>
          <w:sz w:val="28"/>
          <w:szCs w:val="28"/>
          <w:rtl/>
          <w:lang w:bidi="ar-AE"/>
        </w:rPr>
        <w:t>و</w:t>
      </w:r>
      <w:r w:rsidR="005538AD">
        <w:rPr>
          <w:rFonts w:ascii="Simplified Arabic" w:hAnsi="Simplified Arabic" w:cs="Simplified Arabic" w:hint="cs"/>
          <w:sz w:val="28"/>
          <w:szCs w:val="28"/>
          <w:rtl/>
          <w:lang w:bidi="ar-AE"/>
        </w:rPr>
        <w:t>تأتي مزودة بإطارات حديدية قياس 16 إنش</w:t>
      </w:r>
      <w:r w:rsidR="00B13020">
        <w:rPr>
          <w:rFonts w:ascii="Simplified Arabic" w:hAnsi="Simplified Arabic" w:cs="Simplified Arabic" w:hint="cs"/>
          <w:sz w:val="28"/>
          <w:szCs w:val="28"/>
          <w:rtl/>
          <w:lang w:bidi="ar-AE"/>
        </w:rPr>
        <w:t xml:space="preserve">، مع إضافات فاخرة على غرار </w:t>
      </w:r>
      <w:r w:rsidR="006A6D71">
        <w:rPr>
          <w:rFonts w:ascii="Simplified Arabic" w:hAnsi="Simplified Arabic" w:cs="Simplified Arabic" w:hint="cs"/>
          <w:sz w:val="28"/>
          <w:szCs w:val="28"/>
          <w:rtl/>
          <w:lang w:bidi="ar-AE"/>
        </w:rPr>
        <w:t>ال</w:t>
      </w:r>
      <w:r w:rsidR="00B13020">
        <w:rPr>
          <w:rFonts w:ascii="Simplified Arabic" w:hAnsi="Simplified Arabic" w:cs="Simplified Arabic" w:hint="cs"/>
          <w:sz w:val="28"/>
          <w:szCs w:val="28"/>
          <w:rtl/>
          <w:lang w:bidi="ar-AE"/>
        </w:rPr>
        <w:t>نوافذ و</w:t>
      </w:r>
      <w:r w:rsidR="006A6D71">
        <w:rPr>
          <w:rFonts w:ascii="Simplified Arabic" w:hAnsi="Simplified Arabic" w:cs="Simplified Arabic" w:hint="cs"/>
          <w:sz w:val="28"/>
          <w:szCs w:val="28"/>
          <w:rtl/>
          <w:lang w:bidi="ar-AE"/>
        </w:rPr>
        <w:t>ال</w:t>
      </w:r>
      <w:r w:rsidR="00B13020">
        <w:rPr>
          <w:rFonts w:ascii="Simplified Arabic" w:hAnsi="Simplified Arabic" w:cs="Simplified Arabic" w:hint="cs"/>
          <w:sz w:val="28"/>
          <w:szCs w:val="28"/>
          <w:rtl/>
          <w:lang w:bidi="ar-AE"/>
        </w:rPr>
        <w:t xml:space="preserve">مرايا </w:t>
      </w:r>
      <w:r w:rsidR="006A6D71">
        <w:rPr>
          <w:rFonts w:ascii="Simplified Arabic" w:hAnsi="Simplified Arabic" w:cs="Simplified Arabic" w:hint="cs"/>
          <w:sz w:val="28"/>
          <w:szCs w:val="28"/>
          <w:rtl/>
          <w:lang w:bidi="ar-AE"/>
        </w:rPr>
        <w:t>ال</w:t>
      </w:r>
      <w:r w:rsidR="00B13020">
        <w:rPr>
          <w:rFonts w:ascii="Simplified Arabic" w:hAnsi="Simplified Arabic" w:cs="Simplified Arabic" w:hint="cs"/>
          <w:sz w:val="28"/>
          <w:szCs w:val="28"/>
          <w:rtl/>
          <w:lang w:bidi="ar-AE"/>
        </w:rPr>
        <w:t>كهربائية و</w:t>
      </w:r>
      <w:r w:rsidR="006A6D71">
        <w:rPr>
          <w:rFonts w:ascii="Simplified Arabic" w:hAnsi="Simplified Arabic" w:cs="Simplified Arabic" w:hint="cs"/>
          <w:sz w:val="28"/>
          <w:szCs w:val="28"/>
          <w:rtl/>
          <w:lang w:bidi="ar-AE"/>
        </w:rPr>
        <w:t>ال</w:t>
      </w:r>
      <w:r w:rsidR="00B13020">
        <w:rPr>
          <w:rFonts w:ascii="Simplified Arabic" w:hAnsi="Simplified Arabic" w:cs="Simplified Arabic" w:hint="cs"/>
          <w:sz w:val="28"/>
          <w:szCs w:val="28"/>
          <w:rtl/>
          <w:lang w:bidi="ar-AE"/>
        </w:rPr>
        <w:t xml:space="preserve">قفل </w:t>
      </w:r>
      <w:r w:rsidR="006A6D71">
        <w:rPr>
          <w:rFonts w:ascii="Simplified Arabic" w:hAnsi="Simplified Arabic" w:cs="Simplified Arabic" w:hint="cs"/>
          <w:sz w:val="28"/>
          <w:szCs w:val="28"/>
          <w:rtl/>
          <w:lang w:bidi="ar-AE"/>
        </w:rPr>
        <w:t>ال</w:t>
      </w:r>
      <w:r w:rsidR="00B13020">
        <w:rPr>
          <w:rFonts w:ascii="Simplified Arabic" w:hAnsi="Simplified Arabic" w:cs="Simplified Arabic" w:hint="cs"/>
          <w:sz w:val="28"/>
          <w:szCs w:val="28"/>
          <w:rtl/>
          <w:lang w:bidi="ar-AE"/>
        </w:rPr>
        <w:t xml:space="preserve">مركزي بجهاز التحكم. وتتمتع طرازات الدفع الرباعي بإضافات </w:t>
      </w:r>
      <w:r w:rsidR="002901D3">
        <w:rPr>
          <w:rFonts w:ascii="Simplified Arabic" w:hAnsi="Simplified Arabic" w:cs="Simplified Arabic" w:hint="cs"/>
          <w:sz w:val="28"/>
          <w:szCs w:val="28"/>
          <w:rtl/>
          <w:lang w:bidi="ar-AE"/>
        </w:rPr>
        <w:t>توفر ال</w:t>
      </w:r>
      <w:r w:rsidR="00B13020">
        <w:rPr>
          <w:rFonts w:ascii="Simplified Arabic" w:hAnsi="Simplified Arabic" w:cs="Simplified Arabic" w:hint="cs"/>
          <w:sz w:val="28"/>
          <w:szCs w:val="28"/>
          <w:rtl/>
          <w:lang w:bidi="ar-AE"/>
        </w:rPr>
        <w:t xml:space="preserve">حماية </w:t>
      </w:r>
      <w:r w:rsidR="002901D3">
        <w:rPr>
          <w:rFonts w:ascii="Simplified Arabic" w:hAnsi="Simplified Arabic" w:cs="Simplified Arabic" w:hint="cs"/>
          <w:sz w:val="28"/>
          <w:szCs w:val="28"/>
          <w:rtl/>
          <w:lang w:bidi="ar-AE"/>
        </w:rPr>
        <w:t>ال</w:t>
      </w:r>
      <w:r w:rsidR="00A91E58">
        <w:rPr>
          <w:rFonts w:ascii="Simplified Arabic" w:hAnsi="Simplified Arabic" w:cs="Simplified Arabic" w:hint="cs"/>
          <w:sz w:val="28"/>
          <w:szCs w:val="28"/>
          <w:rtl/>
          <w:lang w:bidi="ar-AE"/>
        </w:rPr>
        <w:t>ضرورية ل</w:t>
      </w:r>
      <w:r w:rsidR="002901D3">
        <w:rPr>
          <w:rFonts w:ascii="Simplified Arabic" w:hAnsi="Simplified Arabic" w:cs="Simplified Arabic" w:hint="cs"/>
          <w:sz w:val="28"/>
          <w:szCs w:val="28"/>
          <w:rtl/>
          <w:lang w:bidi="ar-AE"/>
        </w:rPr>
        <w:t xml:space="preserve">لقيادة على </w:t>
      </w:r>
      <w:r w:rsidR="00A91E58">
        <w:rPr>
          <w:rFonts w:ascii="Simplified Arabic" w:hAnsi="Simplified Arabic" w:cs="Simplified Arabic" w:hint="cs"/>
          <w:sz w:val="28"/>
          <w:szCs w:val="28"/>
          <w:rtl/>
          <w:lang w:bidi="ar-AE"/>
        </w:rPr>
        <w:t>الطرق الوعرة.</w:t>
      </w:r>
    </w:p>
    <w:p w14:paraId="49BA3E52" w14:textId="77777777" w:rsidR="00FF0BB5" w:rsidRDefault="00FF0BB5" w:rsidP="00250C3A">
      <w:pPr>
        <w:bidi/>
        <w:rPr>
          <w:rFonts w:ascii="Simplified Arabic" w:hAnsi="Simplified Arabic" w:cs="Simplified Arabic"/>
          <w:sz w:val="28"/>
          <w:szCs w:val="28"/>
          <w:rtl/>
          <w:lang w:bidi="ar-AE"/>
        </w:rPr>
      </w:pPr>
    </w:p>
    <w:p w14:paraId="379EFDB5" w14:textId="00CB5D82" w:rsidR="002B252A" w:rsidRDefault="00CB3FA5"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وتتميز فئة </w:t>
      </w:r>
      <w:r>
        <w:rPr>
          <w:rFonts w:ascii="Simplified Arabic" w:hAnsi="Simplified Arabic" w:cs="Simplified Arabic"/>
          <w:sz w:val="28"/>
          <w:szCs w:val="28"/>
          <w:lang w:bidi="ar-AE"/>
        </w:rPr>
        <w:t>XLS</w:t>
      </w:r>
      <w:r>
        <w:rPr>
          <w:rFonts w:ascii="Simplified Arabic" w:hAnsi="Simplified Arabic" w:cs="Simplified Arabic" w:hint="cs"/>
          <w:sz w:val="28"/>
          <w:szCs w:val="28"/>
          <w:rtl/>
          <w:lang w:bidi="ar-AE"/>
        </w:rPr>
        <w:t xml:space="preserve"> بمزايا أعلى أيضاً إضافة إلى مجموعة المزايا الشاملة الموجودة في الفئة القياسية. وتتوفر هذه الفئة فقط </w:t>
      </w:r>
      <w:r w:rsidR="008401B5">
        <w:rPr>
          <w:rFonts w:ascii="Simplified Arabic" w:hAnsi="Simplified Arabic" w:cs="Simplified Arabic" w:hint="cs"/>
          <w:sz w:val="28"/>
          <w:szCs w:val="28"/>
          <w:rtl/>
          <w:lang w:bidi="ar-AE"/>
        </w:rPr>
        <w:t>بمقصورة مزدوجة</w:t>
      </w:r>
      <w:r>
        <w:rPr>
          <w:rFonts w:ascii="Simplified Arabic" w:hAnsi="Simplified Arabic" w:cs="Simplified Arabic" w:hint="cs"/>
          <w:sz w:val="28"/>
          <w:szCs w:val="28"/>
          <w:rtl/>
          <w:lang w:bidi="ar-AE"/>
        </w:rPr>
        <w:t xml:space="preserve"> وهيكل مرتفع، ومحرك بنزين وعلبة يدوية من خمس سرعات (بدفع رباعي فقط)؛ أو محرك ديزل 2.2 لتر وناقل سر</w:t>
      </w:r>
      <w:r w:rsidR="001B6FD0">
        <w:rPr>
          <w:rFonts w:ascii="Simplified Arabic" w:hAnsi="Simplified Arabic" w:cs="Simplified Arabic" w:hint="cs"/>
          <w:sz w:val="28"/>
          <w:szCs w:val="28"/>
          <w:rtl/>
          <w:lang w:bidi="ar-AE"/>
        </w:rPr>
        <w:t>ع</w:t>
      </w:r>
      <w:r>
        <w:rPr>
          <w:rFonts w:ascii="Simplified Arabic" w:hAnsi="Simplified Arabic" w:cs="Simplified Arabic" w:hint="cs"/>
          <w:sz w:val="28"/>
          <w:szCs w:val="28"/>
          <w:rtl/>
          <w:lang w:bidi="ar-AE"/>
        </w:rPr>
        <w:t>ة من ست سرعات يدوية أو أتوماتيكية (بدفع ثنائي ورباعي).</w:t>
      </w:r>
    </w:p>
    <w:p w14:paraId="54428E1B" w14:textId="77777777" w:rsidR="00FF0BB5" w:rsidRDefault="00FF0BB5" w:rsidP="00250C3A">
      <w:pPr>
        <w:bidi/>
        <w:rPr>
          <w:rFonts w:ascii="Simplified Arabic" w:hAnsi="Simplified Arabic" w:cs="Simplified Arabic"/>
          <w:sz w:val="28"/>
          <w:szCs w:val="28"/>
          <w:rtl/>
          <w:lang w:bidi="ar-AE"/>
        </w:rPr>
      </w:pPr>
    </w:p>
    <w:p w14:paraId="5BA2EAAB" w14:textId="7CCC16ED" w:rsidR="00CB3FA5" w:rsidRDefault="00CB3FA5"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وتأتي فئة </w:t>
      </w:r>
      <w:r>
        <w:rPr>
          <w:rFonts w:ascii="Simplified Arabic" w:hAnsi="Simplified Arabic" w:cs="Simplified Arabic"/>
          <w:sz w:val="28"/>
          <w:szCs w:val="28"/>
          <w:lang w:bidi="ar-AE"/>
        </w:rPr>
        <w:t>XLS</w:t>
      </w:r>
      <w:r>
        <w:rPr>
          <w:rFonts w:ascii="Simplified Arabic" w:hAnsi="Simplified Arabic" w:cs="Simplified Arabic" w:hint="cs"/>
          <w:sz w:val="28"/>
          <w:szCs w:val="28"/>
          <w:rtl/>
          <w:lang w:bidi="ar-AE"/>
        </w:rPr>
        <w:t xml:space="preserve"> مزودة بعجلات من الألمنيوم، ونظام الترفيه </w:t>
      </w:r>
      <w:r w:rsidRPr="00CB3FA5">
        <w:rPr>
          <w:rFonts w:ascii="Simplified Arabic" w:hAnsi="Simplified Arabic" w:cs="Simplified Arabic"/>
          <w:sz w:val="28"/>
          <w:szCs w:val="28"/>
          <w:lang w:bidi="ar-AE"/>
        </w:rPr>
        <w:t>SYNC1</w:t>
      </w:r>
      <w:r w:rsidRPr="00CB3FA5">
        <w:rPr>
          <w:rFonts w:ascii="Simplified Arabic" w:hAnsi="Simplified Arabic" w:cs="Simplified Arabic" w:hint="cs"/>
          <w:sz w:val="28"/>
          <w:szCs w:val="28"/>
          <w:rtl/>
          <w:lang w:bidi="ar-AE"/>
        </w:rPr>
        <w:t xml:space="preserve"> مع ستة مكبرات صوت،</w:t>
      </w:r>
      <w:r>
        <w:rPr>
          <w:rFonts w:ascii="Simplified Arabic" w:hAnsi="Simplified Arabic" w:cs="Simplified Arabic" w:hint="cs"/>
          <w:sz w:val="28"/>
          <w:szCs w:val="28"/>
          <w:rtl/>
          <w:lang w:bidi="ar-AE"/>
        </w:rPr>
        <w:t xml:space="preserve"> وأزرار التحكم </w:t>
      </w:r>
      <w:r w:rsidR="002B252A">
        <w:rPr>
          <w:rFonts w:ascii="Simplified Arabic" w:hAnsi="Simplified Arabic" w:cs="Simplified Arabic" w:hint="cs"/>
          <w:sz w:val="28"/>
          <w:szCs w:val="28"/>
          <w:rtl/>
          <w:lang w:bidi="ar-AE"/>
        </w:rPr>
        <w:t>بالصوت</w:t>
      </w:r>
      <w:r>
        <w:rPr>
          <w:rFonts w:ascii="Simplified Arabic" w:hAnsi="Simplified Arabic" w:cs="Simplified Arabic" w:hint="cs"/>
          <w:sz w:val="28"/>
          <w:szCs w:val="28"/>
          <w:rtl/>
          <w:lang w:bidi="ar-AE"/>
        </w:rPr>
        <w:t xml:space="preserve"> على عجلة القيادة ومقاعد قابلة للتعديل بأربع وضعيات مع دعم أسفل الظهر. </w:t>
      </w:r>
      <w:r w:rsidR="008229B8">
        <w:rPr>
          <w:rFonts w:ascii="Simplified Arabic" w:hAnsi="Simplified Arabic" w:cs="Simplified Arabic" w:hint="cs"/>
          <w:sz w:val="28"/>
          <w:szCs w:val="28"/>
          <w:rtl/>
          <w:lang w:bidi="ar-AE"/>
        </w:rPr>
        <w:t xml:space="preserve">وتضيف </w:t>
      </w:r>
      <w:r w:rsidR="002B252A">
        <w:rPr>
          <w:rFonts w:ascii="Simplified Arabic" w:hAnsi="Simplified Arabic" w:cs="Simplified Arabic" w:hint="cs"/>
          <w:sz w:val="28"/>
          <w:szCs w:val="28"/>
          <w:rtl/>
          <w:lang w:bidi="ar-AE"/>
        </w:rPr>
        <w:t>خصائص</w:t>
      </w:r>
      <w:r w:rsidR="008229B8">
        <w:rPr>
          <w:rFonts w:ascii="Simplified Arabic" w:hAnsi="Simplified Arabic" w:cs="Simplified Arabic" w:hint="cs"/>
          <w:sz w:val="28"/>
          <w:szCs w:val="28"/>
          <w:rtl/>
          <w:lang w:bidi="ar-AE"/>
        </w:rPr>
        <w:t xml:space="preserve"> </w:t>
      </w:r>
      <w:r w:rsidR="00497DE3">
        <w:rPr>
          <w:rFonts w:ascii="Simplified Arabic" w:hAnsi="Simplified Arabic" w:cs="Simplified Arabic" w:hint="cs"/>
          <w:sz w:val="28"/>
          <w:szCs w:val="28"/>
          <w:rtl/>
          <w:lang w:bidi="ar-AE"/>
        </w:rPr>
        <w:t>الترس التفاضلي</w:t>
      </w:r>
      <w:r w:rsidR="00497DE3" w:rsidRPr="00295C01">
        <w:rPr>
          <w:rFonts w:ascii="Simplified Arabic" w:hAnsi="Simplified Arabic" w:cs="Simplified Arabic"/>
          <w:sz w:val="28"/>
          <w:szCs w:val="28"/>
          <w:rtl/>
          <w:lang w:bidi="ar-AE"/>
        </w:rPr>
        <w:t xml:space="preserve"> </w:t>
      </w:r>
      <w:r w:rsidR="00497DE3">
        <w:rPr>
          <w:rFonts w:ascii="Simplified Arabic" w:hAnsi="Simplified Arabic" w:cs="Simplified Arabic" w:hint="cs"/>
          <w:sz w:val="28"/>
          <w:szCs w:val="28"/>
          <w:rtl/>
          <w:lang w:bidi="ar-AE"/>
        </w:rPr>
        <w:t>الخلفي القابل للإقفال</w:t>
      </w:r>
      <w:r w:rsidR="008229B8">
        <w:rPr>
          <w:rFonts w:ascii="Simplified Arabic" w:hAnsi="Simplified Arabic" w:cs="Simplified Arabic" w:hint="cs"/>
          <w:sz w:val="28"/>
          <w:szCs w:val="28"/>
          <w:rtl/>
          <w:lang w:bidi="ar-AE"/>
        </w:rPr>
        <w:t>،</w:t>
      </w:r>
      <w:r w:rsidR="006B22A6">
        <w:rPr>
          <w:rFonts w:ascii="Simplified Arabic" w:hAnsi="Simplified Arabic" w:cs="Simplified Arabic" w:hint="cs"/>
          <w:sz w:val="28"/>
          <w:szCs w:val="28"/>
          <w:rtl/>
          <w:lang w:bidi="ar-AE"/>
        </w:rPr>
        <w:t xml:space="preserve"> </w:t>
      </w:r>
      <w:r w:rsidR="002B252A">
        <w:rPr>
          <w:rFonts w:ascii="Simplified Arabic" w:hAnsi="Simplified Arabic" w:cs="Simplified Arabic" w:hint="cs"/>
          <w:sz w:val="28"/>
          <w:szCs w:val="28"/>
          <w:rtl/>
          <w:lang w:bidi="ar-AE"/>
        </w:rPr>
        <w:t>وعتبة جانبية تساعد في الصعود إلى الشاحنة، ومجموعة سحب المقطورة مزيد من المزايا العملية على الشاحنة، في حين أن الكاميرا الخلفية، و</w:t>
      </w:r>
      <w:r w:rsidR="00497DE3">
        <w:rPr>
          <w:rFonts w:ascii="Simplified Arabic" w:hAnsi="Simplified Arabic" w:cs="Simplified Arabic" w:hint="cs"/>
          <w:sz w:val="28"/>
          <w:szCs w:val="28"/>
          <w:rtl/>
          <w:lang w:bidi="ar-AE"/>
        </w:rPr>
        <w:t>ال</w:t>
      </w:r>
      <w:r w:rsidR="002B252A">
        <w:rPr>
          <w:rFonts w:ascii="Simplified Arabic" w:hAnsi="Simplified Arabic" w:cs="Simplified Arabic" w:hint="cs"/>
          <w:sz w:val="28"/>
          <w:szCs w:val="28"/>
          <w:rtl/>
          <w:lang w:bidi="ar-AE"/>
        </w:rPr>
        <w:t>مساعد الخلفي</w:t>
      </w:r>
      <w:r w:rsidR="00497DE3">
        <w:rPr>
          <w:rFonts w:ascii="Simplified Arabic" w:hAnsi="Simplified Arabic" w:cs="Simplified Arabic" w:hint="cs"/>
          <w:sz w:val="28"/>
          <w:szCs w:val="28"/>
          <w:rtl/>
          <w:lang w:bidi="ar-AE"/>
        </w:rPr>
        <w:t xml:space="preserve"> للركن</w:t>
      </w:r>
      <w:r w:rsidR="002B252A">
        <w:rPr>
          <w:rFonts w:ascii="Simplified Arabic" w:hAnsi="Simplified Arabic" w:cs="Simplified Arabic" w:hint="cs"/>
          <w:sz w:val="28"/>
          <w:szCs w:val="28"/>
          <w:rtl/>
          <w:lang w:bidi="ar-AE"/>
        </w:rPr>
        <w:t>، ومثبت السرعة، وأزرار التحكم بالصوت على عجلة القيادة تساعد السائق والركاب وتكفل سلامتهم وراحتهم.</w:t>
      </w:r>
    </w:p>
    <w:p w14:paraId="321041F1" w14:textId="77777777" w:rsidR="00FF0BB5" w:rsidRDefault="00FF0BB5" w:rsidP="00250C3A">
      <w:pPr>
        <w:bidi/>
        <w:rPr>
          <w:rFonts w:ascii="Simplified Arabic" w:hAnsi="Simplified Arabic" w:cs="Simplified Arabic"/>
          <w:sz w:val="28"/>
          <w:szCs w:val="28"/>
          <w:rtl/>
          <w:lang w:bidi="ar-AE"/>
        </w:rPr>
      </w:pPr>
    </w:p>
    <w:p w14:paraId="39F4F3C8" w14:textId="77777777" w:rsidR="00FF0BB5" w:rsidRDefault="009875D0" w:rsidP="00250C3A">
      <w:pPr>
        <w:bidi/>
        <w:rPr>
          <w:rFonts w:ascii="Simplified Arabic" w:hAnsi="Simplified Arabic" w:cs="Simplified Arabic"/>
          <w:sz w:val="28"/>
          <w:szCs w:val="28"/>
          <w:rtl/>
          <w:lang w:bidi="ar-AE"/>
        </w:rPr>
      </w:pPr>
      <w:r w:rsidRPr="00FF5888">
        <w:rPr>
          <w:rFonts w:ascii="Simplified Arabic" w:hAnsi="Simplified Arabic" w:cs="Simplified Arabic" w:hint="cs"/>
          <w:sz w:val="28"/>
          <w:szCs w:val="28"/>
          <w:rtl/>
          <w:lang w:bidi="ar-AE"/>
        </w:rPr>
        <w:t>وأشار كريس نويل، مدير الأسطول لدى فورد</w:t>
      </w:r>
      <w:r>
        <w:rPr>
          <w:rFonts w:ascii="Simplified Arabic" w:hAnsi="Simplified Arabic" w:cs="Simplified Arabic" w:hint="cs"/>
          <w:sz w:val="28"/>
          <w:szCs w:val="28"/>
          <w:rtl/>
          <w:lang w:bidi="ar-AE"/>
        </w:rPr>
        <w:t xml:space="preserve">: "بفضل مستويات فئات </w:t>
      </w:r>
      <w:r>
        <w:rPr>
          <w:rFonts w:ascii="Simplified Arabic" w:hAnsi="Simplified Arabic" w:cs="Simplified Arabic"/>
          <w:sz w:val="28"/>
          <w:szCs w:val="28"/>
          <w:lang w:bidi="ar-AE"/>
        </w:rPr>
        <w:t>Base</w:t>
      </w:r>
      <w:r>
        <w:rPr>
          <w:rFonts w:ascii="Simplified Arabic" w:hAnsi="Simplified Arabic" w:cs="Simplified Arabic" w:hint="cs"/>
          <w:sz w:val="28"/>
          <w:szCs w:val="28"/>
          <w:rtl/>
          <w:lang w:bidi="ar-AE"/>
        </w:rPr>
        <w:t xml:space="preserve"> و</w:t>
      </w:r>
      <w:r>
        <w:rPr>
          <w:rFonts w:ascii="Simplified Arabic" w:hAnsi="Simplified Arabic" w:cs="Simplified Arabic"/>
          <w:sz w:val="28"/>
          <w:szCs w:val="28"/>
          <w:lang w:bidi="ar-AE"/>
        </w:rPr>
        <w:t>XL</w:t>
      </w:r>
      <w:r>
        <w:rPr>
          <w:rFonts w:ascii="Simplified Arabic" w:hAnsi="Simplified Arabic" w:cs="Simplified Arabic" w:hint="cs"/>
          <w:sz w:val="28"/>
          <w:szCs w:val="28"/>
          <w:rtl/>
          <w:lang w:bidi="ar-AE"/>
        </w:rPr>
        <w:t xml:space="preserve"> و</w:t>
      </w:r>
      <w:r>
        <w:rPr>
          <w:rFonts w:ascii="Simplified Arabic" w:hAnsi="Simplified Arabic" w:cs="Simplified Arabic"/>
          <w:sz w:val="28"/>
          <w:szCs w:val="28"/>
          <w:lang w:bidi="ar-AE"/>
        </w:rPr>
        <w:t>XLS</w:t>
      </w:r>
      <w:r>
        <w:rPr>
          <w:rFonts w:ascii="Simplified Arabic" w:hAnsi="Simplified Arabic" w:cs="Simplified Arabic" w:hint="cs"/>
          <w:sz w:val="28"/>
          <w:szCs w:val="28"/>
          <w:rtl/>
          <w:lang w:bidi="ar-AE"/>
        </w:rPr>
        <w:t xml:space="preserve">، منحنا مستخدمي شاحناتنا والعائلات وأصحاب الأعمال المزايا التي يتطلعون إلى امتلاكها، في باقة واحدة قوية ومتنوعة ويمكن الاعتماد عليها. ومع تواجد مجموعة أوسع من فئات شاحنتنا الشهيرة وخيارات توليد ونقل الحركة، فإن رينجر على أهبة الاستعداد </w:t>
      </w:r>
      <w:r w:rsidR="000A7DBF">
        <w:rPr>
          <w:rFonts w:ascii="Simplified Arabic" w:hAnsi="Simplified Arabic" w:cs="Simplified Arabic" w:hint="cs"/>
          <w:sz w:val="28"/>
          <w:szCs w:val="28"/>
          <w:rtl/>
          <w:lang w:bidi="ar-AE"/>
        </w:rPr>
        <w:t>للقيام بجم</w:t>
      </w:r>
      <w:r w:rsidR="00AB205C">
        <w:rPr>
          <w:rFonts w:ascii="Simplified Arabic" w:hAnsi="Simplified Arabic" w:cs="Simplified Arabic" w:hint="cs"/>
          <w:sz w:val="28"/>
          <w:szCs w:val="28"/>
          <w:rtl/>
          <w:lang w:bidi="ar-AE"/>
        </w:rPr>
        <w:t>يع</w:t>
      </w:r>
      <w:r w:rsidR="000A7DBF">
        <w:rPr>
          <w:rFonts w:ascii="Simplified Arabic" w:hAnsi="Simplified Arabic" w:cs="Simplified Arabic" w:hint="cs"/>
          <w:sz w:val="28"/>
          <w:szCs w:val="28"/>
          <w:rtl/>
          <w:lang w:bidi="ar-AE"/>
        </w:rPr>
        <w:t xml:space="preserve"> المهام</w:t>
      </w:r>
      <w:r>
        <w:rPr>
          <w:rFonts w:ascii="Simplified Arabic" w:hAnsi="Simplified Arabic" w:cs="Simplified Arabic" w:hint="cs"/>
          <w:sz w:val="28"/>
          <w:szCs w:val="28"/>
          <w:rtl/>
          <w:lang w:bidi="ar-AE"/>
        </w:rPr>
        <w:t>".</w:t>
      </w:r>
    </w:p>
    <w:p w14:paraId="400C074D" w14:textId="77777777" w:rsidR="00FF0BB5" w:rsidRDefault="00FF0BB5" w:rsidP="00250C3A">
      <w:pPr>
        <w:bidi/>
        <w:rPr>
          <w:rFonts w:ascii="Simplified Arabic" w:hAnsi="Simplified Arabic" w:cs="Simplified Arabic"/>
          <w:b/>
          <w:bCs/>
          <w:sz w:val="28"/>
          <w:szCs w:val="28"/>
          <w:rtl/>
          <w:lang w:bidi="ar-AE"/>
        </w:rPr>
      </w:pPr>
    </w:p>
    <w:p w14:paraId="320154E1" w14:textId="648CDF18" w:rsidR="004E7709" w:rsidRPr="00FF0BB5" w:rsidRDefault="0080124A" w:rsidP="00250C3A">
      <w:pPr>
        <w:bidi/>
        <w:rPr>
          <w:rFonts w:ascii="Simplified Arabic" w:hAnsi="Simplified Arabic" w:cs="Simplified Arabic"/>
          <w:sz w:val="28"/>
          <w:szCs w:val="28"/>
          <w:rtl/>
          <w:lang w:bidi="ar-AE"/>
        </w:rPr>
      </w:pPr>
      <w:r w:rsidRPr="0080124A">
        <w:rPr>
          <w:rFonts w:ascii="Simplified Arabic" w:hAnsi="Simplified Arabic" w:cs="Simplified Arabic" w:hint="cs"/>
          <w:b/>
          <w:bCs/>
          <w:sz w:val="28"/>
          <w:szCs w:val="28"/>
          <w:rtl/>
          <w:lang w:bidi="ar-AE"/>
        </w:rPr>
        <w:t xml:space="preserve">رينجر </w:t>
      </w:r>
      <w:r w:rsidRPr="0080124A">
        <w:rPr>
          <w:rFonts w:ascii="Simplified Arabic" w:hAnsi="Simplified Arabic" w:cs="Simplified Arabic" w:hint="cs"/>
          <w:b/>
          <w:bCs/>
          <w:sz w:val="28"/>
          <w:szCs w:val="28"/>
          <w:lang w:bidi="ar-AE"/>
        </w:rPr>
        <w:t>XLT</w:t>
      </w:r>
      <w:r w:rsidRPr="0080124A">
        <w:rPr>
          <w:rFonts w:ascii="Simplified Arabic" w:hAnsi="Simplified Arabic" w:cs="Simplified Arabic" w:hint="cs"/>
          <w:b/>
          <w:bCs/>
          <w:sz w:val="28"/>
          <w:szCs w:val="28"/>
          <w:rtl/>
          <w:lang w:bidi="ar-AE"/>
        </w:rPr>
        <w:t xml:space="preserve"> و</w:t>
      </w:r>
      <w:r w:rsidR="00EE58EE">
        <w:rPr>
          <w:rFonts w:ascii="Simplified Arabic" w:hAnsi="Simplified Arabic" w:cs="Simplified Arabic" w:hint="cs"/>
          <w:b/>
          <w:bCs/>
          <w:sz w:val="28"/>
          <w:szCs w:val="28"/>
          <w:rtl/>
          <w:lang w:bidi="ar-AE"/>
        </w:rPr>
        <w:t>وايلد تراك</w:t>
      </w:r>
      <w:r w:rsidR="00DA32D5">
        <w:rPr>
          <w:rFonts w:ascii="Simplified Arabic" w:hAnsi="Simplified Arabic" w:cs="Simplified Arabic" w:hint="cs"/>
          <w:b/>
          <w:bCs/>
          <w:sz w:val="28"/>
          <w:szCs w:val="28"/>
          <w:rtl/>
          <w:lang w:bidi="ar-AE"/>
        </w:rPr>
        <w:t>:</w:t>
      </w:r>
      <w:r>
        <w:rPr>
          <w:rFonts w:ascii="Simplified Arabic" w:hAnsi="Simplified Arabic" w:cs="Simplified Arabic" w:hint="cs"/>
          <w:b/>
          <w:bCs/>
          <w:sz w:val="28"/>
          <w:szCs w:val="28"/>
          <w:rtl/>
          <w:lang w:bidi="ar-AE"/>
        </w:rPr>
        <w:t xml:space="preserve"> </w:t>
      </w:r>
      <w:r w:rsidR="00F57BA3">
        <w:rPr>
          <w:rFonts w:ascii="Simplified Arabic" w:hAnsi="Simplified Arabic" w:cs="Simplified Arabic" w:hint="cs"/>
          <w:b/>
          <w:bCs/>
          <w:sz w:val="28"/>
          <w:szCs w:val="28"/>
          <w:rtl/>
          <w:lang w:bidi="ar-AE"/>
        </w:rPr>
        <w:t>تتوقان</w:t>
      </w:r>
      <w:r>
        <w:rPr>
          <w:rFonts w:ascii="Simplified Arabic" w:hAnsi="Simplified Arabic" w:cs="Simplified Arabic" w:hint="cs"/>
          <w:b/>
          <w:bCs/>
          <w:sz w:val="28"/>
          <w:szCs w:val="28"/>
          <w:rtl/>
          <w:lang w:bidi="ar-AE"/>
        </w:rPr>
        <w:t xml:space="preserve"> </w:t>
      </w:r>
      <w:r w:rsidR="00DA32D5">
        <w:rPr>
          <w:rFonts w:ascii="Simplified Arabic" w:hAnsi="Simplified Arabic" w:cs="Simplified Arabic" w:hint="cs"/>
          <w:b/>
          <w:bCs/>
          <w:sz w:val="28"/>
          <w:szCs w:val="28"/>
          <w:rtl/>
          <w:lang w:bidi="ar-AE"/>
        </w:rPr>
        <w:t>ل</w:t>
      </w:r>
      <w:r>
        <w:rPr>
          <w:rFonts w:ascii="Simplified Arabic" w:hAnsi="Simplified Arabic" w:cs="Simplified Arabic" w:hint="cs"/>
          <w:b/>
          <w:bCs/>
          <w:sz w:val="28"/>
          <w:szCs w:val="28"/>
          <w:rtl/>
          <w:lang w:bidi="ar-AE"/>
        </w:rPr>
        <w:t>خوض المغامر</w:t>
      </w:r>
      <w:r w:rsidR="00DA32D5">
        <w:rPr>
          <w:rFonts w:ascii="Simplified Arabic" w:hAnsi="Simplified Arabic" w:cs="Simplified Arabic" w:hint="cs"/>
          <w:b/>
          <w:bCs/>
          <w:sz w:val="28"/>
          <w:szCs w:val="28"/>
          <w:rtl/>
          <w:lang w:bidi="ar-AE"/>
        </w:rPr>
        <w:t>ا</w:t>
      </w:r>
      <w:r>
        <w:rPr>
          <w:rFonts w:ascii="Simplified Arabic" w:hAnsi="Simplified Arabic" w:cs="Simplified Arabic" w:hint="cs"/>
          <w:b/>
          <w:bCs/>
          <w:sz w:val="28"/>
          <w:szCs w:val="28"/>
          <w:rtl/>
          <w:lang w:bidi="ar-AE"/>
        </w:rPr>
        <w:t>ت</w:t>
      </w:r>
    </w:p>
    <w:p w14:paraId="65B1A881" w14:textId="2CBA5DA0" w:rsidR="00DA32D5" w:rsidRDefault="00EB260F"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تم تصميم شاحنة رينجر لتلبي أذواق الجيل الجديد وعشاق الشاحنات متوسطة الحجم الذي</w:t>
      </w:r>
      <w:r w:rsidR="005C1CB3">
        <w:rPr>
          <w:rFonts w:ascii="Simplified Arabic" w:hAnsi="Simplified Arabic" w:cs="Simplified Arabic" w:hint="cs"/>
          <w:sz w:val="28"/>
          <w:szCs w:val="28"/>
          <w:rtl/>
          <w:lang w:bidi="ar-AE"/>
        </w:rPr>
        <w:t>ن</w:t>
      </w:r>
      <w:r>
        <w:rPr>
          <w:rFonts w:ascii="Simplified Arabic" w:hAnsi="Simplified Arabic" w:cs="Simplified Arabic" w:hint="cs"/>
          <w:sz w:val="28"/>
          <w:szCs w:val="28"/>
          <w:rtl/>
          <w:lang w:bidi="ar-AE"/>
        </w:rPr>
        <w:t xml:space="preserve"> يتوقون </w:t>
      </w:r>
      <w:r w:rsidR="00CD0F60">
        <w:rPr>
          <w:rFonts w:ascii="Simplified Arabic" w:hAnsi="Simplified Arabic" w:cs="Simplified Arabic" w:hint="cs"/>
          <w:sz w:val="28"/>
          <w:szCs w:val="28"/>
          <w:rtl/>
          <w:lang w:bidi="ar-AE"/>
        </w:rPr>
        <w:t xml:space="preserve">لاعتلاء كثبان الصحاري والخوض في وعورة الطرق بحماس. </w:t>
      </w:r>
      <w:r w:rsidR="00E852EF">
        <w:rPr>
          <w:rFonts w:ascii="Simplified Arabic" w:hAnsi="Simplified Arabic" w:cs="Simplified Arabic" w:hint="cs"/>
          <w:sz w:val="28"/>
          <w:szCs w:val="28"/>
          <w:rtl/>
          <w:lang w:bidi="ar-AE"/>
        </w:rPr>
        <w:t xml:space="preserve">وتضع رينجر في رأس قائمة أولوياتها مساعدة السائقين على القيادة إلى أي مكان يختارونه، في الوقت الذي تزودهم فيه بمستويات إضافية من الراحة والسهولة. </w:t>
      </w:r>
    </w:p>
    <w:p w14:paraId="768A0565" w14:textId="77777777" w:rsidR="00FF0BB5" w:rsidRDefault="00FF0BB5" w:rsidP="00250C3A">
      <w:pPr>
        <w:bidi/>
        <w:rPr>
          <w:rFonts w:ascii="Simplified Arabic" w:hAnsi="Simplified Arabic" w:cs="Simplified Arabic"/>
          <w:sz w:val="28"/>
          <w:szCs w:val="28"/>
          <w:rtl/>
          <w:lang w:bidi="ar-AE"/>
        </w:rPr>
      </w:pPr>
    </w:p>
    <w:p w14:paraId="7CE8FE99" w14:textId="5BB9E145" w:rsidR="00A05F42" w:rsidRDefault="002C3FC8"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وتأتي فئة </w:t>
      </w:r>
      <w:r>
        <w:rPr>
          <w:rFonts w:ascii="Simplified Arabic" w:hAnsi="Simplified Arabic" w:cs="Simplified Arabic"/>
          <w:sz w:val="28"/>
          <w:szCs w:val="28"/>
          <w:lang w:bidi="ar-AE"/>
        </w:rPr>
        <w:t>XLT</w:t>
      </w:r>
      <w:r>
        <w:rPr>
          <w:rFonts w:ascii="Simplified Arabic" w:hAnsi="Simplified Arabic" w:cs="Simplified Arabic" w:hint="cs"/>
          <w:sz w:val="28"/>
          <w:szCs w:val="28"/>
          <w:rtl/>
          <w:lang w:bidi="ar-AE"/>
        </w:rPr>
        <w:t xml:space="preserve"> بأحد محركي 2.2 أو 3.2 لتر ديزل </w:t>
      </w:r>
      <w:r w:rsidR="006F5026">
        <w:rPr>
          <w:rFonts w:ascii="Simplified Arabic" w:hAnsi="Simplified Arabic" w:cs="Simplified Arabic" w:hint="cs"/>
          <w:sz w:val="28"/>
          <w:szCs w:val="28"/>
          <w:rtl/>
          <w:lang w:bidi="ar-AE"/>
        </w:rPr>
        <w:t>بشاحن توربيني، وعلبة نقل سرعة أتوماتيكية من ست سرعات. أ</w:t>
      </w:r>
      <w:r w:rsidR="000B21E8">
        <w:rPr>
          <w:rFonts w:ascii="Simplified Arabic" w:hAnsi="Simplified Arabic" w:cs="Simplified Arabic" w:hint="cs"/>
          <w:sz w:val="28"/>
          <w:szCs w:val="28"/>
          <w:rtl/>
          <w:lang w:bidi="ar-AE"/>
        </w:rPr>
        <w:t>م</w:t>
      </w:r>
      <w:r w:rsidR="006F5026">
        <w:rPr>
          <w:rFonts w:ascii="Simplified Arabic" w:hAnsi="Simplified Arabic" w:cs="Simplified Arabic" w:hint="cs"/>
          <w:sz w:val="28"/>
          <w:szCs w:val="28"/>
          <w:rtl/>
          <w:lang w:bidi="ar-AE"/>
        </w:rPr>
        <w:t xml:space="preserve">ا عجلاتها فتأتي بقياس 17 انش من الألمنيوم بإطارات مخصصة لمختلف التضاريس، وتتميز بوجود </w:t>
      </w:r>
      <w:r w:rsidR="000B21E8">
        <w:rPr>
          <w:rFonts w:ascii="Simplified Arabic" w:hAnsi="Simplified Arabic" w:cs="Simplified Arabic" w:hint="cs"/>
          <w:sz w:val="28"/>
          <w:szCs w:val="28"/>
          <w:rtl/>
          <w:lang w:bidi="ar-AE"/>
        </w:rPr>
        <w:t>قضبان</w:t>
      </w:r>
      <w:r w:rsidR="006F5026">
        <w:rPr>
          <w:rFonts w:ascii="Simplified Arabic" w:hAnsi="Simplified Arabic" w:cs="Simplified Arabic" w:hint="cs"/>
          <w:sz w:val="28"/>
          <w:szCs w:val="28"/>
          <w:rtl/>
          <w:lang w:bidi="ar-AE"/>
        </w:rPr>
        <w:t xml:space="preserve"> مطلية بالكروم فوق الإطار المثبت على صندوق الحمولة، وعتبة معدنية للصعود إلى الشاحنة.</w:t>
      </w:r>
    </w:p>
    <w:p w14:paraId="638B26F8" w14:textId="77777777" w:rsidR="00A05F42" w:rsidRDefault="00A05F42" w:rsidP="00250C3A">
      <w:pPr>
        <w:bidi/>
        <w:rPr>
          <w:rFonts w:ascii="Simplified Arabic" w:hAnsi="Simplified Arabic" w:cs="Simplified Arabic"/>
          <w:sz w:val="28"/>
          <w:szCs w:val="28"/>
          <w:rtl/>
          <w:lang w:bidi="ar-AE"/>
        </w:rPr>
      </w:pPr>
    </w:p>
    <w:p w14:paraId="747E1B25" w14:textId="7D7A54C9" w:rsidR="008B3DDC" w:rsidRDefault="00E6495C" w:rsidP="00250C3A">
      <w:pPr>
        <w:bidi/>
        <w:rPr>
          <w:rFonts w:ascii="Simplified Arabic" w:hAnsi="Simplified Arabic" w:cs="Simplified Arabic"/>
          <w:sz w:val="28"/>
          <w:szCs w:val="28"/>
          <w:rtl/>
        </w:rPr>
      </w:pPr>
      <w:r w:rsidRPr="00A05F42">
        <w:rPr>
          <w:rFonts w:ascii="Simplified Arabic" w:hAnsi="Simplified Arabic" w:cs="Simplified Arabic" w:hint="cs"/>
          <w:sz w:val="28"/>
          <w:szCs w:val="28"/>
          <w:rtl/>
          <w:lang w:bidi="ar-AE"/>
        </w:rPr>
        <w:t xml:space="preserve">وبالنسبة للتصاميم الداخلية في فئة </w:t>
      </w:r>
      <w:r w:rsidRPr="00A05F42">
        <w:rPr>
          <w:rFonts w:ascii="Simplified Arabic" w:hAnsi="Simplified Arabic" w:cs="Simplified Arabic" w:hint="cs"/>
          <w:sz w:val="28"/>
          <w:szCs w:val="28"/>
          <w:lang w:bidi="ar-AE"/>
        </w:rPr>
        <w:t>XLT</w:t>
      </w:r>
      <w:r w:rsidRPr="00A05F42">
        <w:rPr>
          <w:rFonts w:ascii="Simplified Arabic" w:hAnsi="Simplified Arabic" w:cs="Simplified Arabic" w:hint="cs"/>
          <w:sz w:val="28"/>
          <w:szCs w:val="28"/>
          <w:rtl/>
          <w:lang w:bidi="ar-AE"/>
        </w:rPr>
        <w:t xml:space="preserve">، </w:t>
      </w:r>
      <w:r w:rsidR="00A05F42" w:rsidRPr="00A05F42">
        <w:rPr>
          <w:rFonts w:ascii="Simplified Arabic" w:hAnsi="Simplified Arabic" w:cs="Simplified Arabic" w:hint="cs"/>
          <w:sz w:val="28"/>
          <w:szCs w:val="28"/>
          <w:rtl/>
          <w:lang w:bidi="ar-AE"/>
        </w:rPr>
        <w:t xml:space="preserve">فتأتي الشاحنة مزودة بنظام </w:t>
      </w:r>
      <w:r w:rsidR="00A05F42" w:rsidRPr="00A05F42">
        <w:rPr>
          <w:rFonts w:ascii="Simplified Arabic" w:hAnsi="Simplified Arabic" w:cs="Simplified Arabic" w:hint="cs"/>
          <w:sz w:val="28"/>
          <w:szCs w:val="28"/>
          <w:lang w:bidi="ar-AE"/>
        </w:rPr>
        <w:t>SYNC 3</w:t>
      </w:r>
      <w:r w:rsidR="00A05F42" w:rsidRPr="00A05F42">
        <w:rPr>
          <w:rFonts w:ascii="Simplified Arabic" w:hAnsi="Simplified Arabic" w:cs="Simplified Arabic" w:hint="cs"/>
          <w:sz w:val="28"/>
          <w:szCs w:val="28"/>
          <w:rtl/>
          <w:lang w:bidi="ar-AE"/>
        </w:rPr>
        <w:t xml:space="preserve"> </w:t>
      </w:r>
      <w:r w:rsidR="003B72EF">
        <w:rPr>
          <w:rFonts w:ascii="Simplified Arabic" w:hAnsi="Simplified Arabic" w:cs="Simplified Arabic" w:hint="cs"/>
          <w:sz w:val="28"/>
          <w:szCs w:val="28"/>
          <w:rtl/>
          <w:lang w:bidi="ar-AE"/>
        </w:rPr>
        <w:t>و</w:t>
      </w:r>
      <w:r w:rsidR="00A05F42">
        <w:rPr>
          <w:rFonts w:ascii="Simplified Arabic" w:hAnsi="Simplified Arabic" w:cs="Simplified Arabic" w:hint="cs"/>
          <w:sz w:val="28"/>
          <w:szCs w:val="28"/>
          <w:rtl/>
        </w:rPr>
        <w:t xml:space="preserve">التوافق التلقائي مع </w:t>
      </w:r>
      <w:r w:rsidR="003B72EF" w:rsidRPr="00A05F42">
        <w:rPr>
          <w:rFonts w:ascii="Simplified Arabic" w:hAnsi="Simplified Arabic" w:cs="Simplified Arabic" w:hint="cs"/>
          <w:sz w:val="28"/>
          <w:szCs w:val="28"/>
          <w:lang w:bidi="ar-AE"/>
        </w:rPr>
        <w:t>Apple</w:t>
      </w:r>
      <w:r w:rsidR="003B72EF" w:rsidRPr="00A05F42">
        <w:rPr>
          <w:rFonts w:ascii="Simplified Arabic" w:hAnsi="Simplified Arabic" w:cs="Simplified Arabic" w:hint="cs"/>
          <w:sz w:val="28"/>
          <w:szCs w:val="28"/>
        </w:rPr>
        <w:t xml:space="preserve"> CarPlay</w:t>
      </w:r>
      <w:r w:rsidR="003B72EF" w:rsidRPr="00A05F42">
        <w:rPr>
          <w:rFonts w:ascii="Simplified Arabic" w:hAnsi="Simplified Arabic" w:cs="Simplified Arabic" w:hint="cs"/>
          <w:sz w:val="28"/>
          <w:szCs w:val="28"/>
          <w:rtl/>
        </w:rPr>
        <w:t xml:space="preserve"> </w:t>
      </w:r>
      <w:r w:rsidR="003B72EF">
        <w:rPr>
          <w:rFonts w:ascii="Simplified Arabic" w:hAnsi="Simplified Arabic" w:cs="Simplified Arabic" w:hint="cs"/>
          <w:sz w:val="28"/>
          <w:szCs w:val="28"/>
          <w:rtl/>
        </w:rPr>
        <w:t>و</w:t>
      </w:r>
      <w:r w:rsidR="00A05F42">
        <w:rPr>
          <w:rFonts w:ascii="Simplified Arabic" w:hAnsi="Simplified Arabic" w:cs="Simplified Arabic" w:hint="cs"/>
          <w:sz w:val="28"/>
          <w:szCs w:val="28"/>
          <w:rtl/>
        </w:rPr>
        <w:t xml:space="preserve">نظام أندرويد، علاوة على شاشة تعمل باللمس بقياس 8 انش ونظام الملاحة. ويتواجد صندوق صغير بين مقعدي السائق والراكب المجاور، وشاشة أخرى صغيرة بقياس 4.2 انش مركبة </w:t>
      </w:r>
      <w:r w:rsidR="00A05F42" w:rsidRPr="00FF5888">
        <w:rPr>
          <w:rFonts w:ascii="Simplified Arabic" w:hAnsi="Simplified Arabic" w:cs="Simplified Arabic" w:hint="cs"/>
          <w:sz w:val="28"/>
          <w:szCs w:val="28"/>
          <w:rtl/>
        </w:rPr>
        <w:t>في لوحة العدادات. ويمكن التحكم</w:t>
      </w:r>
      <w:r w:rsidR="00A05F42">
        <w:rPr>
          <w:rFonts w:ascii="Simplified Arabic" w:hAnsi="Simplified Arabic" w:cs="Simplified Arabic" w:hint="cs"/>
          <w:sz w:val="28"/>
          <w:szCs w:val="28"/>
          <w:rtl/>
        </w:rPr>
        <w:t xml:space="preserve"> بوضعية المقاعد الأمامية آلياً ضمن أربعة وضعيات، وتم تغطية عجلة القيادة ومقبض ناقل السرعة بالجلد المتين.</w:t>
      </w:r>
    </w:p>
    <w:p w14:paraId="68BDEEF1" w14:textId="77777777" w:rsidR="008B3DDC" w:rsidRDefault="008B3DDC" w:rsidP="00250C3A">
      <w:pPr>
        <w:bidi/>
        <w:rPr>
          <w:rFonts w:ascii="Simplified Arabic" w:hAnsi="Simplified Arabic" w:cs="Simplified Arabic"/>
          <w:sz w:val="28"/>
          <w:szCs w:val="28"/>
          <w:rtl/>
        </w:rPr>
      </w:pPr>
    </w:p>
    <w:p w14:paraId="04F5B373" w14:textId="77777777" w:rsidR="008D2368" w:rsidRDefault="00A05F42"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وتتميز نسخة عام 2020 من شاحنة رينجر بنظام الدخول والتشغيل دون مفتاح، ما يعني إمكانية دخول الشاحنة وتشغيلها دون أدنى حاجة لإخراج المفتاح من جيب السائق.</w:t>
      </w:r>
    </w:p>
    <w:p w14:paraId="3BCEE0D0" w14:textId="77777777" w:rsidR="008D2368" w:rsidRDefault="008D2368" w:rsidP="00250C3A">
      <w:pPr>
        <w:bidi/>
        <w:rPr>
          <w:rFonts w:ascii="Simplified Arabic" w:hAnsi="Simplified Arabic" w:cs="Simplified Arabic"/>
          <w:sz w:val="28"/>
          <w:szCs w:val="28"/>
          <w:rtl/>
          <w:lang w:bidi="ar-AE"/>
        </w:rPr>
      </w:pPr>
    </w:p>
    <w:p w14:paraId="4DB509D4" w14:textId="2C048B89" w:rsidR="008B3DDC" w:rsidRPr="00FF5888" w:rsidRDefault="0029568A"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وتأتي خاصية التكييف الثنائية بشكل قياسي في شاحنة </w:t>
      </w:r>
      <w:r>
        <w:rPr>
          <w:rFonts w:ascii="Simplified Arabic" w:hAnsi="Simplified Arabic" w:cs="Simplified Arabic"/>
          <w:sz w:val="28"/>
          <w:szCs w:val="28"/>
          <w:lang w:bidi="ar-AE"/>
        </w:rPr>
        <w:t>XLT</w:t>
      </w:r>
      <w:r>
        <w:rPr>
          <w:rFonts w:ascii="Simplified Arabic" w:hAnsi="Simplified Arabic" w:cs="Simplified Arabic" w:hint="cs"/>
          <w:sz w:val="28"/>
          <w:szCs w:val="28"/>
          <w:rtl/>
          <w:lang w:bidi="ar-AE"/>
        </w:rPr>
        <w:t xml:space="preserve">، </w:t>
      </w:r>
      <w:r w:rsidRPr="0029568A">
        <w:rPr>
          <w:rFonts w:ascii="Simplified Arabic" w:hAnsi="Simplified Arabic" w:cs="Simplified Arabic"/>
          <w:sz w:val="28"/>
          <w:szCs w:val="28"/>
          <w:rtl/>
          <w:lang w:bidi="ar-AE"/>
        </w:rPr>
        <w:t xml:space="preserve">بينما تساعد فتحات </w:t>
      </w:r>
      <w:r>
        <w:rPr>
          <w:rFonts w:ascii="Simplified Arabic" w:hAnsi="Simplified Arabic" w:cs="Simplified Arabic" w:hint="cs"/>
          <w:sz w:val="28"/>
          <w:szCs w:val="28"/>
          <w:rtl/>
          <w:lang w:bidi="ar-AE"/>
        </w:rPr>
        <w:t>التكييف الخلفية و</w:t>
      </w:r>
      <w:r w:rsidRPr="0029568A">
        <w:rPr>
          <w:rFonts w:ascii="Simplified Arabic" w:hAnsi="Simplified Arabic" w:cs="Simplified Arabic"/>
          <w:sz w:val="28"/>
          <w:szCs w:val="28"/>
          <w:rtl/>
          <w:lang w:bidi="ar-AE"/>
        </w:rPr>
        <w:t xml:space="preserve">المستقلة في الحفاظ على راحة ركاب المقاعد الخلفية. </w:t>
      </w:r>
      <w:r>
        <w:rPr>
          <w:rFonts w:ascii="Simplified Arabic" w:hAnsi="Simplified Arabic" w:cs="Simplified Arabic" w:hint="cs"/>
          <w:sz w:val="28"/>
          <w:szCs w:val="28"/>
          <w:rtl/>
          <w:lang w:bidi="ar-AE"/>
        </w:rPr>
        <w:t>و</w:t>
      </w:r>
      <w:r w:rsidRPr="0029568A">
        <w:rPr>
          <w:rFonts w:ascii="Simplified Arabic" w:hAnsi="Simplified Arabic" w:cs="Simplified Arabic"/>
          <w:sz w:val="28"/>
          <w:szCs w:val="28"/>
          <w:rtl/>
          <w:lang w:bidi="ar-AE"/>
        </w:rPr>
        <w:t xml:space="preserve">تم تحسين القيادة الليلية من خلال المصابيح </w:t>
      </w:r>
      <w:r w:rsidRPr="00FF5888">
        <w:rPr>
          <w:rFonts w:ascii="Simplified Arabic" w:hAnsi="Simplified Arabic" w:cs="Simplified Arabic"/>
          <w:sz w:val="28"/>
          <w:szCs w:val="28"/>
          <w:rtl/>
          <w:lang w:bidi="ar-AE"/>
        </w:rPr>
        <w:t xml:space="preserve">الأمامية </w:t>
      </w:r>
      <w:r w:rsidRPr="00FF5888">
        <w:rPr>
          <w:rFonts w:ascii="Simplified Arabic" w:hAnsi="Simplified Arabic" w:cs="Simplified Arabic" w:hint="cs"/>
          <w:sz w:val="28"/>
          <w:szCs w:val="28"/>
          <w:rtl/>
          <w:lang w:bidi="ar-AE"/>
        </w:rPr>
        <w:t>بحزم الإسقاط الضوئي</w:t>
      </w:r>
      <w:r w:rsidRPr="00FF5888">
        <w:rPr>
          <w:rFonts w:ascii="Simplified Arabic" w:hAnsi="Simplified Arabic" w:cs="Simplified Arabic"/>
          <w:sz w:val="28"/>
          <w:szCs w:val="28"/>
          <w:rtl/>
          <w:lang w:bidi="ar-AE"/>
        </w:rPr>
        <w:t xml:space="preserve">، بينما </w:t>
      </w:r>
      <w:r w:rsidRPr="00FF5888">
        <w:rPr>
          <w:rFonts w:ascii="Simplified Arabic" w:hAnsi="Simplified Arabic" w:cs="Simplified Arabic" w:hint="cs"/>
          <w:sz w:val="28"/>
          <w:szCs w:val="28"/>
          <w:rtl/>
          <w:lang w:bidi="ar-AE"/>
        </w:rPr>
        <w:t>ي</w:t>
      </w:r>
      <w:r w:rsidRPr="00FF5888">
        <w:rPr>
          <w:rFonts w:ascii="Simplified Arabic" w:hAnsi="Simplified Arabic" w:cs="Simplified Arabic"/>
          <w:sz w:val="28"/>
          <w:szCs w:val="28"/>
          <w:rtl/>
          <w:lang w:bidi="ar-AE"/>
        </w:rPr>
        <w:t xml:space="preserve">ضيف </w:t>
      </w:r>
      <w:r w:rsidRPr="00FF5888">
        <w:rPr>
          <w:rFonts w:ascii="Simplified Arabic" w:hAnsi="Simplified Arabic" w:cs="Simplified Arabic" w:hint="cs"/>
          <w:sz w:val="28"/>
          <w:szCs w:val="28"/>
          <w:rtl/>
          <w:lang w:bidi="ar-AE"/>
        </w:rPr>
        <w:t xml:space="preserve">نمط الإضاءة الخافتة المؤقتة </w:t>
      </w:r>
      <w:r w:rsidR="008D2368" w:rsidRPr="00FF5888">
        <w:rPr>
          <w:rFonts w:ascii="Simplified Arabic" w:hAnsi="Simplified Arabic" w:cs="Simplified Arabic" w:hint="cs"/>
          <w:sz w:val="28"/>
          <w:szCs w:val="28"/>
          <w:rtl/>
          <w:lang w:bidi="ar-AE"/>
        </w:rPr>
        <w:t>والإضاءة مكان الأرجل مزيداً من السهولة عند العودة إلى المنزل في ليلاً.</w:t>
      </w:r>
    </w:p>
    <w:p w14:paraId="63960362" w14:textId="77777777" w:rsidR="004773A1" w:rsidRPr="00FF5888" w:rsidRDefault="004773A1" w:rsidP="00250C3A">
      <w:pPr>
        <w:bidi/>
        <w:rPr>
          <w:rFonts w:ascii="Simplified Arabic" w:hAnsi="Simplified Arabic" w:cs="Simplified Arabic"/>
          <w:sz w:val="28"/>
          <w:szCs w:val="28"/>
          <w:rtl/>
          <w:lang w:bidi="ar-AE"/>
        </w:rPr>
      </w:pPr>
    </w:p>
    <w:p w14:paraId="6D911FF5" w14:textId="1F92BADD" w:rsidR="004773A1" w:rsidRPr="004773A1" w:rsidRDefault="004773A1" w:rsidP="00250C3A">
      <w:pPr>
        <w:bidi/>
        <w:rPr>
          <w:rFonts w:ascii="Simplified Arabic" w:hAnsi="Simplified Arabic" w:cs="Simplified Arabic"/>
          <w:sz w:val="28"/>
          <w:szCs w:val="28"/>
          <w:rtl/>
          <w:lang w:bidi="ar-AE"/>
        </w:rPr>
      </w:pPr>
      <w:r w:rsidRPr="00FF5888">
        <w:rPr>
          <w:rFonts w:ascii="Simplified Arabic" w:hAnsi="Simplified Arabic" w:cs="Simplified Arabic" w:hint="cs"/>
          <w:sz w:val="28"/>
          <w:szCs w:val="28"/>
          <w:rtl/>
          <w:lang w:bidi="ar-AE"/>
        </w:rPr>
        <w:t xml:space="preserve">وتجمع شاحنة </w:t>
      </w:r>
      <w:r w:rsidR="00EE58EE" w:rsidRPr="00FF5888">
        <w:rPr>
          <w:rFonts w:ascii="Simplified Arabic" w:hAnsi="Simplified Arabic" w:cs="Simplified Arabic"/>
          <w:sz w:val="28"/>
          <w:szCs w:val="28"/>
          <w:rtl/>
          <w:lang w:bidi="ar-AE"/>
        </w:rPr>
        <w:t>وايلد تراك</w:t>
      </w:r>
      <w:r w:rsidRPr="00FF5888">
        <w:rPr>
          <w:rFonts w:ascii="Simplified Arabic" w:hAnsi="Simplified Arabic" w:cs="Simplified Arabic" w:hint="cs"/>
          <w:sz w:val="28"/>
          <w:szCs w:val="28"/>
          <w:rtl/>
          <w:lang w:bidi="ar-AE"/>
        </w:rPr>
        <w:t xml:space="preserve"> التي تعتلي كل فئات رينجر بين تقنية مساعدة السائق الذكية، وتقنيات السهولة والاتصال للركاب. وتشتمل تقنيات مساعدة السائق المتقدمة على مثبت السرعة التفاعلي </w:t>
      </w:r>
      <w:r w:rsidR="00AE4861" w:rsidRPr="00FF5888">
        <w:rPr>
          <w:rFonts w:ascii="Simplified Arabic" w:hAnsi="Simplified Arabic" w:cs="Simplified Arabic" w:hint="cs"/>
          <w:sz w:val="28"/>
          <w:szCs w:val="28"/>
          <w:rtl/>
          <w:lang w:bidi="ar-AE"/>
        </w:rPr>
        <w:t>وتنبيه</w:t>
      </w:r>
      <w:r w:rsidRPr="00FF5888">
        <w:rPr>
          <w:rFonts w:ascii="Simplified Arabic" w:hAnsi="Simplified Arabic" w:cs="Simplified Arabic" w:hint="cs"/>
          <w:sz w:val="28"/>
          <w:szCs w:val="28"/>
          <w:rtl/>
          <w:lang w:bidi="ar-AE"/>
        </w:rPr>
        <w:t xml:space="preserve"> ما قبل </w:t>
      </w:r>
      <w:r w:rsidRPr="00FF5888">
        <w:rPr>
          <w:rFonts w:ascii="Simplified Arabic" w:hAnsi="Simplified Arabic" w:cs="Simplified Arabic" w:hint="cs"/>
          <w:sz w:val="28"/>
          <w:szCs w:val="28"/>
          <w:rtl/>
          <w:lang w:bidi="ar-AE"/>
        </w:rPr>
        <w:lastRenderedPageBreak/>
        <w:t>الاصطدام الأمامي، وتقنية البقاء في المسار، وإنذار الخروج من المسار، و</w:t>
      </w:r>
      <w:r w:rsidRPr="00FF5888">
        <w:rPr>
          <w:rFonts w:ascii="Simplified Arabic" w:hAnsi="Simplified Arabic" w:cs="Simplified Arabic"/>
          <w:sz w:val="28"/>
          <w:szCs w:val="28"/>
          <w:rtl/>
          <w:lang w:bidi="ar-AE"/>
        </w:rPr>
        <w:t xml:space="preserve">نظام الاستشعار </w:t>
      </w:r>
      <w:r w:rsidRPr="00FF5888">
        <w:rPr>
          <w:rFonts w:ascii="Simplified Arabic" w:hAnsi="Simplified Arabic" w:cs="Simplified Arabic" w:hint="cs"/>
          <w:sz w:val="28"/>
          <w:szCs w:val="28"/>
          <w:rtl/>
          <w:lang w:bidi="ar-AE"/>
        </w:rPr>
        <w:t>أثناء الرجوع للخلف.</w:t>
      </w:r>
    </w:p>
    <w:p w14:paraId="3D8FC5E1" w14:textId="77777777" w:rsidR="004773A1" w:rsidRDefault="004773A1" w:rsidP="00250C3A">
      <w:pPr>
        <w:bidi/>
        <w:rPr>
          <w:rFonts w:ascii="Simplified Arabic" w:hAnsi="Simplified Arabic" w:cs="Simplified Arabic"/>
          <w:sz w:val="28"/>
          <w:szCs w:val="28"/>
          <w:rtl/>
          <w:lang w:bidi="ar-AE"/>
        </w:rPr>
      </w:pPr>
    </w:p>
    <w:p w14:paraId="0CA62F6E" w14:textId="08588B2A" w:rsidR="0004779F" w:rsidRDefault="009E66C7"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وتعد رينجر أول شاحنة تأتي مزودة بنظام الركن المتوازي شبه التلقائي. </w:t>
      </w:r>
      <w:r w:rsidR="002F486D">
        <w:rPr>
          <w:rFonts w:ascii="Simplified Arabic" w:hAnsi="Simplified Arabic" w:cs="Simplified Arabic" w:hint="cs"/>
          <w:sz w:val="28"/>
          <w:szCs w:val="28"/>
          <w:rtl/>
          <w:lang w:bidi="ar-AE"/>
        </w:rPr>
        <w:t xml:space="preserve">وتحذر أجهزة الاستشعار فوق الصوتية السائق </w:t>
      </w:r>
      <w:r w:rsidR="006163AC">
        <w:rPr>
          <w:rFonts w:ascii="Simplified Arabic" w:hAnsi="Simplified Arabic" w:cs="Simplified Arabic" w:hint="cs"/>
          <w:sz w:val="28"/>
          <w:szCs w:val="28"/>
          <w:rtl/>
          <w:lang w:bidi="ar-AE"/>
        </w:rPr>
        <w:t xml:space="preserve">عند إيجاد مكان مناسب لركن الشاحنة، ويقوم النظام بحساب المسار بدقة وتوجيه الشاحنة إلى الموقف. </w:t>
      </w:r>
      <w:r w:rsidR="00DD56B6">
        <w:rPr>
          <w:rFonts w:ascii="Simplified Arabic" w:hAnsi="Simplified Arabic" w:cs="Simplified Arabic" w:hint="cs"/>
          <w:sz w:val="28"/>
          <w:szCs w:val="28"/>
          <w:rtl/>
          <w:lang w:bidi="ar-AE"/>
        </w:rPr>
        <w:t xml:space="preserve">ويجب على السائق الضغط على دواسة الوقود والفرامل عند الحاجة. كما تعتبر فئة </w:t>
      </w:r>
      <w:r w:rsidR="00EE58EE">
        <w:rPr>
          <w:rFonts w:ascii="Simplified Arabic" w:hAnsi="Simplified Arabic" w:cs="Simplified Arabic"/>
          <w:sz w:val="28"/>
          <w:szCs w:val="28"/>
          <w:rtl/>
          <w:lang w:bidi="ar-AE"/>
        </w:rPr>
        <w:t>وايلد تراك</w:t>
      </w:r>
      <w:r w:rsidR="00DD56B6" w:rsidRPr="00DD56B6">
        <w:rPr>
          <w:rFonts w:ascii="Simplified Arabic" w:hAnsi="Simplified Arabic" w:cs="Simplified Arabic" w:hint="cs"/>
          <w:sz w:val="28"/>
          <w:szCs w:val="28"/>
          <w:rtl/>
          <w:lang w:bidi="ar-AE"/>
        </w:rPr>
        <w:t xml:space="preserve"> أول شاحنة </w:t>
      </w:r>
      <w:r w:rsidR="00DD56B6">
        <w:rPr>
          <w:rFonts w:ascii="Simplified Arabic" w:hAnsi="Simplified Arabic" w:cs="Simplified Arabic" w:hint="cs"/>
          <w:sz w:val="28"/>
          <w:szCs w:val="28"/>
          <w:rtl/>
          <w:lang w:bidi="ar-AE"/>
        </w:rPr>
        <w:t xml:space="preserve">من فئتها تضم أجهزة استشعار أمامية وخلفية للركن للتحقق من كل ما يحيط </w:t>
      </w:r>
      <w:r w:rsidR="0004779F">
        <w:rPr>
          <w:rFonts w:ascii="Simplified Arabic" w:hAnsi="Simplified Arabic" w:cs="Simplified Arabic" w:hint="cs"/>
          <w:sz w:val="28"/>
          <w:szCs w:val="28"/>
          <w:rtl/>
          <w:lang w:bidi="ar-AE"/>
        </w:rPr>
        <w:t>بالشاحنة</w:t>
      </w:r>
      <w:r w:rsidR="00DD56B6">
        <w:rPr>
          <w:rFonts w:ascii="Simplified Arabic" w:hAnsi="Simplified Arabic" w:cs="Simplified Arabic" w:hint="cs"/>
          <w:sz w:val="28"/>
          <w:szCs w:val="28"/>
          <w:rtl/>
          <w:lang w:bidi="ar-AE"/>
        </w:rPr>
        <w:t xml:space="preserve"> عند السرعات المنخفضة، مع نظام للتنبيه من اقتراب الأجسام. </w:t>
      </w:r>
    </w:p>
    <w:p w14:paraId="784A4697" w14:textId="77777777" w:rsidR="0004779F" w:rsidRDefault="0004779F" w:rsidP="00250C3A">
      <w:pPr>
        <w:bidi/>
        <w:rPr>
          <w:rFonts w:ascii="Simplified Arabic" w:hAnsi="Simplified Arabic" w:cs="Simplified Arabic"/>
          <w:sz w:val="28"/>
          <w:szCs w:val="28"/>
          <w:rtl/>
          <w:lang w:bidi="ar-AE"/>
        </w:rPr>
      </w:pPr>
    </w:p>
    <w:p w14:paraId="61CB78CC" w14:textId="00C756E2" w:rsidR="00EB7171" w:rsidRDefault="0004779F"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وتم تغطية المقاعد التي يمكن تعديلها آلياً بثماني وضعيات بجلد أسود </w:t>
      </w:r>
      <w:r w:rsidR="00E90674">
        <w:rPr>
          <w:rFonts w:ascii="Simplified Arabic" w:hAnsi="Simplified Arabic" w:cs="Simplified Arabic" w:hint="cs"/>
          <w:sz w:val="28"/>
          <w:szCs w:val="28"/>
          <w:rtl/>
          <w:lang w:bidi="ar-AE"/>
        </w:rPr>
        <w:t>وتطريز</w:t>
      </w:r>
      <w:r>
        <w:rPr>
          <w:rFonts w:ascii="Simplified Arabic" w:hAnsi="Simplified Arabic" w:cs="Simplified Arabic" w:hint="cs"/>
          <w:sz w:val="28"/>
          <w:szCs w:val="28"/>
          <w:rtl/>
          <w:lang w:bidi="ar-AE"/>
        </w:rPr>
        <w:t xml:space="preserve"> أجزائها بخيوط برتقالية، وتساعد أضواء المقصورة في إثراء الشعور بالفخامة في شاحنة رينجر</w:t>
      </w:r>
      <w:r w:rsidRPr="0004779F">
        <w:rPr>
          <w:rFonts w:ascii="Simplified Arabic" w:hAnsi="Simplified Arabic" w:cs="Simplified Arabic"/>
          <w:sz w:val="28"/>
          <w:szCs w:val="28"/>
          <w:lang w:bidi="ar-AE"/>
        </w:rPr>
        <w:t xml:space="preserve"> </w:t>
      </w:r>
      <w:r w:rsidR="00EE58EE">
        <w:rPr>
          <w:rFonts w:ascii="Simplified Arabic" w:hAnsi="Simplified Arabic" w:cs="Simplified Arabic"/>
          <w:sz w:val="28"/>
          <w:szCs w:val="28"/>
          <w:rtl/>
          <w:lang w:bidi="ar-AE"/>
        </w:rPr>
        <w:t>وايلد تراك</w:t>
      </w:r>
      <w:r>
        <w:rPr>
          <w:rFonts w:ascii="Simplified Arabic" w:hAnsi="Simplified Arabic" w:cs="Simplified Arabic" w:hint="cs"/>
          <w:sz w:val="28"/>
          <w:szCs w:val="28"/>
          <w:rtl/>
          <w:lang w:bidi="ar-AE"/>
        </w:rPr>
        <w:t xml:space="preserve">. وتتيح المنافذ ذات القوة الكهربائية 230 فولت شحن أجهزة الحاسب المحمولة بينما تقدم منافذ </w:t>
      </w:r>
      <w:r>
        <w:rPr>
          <w:rFonts w:ascii="Simplified Arabic" w:hAnsi="Simplified Arabic" w:cs="Simplified Arabic"/>
          <w:sz w:val="28"/>
          <w:szCs w:val="28"/>
          <w:lang w:bidi="ar-AE"/>
        </w:rPr>
        <w:t>USB</w:t>
      </w:r>
      <w:r>
        <w:rPr>
          <w:rFonts w:ascii="Simplified Arabic" w:hAnsi="Simplified Arabic" w:cs="Simplified Arabic" w:hint="cs"/>
          <w:sz w:val="28"/>
          <w:szCs w:val="28"/>
          <w:rtl/>
          <w:lang w:bidi="ar-AE"/>
        </w:rPr>
        <w:t xml:space="preserve"> مزيداً من الخيارات للركاب لشحن هواتفهم وغيرها.</w:t>
      </w:r>
    </w:p>
    <w:p w14:paraId="74B0CD42" w14:textId="77777777" w:rsidR="00EB7171" w:rsidRDefault="00EB7171" w:rsidP="00250C3A">
      <w:pPr>
        <w:bidi/>
        <w:rPr>
          <w:rFonts w:ascii="Simplified Arabic" w:hAnsi="Simplified Arabic" w:cs="Simplified Arabic"/>
          <w:sz w:val="28"/>
          <w:szCs w:val="28"/>
          <w:rtl/>
          <w:lang w:bidi="ar-AE"/>
        </w:rPr>
      </w:pPr>
    </w:p>
    <w:p w14:paraId="45D33422" w14:textId="1C2D6558" w:rsidR="00F83925" w:rsidRDefault="00F83925" w:rsidP="00250C3A">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وتتضمن المزايا الأخرى أضواء </w:t>
      </w:r>
      <w:r>
        <w:rPr>
          <w:rFonts w:ascii="Simplified Arabic" w:hAnsi="Simplified Arabic" w:cs="Simplified Arabic"/>
          <w:sz w:val="28"/>
          <w:szCs w:val="28"/>
          <w:lang w:bidi="ar-AE"/>
        </w:rPr>
        <w:t>HID</w:t>
      </w:r>
      <w:r>
        <w:rPr>
          <w:rFonts w:ascii="Simplified Arabic" w:hAnsi="Simplified Arabic" w:cs="Simplified Arabic" w:hint="cs"/>
          <w:sz w:val="28"/>
          <w:szCs w:val="28"/>
          <w:rtl/>
          <w:lang w:bidi="ar-AE"/>
        </w:rPr>
        <w:t xml:space="preserve"> الأمامية مع خاصية الضوء العالي التلقائية، وأضواء </w:t>
      </w:r>
      <w:r>
        <w:rPr>
          <w:rFonts w:ascii="Simplified Arabic" w:hAnsi="Simplified Arabic" w:cs="Simplified Arabic"/>
          <w:sz w:val="28"/>
          <w:szCs w:val="28"/>
          <w:lang w:bidi="ar-AE"/>
        </w:rPr>
        <w:t>LED</w:t>
      </w:r>
      <w:r>
        <w:rPr>
          <w:rFonts w:ascii="Simplified Arabic" w:hAnsi="Simplified Arabic" w:cs="Simplified Arabic" w:hint="cs"/>
          <w:sz w:val="28"/>
          <w:szCs w:val="28"/>
          <w:rtl/>
          <w:lang w:bidi="ar-AE"/>
        </w:rPr>
        <w:t xml:space="preserve"> للضباب، وماسحات الزجاج بمستشعرات لهطول الأمطار وأضواء </w:t>
      </w:r>
      <w:r w:rsidR="00497DE3">
        <w:rPr>
          <w:rFonts w:ascii="Simplified Arabic" w:hAnsi="Simplified Arabic" w:cs="Simplified Arabic" w:hint="cs"/>
          <w:sz w:val="28"/>
          <w:szCs w:val="28"/>
          <w:rtl/>
          <w:lang w:bidi="ar-AE"/>
        </w:rPr>
        <w:t>لبطانة</w:t>
      </w:r>
      <w:r w:rsidR="00A66705">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صندوق الحمولة.</w:t>
      </w:r>
      <w:r w:rsidR="009813AF">
        <w:rPr>
          <w:rFonts w:ascii="Simplified Arabic" w:hAnsi="Simplified Arabic" w:cs="Simplified Arabic" w:hint="cs"/>
          <w:sz w:val="28"/>
          <w:szCs w:val="28"/>
          <w:rtl/>
          <w:lang w:bidi="ar-AE"/>
        </w:rPr>
        <w:t xml:space="preserve"> وتم استبدال </w:t>
      </w:r>
      <w:r w:rsidR="00497DE3">
        <w:rPr>
          <w:rFonts w:ascii="Simplified Arabic" w:hAnsi="Simplified Arabic" w:cs="Simplified Arabic" w:hint="cs"/>
          <w:sz w:val="28"/>
          <w:szCs w:val="28"/>
          <w:rtl/>
          <w:lang w:bidi="ar-AE"/>
        </w:rPr>
        <w:t>بطانة</w:t>
      </w:r>
      <w:r w:rsidR="009813AF">
        <w:rPr>
          <w:rFonts w:ascii="Simplified Arabic" w:hAnsi="Simplified Arabic" w:cs="Simplified Arabic" w:hint="cs"/>
          <w:sz w:val="28"/>
          <w:szCs w:val="28"/>
          <w:rtl/>
          <w:lang w:bidi="ar-AE"/>
        </w:rPr>
        <w:t xml:space="preserve"> </w:t>
      </w:r>
      <w:r w:rsidR="009813AF" w:rsidRPr="00FF5888">
        <w:rPr>
          <w:rFonts w:ascii="Simplified Arabic" w:hAnsi="Simplified Arabic" w:cs="Simplified Arabic" w:hint="cs"/>
          <w:sz w:val="28"/>
          <w:szCs w:val="28"/>
          <w:rtl/>
          <w:lang w:bidi="ar-AE"/>
        </w:rPr>
        <w:t>الصندوق المطلية بالرذاذ بأخرى مزودة ببطانة داخلية</w:t>
      </w:r>
      <w:r w:rsidR="00EB7171" w:rsidRPr="00FF5888">
        <w:rPr>
          <w:rFonts w:ascii="Simplified Arabic" w:hAnsi="Simplified Arabic" w:cs="Simplified Arabic" w:hint="cs"/>
          <w:sz w:val="28"/>
          <w:szCs w:val="28"/>
          <w:rtl/>
          <w:lang w:bidi="ar-AE"/>
        </w:rPr>
        <w:t>، وتأتي جميع</w:t>
      </w:r>
      <w:r w:rsidR="00EB7171">
        <w:rPr>
          <w:rFonts w:ascii="Simplified Arabic" w:hAnsi="Simplified Arabic" w:cs="Simplified Arabic" w:hint="cs"/>
          <w:sz w:val="28"/>
          <w:szCs w:val="28"/>
          <w:rtl/>
          <w:lang w:bidi="ar-AE"/>
        </w:rPr>
        <w:t xml:space="preserve"> شاحنات </w:t>
      </w:r>
      <w:r w:rsidR="00EE58EE">
        <w:rPr>
          <w:rFonts w:ascii="Simplified Arabic" w:hAnsi="Simplified Arabic" w:cs="Simplified Arabic"/>
          <w:sz w:val="28"/>
          <w:szCs w:val="28"/>
          <w:rtl/>
          <w:lang w:bidi="ar-AE"/>
        </w:rPr>
        <w:t>وايلد تراك</w:t>
      </w:r>
      <w:r w:rsidR="00EB7171" w:rsidRPr="00EB7171">
        <w:rPr>
          <w:rFonts w:ascii="Simplified Arabic" w:hAnsi="Simplified Arabic" w:cs="Simplified Arabic" w:hint="cs"/>
          <w:sz w:val="28"/>
          <w:szCs w:val="28"/>
          <w:rtl/>
          <w:lang w:bidi="ar-AE"/>
        </w:rPr>
        <w:t xml:space="preserve"> </w:t>
      </w:r>
      <w:r w:rsidR="00EB7171">
        <w:rPr>
          <w:rFonts w:ascii="Simplified Arabic" w:hAnsi="Simplified Arabic" w:cs="Simplified Arabic" w:hint="cs"/>
          <w:sz w:val="28"/>
          <w:szCs w:val="28"/>
          <w:rtl/>
          <w:lang w:bidi="ar-AE"/>
        </w:rPr>
        <w:t>مزودة بغطاء لصندوق الحمولة ومساند جانبية للصندوق بما يمنحه قدرة على ملائمة جميع أنواع الحمولات وتعزيز ثباتها.</w:t>
      </w:r>
    </w:p>
    <w:p w14:paraId="17AB950B" w14:textId="2C817AFF" w:rsidR="00B27D18" w:rsidRDefault="00B27D18" w:rsidP="00250C3A">
      <w:pPr>
        <w:bidi/>
        <w:rPr>
          <w:rFonts w:ascii="Simplified Arabic" w:hAnsi="Simplified Arabic" w:cs="Simplified Arabic"/>
          <w:sz w:val="28"/>
          <w:szCs w:val="28"/>
          <w:rtl/>
          <w:lang w:bidi="ar-AE"/>
        </w:rPr>
      </w:pPr>
    </w:p>
    <w:p w14:paraId="6AA2ABA7" w14:textId="77777777" w:rsidR="00543D7C" w:rsidRDefault="00B27D18" w:rsidP="00543D7C">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وتأتي شاحنة </w:t>
      </w:r>
      <w:r w:rsidR="00EE58EE">
        <w:rPr>
          <w:rFonts w:ascii="Simplified Arabic" w:hAnsi="Simplified Arabic" w:cs="Simplified Arabic"/>
          <w:sz w:val="28"/>
          <w:szCs w:val="28"/>
          <w:rtl/>
          <w:lang w:bidi="ar-AE"/>
        </w:rPr>
        <w:t>وايلد تراك</w:t>
      </w:r>
      <w:r>
        <w:rPr>
          <w:rFonts w:ascii="Simplified Arabic" w:hAnsi="Simplified Arabic" w:cs="Simplified Arabic" w:hint="cs"/>
          <w:sz w:val="28"/>
          <w:szCs w:val="28"/>
          <w:rtl/>
          <w:lang w:bidi="ar-AE"/>
        </w:rPr>
        <w:t xml:space="preserve"> بهكيل مرتفع ودفع رباعي فقط. ومزودة بمحرك ديزل بشاحن توربيني سعة 3.2 لتر من خمس أسطوانات يقدم قوة حصانية تبلغ 200</w:t>
      </w:r>
      <w:r>
        <w:rPr>
          <w:rFonts w:ascii="Simplified Arabic" w:hAnsi="Simplified Arabic" w:cs="Simplified Arabic"/>
          <w:sz w:val="28"/>
          <w:szCs w:val="28"/>
          <w:lang w:bidi="ar-AE"/>
        </w:rPr>
        <w:t>PS</w:t>
      </w:r>
      <w:r>
        <w:rPr>
          <w:rFonts w:ascii="Simplified Arabic" w:hAnsi="Simplified Arabic" w:cs="Simplified Arabic" w:hint="cs"/>
          <w:sz w:val="28"/>
          <w:szCs w:val="28"/>
          <w:rtl/>
          <w:lang w:bidi="ar-AE"/>
        </w:rPr>
        <w:t xml:space="preserve"> وعزم دوران 470 نيوتن مترـ بناقل حركة من ست سرعات أتوماتيكية بشكل قياسي.</w:t>
      </w:r>
    </w:p>
    <w:p w14:paraId="01A926E8" w14:textId="77777777" w:rsidR="00543D7C" w:rsidRDefault="00543D7C" w:rsidP="00543D7C">
      <w:pPr>
        <w:bidi/>
        <w:rPr>
          <w:rFonts w:ascii="Simplified Arabic" w:hAnsi="Simplified Arabic" w:cs="Simplified Arabic"/>
          <w:bCs/>
          <w:sz w:val="28"/>
          <w:szCs w:val="28"/>
          <w:u w:val="single"/>
          <w:rtl/>
          <w:lang w:bidi="ar-AE"/>
        </w:rPr>
      </w:pPr>
    </w:p>
    <w:p w14:paraId="3E2B43AF" w14:textId="7DA01741" w:rsidR="00257C5A" w:rsidRPr="00543D7C" w:rsidRDefault="00B27D18" w:rsidP="00543D7C">
      <w:pPr>
        <w:bidi/>
        <w:rPr>
          <w:rFonts w:ascii="Simplified Arabic" w:hAnsi="Simplified Arabic" w:cs="Simplified Arabic"/>
          <w:sz w:val="28"/>
          <w:szCs w:val="28"/>
          <w:rtl/>
          <w:lang w:bidi="ar-AE"/>
        </w:rPr>
      </w:pPr>
      <w:r w:rsidRPr="00B27D18">
        <w:rPr>
          <w:rFonts w:ascii="Simplified Arabic" w:hAnsi="Simplified Arabic" w:cs="Simplified Arabic" w:hint="cs"/>
          <w:bCs/>
          <w:sz w:val="28"/>
          <w:szCs w:val="28"/>
          <w:u w:val="single"/>
          <w:rtl/>
        </w:rPr>
        <w:t>أبرز مزايا فئات فورد رينجر</w:t>
      </w:r>
    </w:p>
    <w:p w14:paraId="5C71B4B5" w14:textId="7FB0F415" w:rsidR="00543922" w:rsidRPr="00E04873" w:rsidRDefault="00543922" w:rsidP="00250C3A">
      <w:pPr>
        <w:bidi/>
        <w:rPr>
          <w:rFonts w:ascii="Simplified Arabic" w:hAnsi="Simplified Arabic" w:cs="Simplified Arabic"/>
          <w:b/>
          <w:sz w:val="28"/>
          <w:szCs w:val="28"/>
          <w:u w:val="single"/>
          <w:rtl/>
          <w:lang w:bidi="ar-AE"/>
        </w:rPr>
      </w:pPr>
      <w:r w:rsidRPr="00E04873">
        <w:rPr>
          <w:rFonts w:ascii="Simplified Arabic" w:hAnsi="Simplified Arabic" w:cs="Simplified Arabic"/>
          <w:b/>
          <w:sz w:val="28"/>
          <w:szCs w:val="28"/>
          <w:u w:val="single"/>
        </w:rPr>
        <w:t>BASE</w:t>
      </w:r>
    </w:p>
    <w:p w14:paraId="7AD89A95" w14:textId="3B7FFC40" w:rsidR="00B27D1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t xml:space="preserve">عجلات حديدية قياس 15 انش </w:t>
      </w:r>
    </w:p>
    <w:p w14:paraId="37FCFEBD" w14:textId="6C4E83D4" w:rsidR="00B27D1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t>نوافذ ومرايا يدوية</w:t>
      </w:r>
    </w:p>
    <w:p w14:paraId="1B2458EC" w14:textId="0A0339D2" w:rsidR="00B27D1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t>قفل مركزي</w:t>
      </w:r>
    </w:p>
    <w:p w14:paraId="38CDE5B6" w14:textId="45DB13C6" w:rsidR="00B27D1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lastRenderedPageBreak/>
        <w:t>راديو بموجتين قصيرة وطويلة مع خاصية الاتصال بالبلوتوث، ومن</w:t>
      </w:r>
      <w:r>
        <w:rPr>
          <w:rFonts w:ascii="Simplified Arabic" w:hAnsi="Simplified Arabic" w:cs="Simplified Arabic" w:hint="cs"/>
          <w:b/>
          <w:sz w:val="28"/>
          <w:szCs w:val="28"/>
          <w:rtl/>
          <w:lang w:bidi="ar-AE"/>
        </w:rPr>
        <w:t xml:space="preserve">فذ </w:t>
      </w:r>
      <w:r>
        <w:rPr>
          <w:rFonts w:ascii="Simplified Arabic" w:hAnsi="Simplified Arabic" w:cs="Simplified Arabic"/>
          <w:b/>
          <w:sz w:val="28"/>
          <w:szCs w:val="28"/>
          <w:lang w:bidi="ar-AE"/>
        </w:rPr>
        <w:t>USB</w:t>
      </w:r>
      <w:r>
        <w:rPr>
          <w:rFonts w:ascii="Simplified Arabic" w:hAnsi="Simplified Arabic" w:cs="Simplified Arabic" w:hint="cs"/>
          <w:b/>
          <w:sz w:val="28"/>
          <w:szCs w:val="28"/>
          <w:rtl/>
          <w:lang w:bidi="ar-AE"/>
        </w:rPr>
        <w:t xml:space="preserve"> ومكبري صوت</w:t>
      </w:r>
    </w:p>
    <w:p w14:paraId="00926CD9" w14:textId="544DECA2" w:rsidR="00B27D1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t>نظام تكييف يدوي</w:t>
      </w:r>
    </w:p>
    <w:p w14:paraId="4C7BE29C" w14:textId="7100C83F" w:rsidR="00B27D18" w:rsidRDefault="00B27D18" w:rsidP="00250C3A">
      <w:pPr>
        <w:pStyle w:val="ListParagraph"/>
        <w:numPr>
          <w:ilvl w:val="0"/>
          <w:numId w:val="18"/>
        </w:numPr>
        <w:bidi/>
        <w:rPr>
          <w:rFonts w:ascii="Simplified Arabic" w:hAnsi="Simplified Arabic" w:cs="Simplified Arabic"/>
          <w:b/>
          <w:sz w:val="28"/>
          <w:szCs w:val="28"/>
        </w:rPr>
      </w:pPr>
      <w:r w:rsidRPr="00B27D18">
        <w:rPr>
          <w:rFonts w:ascii="Simplified Arabic" w:hAnsi="Simplified Arabic" w:cs="Simplified Arabic"/>
          <w:b/>
          <w:sz w:val="28"/>
          <w:szCs w:val="28"/>
          <w:rtl/>
        </w:rPr>
        <w:t>مقابض الأبواب</w:t>
      </w:r>
      <w:r>
        <w:rPr>
          <w:rFonts w:ascii="Simplified Arabic" w:hAnsi="Simplified Arabic" w:cs="Simplified Arabic" w:hint="cs"/>
          <w:b/>
          <w:sz w:val="28"/>
          <w:szCs w:val="28"/>
          <w:rtl/>
        </w:rPr>
        <w:t xml:space="preserve"> وحجرات المرايا والمصد والشبكة بلون مستقل</w:t>
      </w:r>
    </w:p>
    <w:p w14:paraId="460F1E8F" w14:textId="48DCF90E" w:rsidR="00B27D18" w:rsidRPr="00FF5888" w:rsidRDefault="00B27D18" w:rsidP="00250C3A">
      <w:pPr>
        <w:pStyle w:val="ListParagraph"/>
        <w:numPr>
          <w:ilvl w:val="0"/>
          <w:numId w:val="18"/>
        </w:numPr>
        <w:bidi/>
        <w:rPr>
          <w:rFonts w:ascii="Simplified Arabic" w:hAnsi="Simplified Arabic" w:cs="Simplified Arabic"/>
          <w:b/>
          <w:sz w:val="28"/>
          <w:szCs w:val="28"/>
        </w:rPr>
      </w:pPr>
      <w:r>
        <w:rPr>
          <w:rFonts w:ascii="Simplified Arabic" w:hAnsi="Simplified Arabic" w:cs="Simplified Arabic" w:hint="cs"/>
          <w:b/>
          <w:sz w:val="28"/>
          <w:szCs w:val="28"/>
          <w:rtl/>
        </w:rPr>
        <w:t xml:space="preserve">وسائد </w:t>
      </w:r>
      <w:r w:rsidRPr="00FF5888">
        <w:rPr>
          <w:rFonts w:ascii="Simplified Arabic" w:hAnsi="Simplified Arabic" w:cs="Simplified Arabic" w:hint="cs"/>
          <w:b/>
          <w:sz w:val="28"/>
          <w:szCs w:val="28"/>
          <w:rtl/>
        </w:rPr>
        <w:t>هوائية للسائق والركاب</w:t>
      </w:r>
    </w:p>
    <w:p w14:paraId="604B7B1B" w14:textId="23C2A787" w:rsidR="00B27D18" w:rsidRPr="00FF5888" w:rsidRDefault="00B27D18" w:rsidP="00250C3A">
      <w:pPr>
        <w:pStyle w:val="ListParagraph"/>
        <w:numPr>
          <w:ilvl w:val="0"/>
          <w:numId w:val="18"/>
        </w:numPr>
        <w:bidi/>
        <w:rPr>
          <w:rFonts w:ascii="Simplified Arabic" w:hAnsi="Simplified Arabic" w:cs="Simplified Arabic"/>
          <w:b/>
          <w:sz w:val="28"/>
          <w:szCs w:val="28"/>
        </w:rPr>
      </w:pPr>
      <w:r w:rsidRPr="00FF5888">
        <w:rPr>
          <w:rFonts w:ascii="Simplified Arabic" w:hAnsi="Simplified Arabic" w:cs="Simplified Arabic" w:hint="cs"/>
          <w:b/>
          <w:sz w:val="28"/>
          <w:szCs w:val="28"/>
          <w:rtl/>
          <w:lang w:bidi="ar-AE"/>
        </w:rPr>
        <w:t xml:space="preserve">مقعد أمامي </w:t>
      </w:r>
      <w:r w:rsidR="00497DE3" w:rsidRPr="00FF5888">
        <w:rPr>
          <w:rFonts w:ascii="Simplified Arabic" w:hAnsi="Simplified Arabic" w:cs="Simplified Arabic" w:hint="cs"/>
          <w:b/>
          <w:sz w:val="28"/>
          <w:szCs w:val="28"/>
          <w:rtl/>
          <w:lang w:bidi="ar-AE"/>
        </w:rPr>
        <w:t>طويل (مقسم 40:60)</w:t>
      </w:r>
    </w:p>
    <w:p w14:paraId="7DA19C83" w14:textId="0274FD51" w:rsidR="00497DE3" w:rsidRPr="00FF5888" w:rsidRDefault="00497DE3" w:rsidP="00250C3A">
      <w:pPr>
        <w:pStyle w:val="ListParagraph"/>
        <w:numPr>
          <w:ilvl w:val="0"/>
          <w:numId w:val="18"/>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 xml:space="preserve">مكابح قرص أمامية </w:t>
      </w:r>
      <w:r w:rsidRPr="00FF5888">
        <w:rPr>
          <w:rFonts w:ascii="Simplified Arabic" w:hAnsi="Simplified Arabic" w:cs="Simplified Arabic"/>
          <w:b/>
          <w:sz w:val="28"/>
          <w:szCs w:val="28"/>
          <w:rtl/>
        </w:rPr>
        <w:t xml:space="preserve">، </w:t>
      </w:r>
      <w:r w:rsidRPr="00FF5888">
        <w:rPr>
          <w:rFonts w:ascii="Simplified Arabic" w:hAnsi="Simplified Arabic" w:cs="Simplified Arabic" w:hint="cs"/>
          <w:b/>
          <w:sz w:val="28"/>
          <w:szCs w:val="28"/>
          <w:rtl/>
        </w:rPr>
        <w:t xml:space="preserve">مكابح جرنية خلفية </w:t>
      </w:r>
    </w:p>
    <w:p w14:paraId="1AF2C624" w14:textId="77777777" w:rsidR="00497DE3" w:rsidRPr="00FF5888" w:rsidRDefault="00497DE3" w:rsidP="00250C3A">
      <w:pPr>
        <w:pStyle w:val="ListParagraph"/>
        <w:numPr>
          <w:ilvl w:val="0"/>
          <w:numId w:val="18"/>
        </w:numPr>
        <w:bidi/>
        <w:rPr>
          <w:rFonts w:ascii="Arial" w:hAnsi="Arial" w:cs="Arial"/>
        </w:rPr>
      </w:pPr>
      <w:r w:rsidRPr="00FF5888">
        <w:rPr>
          <w:rFonts w:ascii="Arial" w:hAnsi="Arial" w:cs="Arial"/>
        </w:rPr>
        <w:t>Load rest</w:t>
      </w:r>
    </w:p>
    <w:p w14:paraId="5D26BDF4" w14:textId="4710829B" w:rsidR="00497DE3" w:rsidRPr="00FF5888" w:rsidRDefault="00543922" w:rsidP="00250C3A">
      <w:pPr>
        <w:pStyle w:val="ListParagraph"/>
        <w:numPr>
          <w:ilvl w:val="0"/>
          <w:numId w:val="18"/>
        </w:numPr>
        <w:bidi/>
        <w:rPr>
          <w:rFonts w:ascii="Simplified Arabic" w:hAnsi="Simplified Arabic" w:cs="Simplified Arabic"/>
          <w:sz w:val="28"/>
          <w:szCs w:val="28"/>
          <w:lang w:bidi="ar-AE"/>
        </w:rPr>
      </w:pPr>
      <w:r w:rsidRPr="00FF5888">
        <w:rPr>
          <w:rFonts w:ascii="Simplified Arabic" w:hAnsi="Simplified Arabic" w:cs="Simplified Arabic" w:hint="cs"/>
          <w:sz w:val="28"/>
          <w:szCs w:val="28"/>
          <w:rtl/>
          <w:lang w:bidi="ar-AE"/>
        </w:rPr>
        <w:t>مشابك التحميل الخارجية</w:t>
      </w:r>
    </w:p>
    <w:p w14:paraId="5B0ED799" w14:textId="42595A25" w:rsidR="00543922" w:rsidRPr="00FF5888" w:rsidRDefault="00543922" w:rsidP="00250C3A">
      <w:pPr>
        <w:pStyle w:val="ListParagraph"/>
        <w:numPr>
          <w:ilvl w:val="0"/>
          <w:numId w:val="18"/>
        </w:numPr>
        <w:bidi/>
        <w:rPr>
          <w:rFonts w:ascii="Simplified Arabic" w:hAnsi="Simplified Arabic" w:cs="Simplified Arabic"/>
          <w:b/>
          <w:sz w:val="28"/>
          <w:szCs w:val="28"/>
        </w:rPr>
      </w:pPr>
      <w:r w:rsidRPr="00FF5888">
        <w:rPr>
          <w:rFonts w:ascii="Simplified Arabic" w:hAnsi="Simplified Arabic" w:cs="Simplified Arabic" w:hint="cs"/>
          <w:b/>
          <w:sz w:val="28"/>
          <w:szCs w:val="28"/>
          <w:rtl/>
          <w:lang w:bidi="ar-AE"/>
        </w:rPr>
        <w:t>ترس تفاضلي للحد من الانزلاق (في طراز الدفع الرباعي فقط)</w:t>
      </w:r>
    </w:p>
    <w:p w14:paraId="1CD0574F" w14:textId="0A6DE488" w:rsidR="00257C5A" w:rsidRPr="00FF5888" w:rsidRDefault="00543922" w:rsidP="00250C3A">
      <w:pPr>
        <w:pStyle w:val="ListParagraph"/>
        <w:numPr>
          <w:ilvl w:val="0"/>
          <w:numId w:val="18"/>
        </w:numPr>
        <w:bidi/>
        <w:rPr>
          <w:rFonts w:ascii="Arial" w:hAnsi="Arial" w:cs="Arial"/>
        </w:rPr>
      </w:pPr>
      <w:r w:rsidRPr="00FF5888">
        <w:rPr>
          <w:rFonts w:ascii="Simplified Arabic" w:hAnsi="Simplified Arabic" w:cs="Simplified Arabic" w:hint="cs"/>
          <w:sz w:val="28"/>
          <w:szCs w:val="28"/>
          <w:rtl/>
          <w:lang w:bidi="ar-AE"/>
        </w:rPr>
        <w:t>بطانة الصندوق المطلية بالرذاذ</w:t>
      </w:r>
    </w:p>
    <w:p w14:paraId="34E4F000" w14:textId="796EB054" w:rsidR="00543922" w:rsidRPr="00FF5888" w:rsidRDefault="00543922" w:rsidP="00250C3A">
      <w:pPr>
        <w:pStyle w:val="ListParagraph"/>
        <w:numPr>
          <w:ilvl w:val="0"/>
          <w:numId w:val="18"/>
        </w:numPr>
        <w:bidi/>
        <w:rPr>
          <w:rFonts w:ascii="Simplified Arabic" w:hAnsi="Simplified Arabic" w:cs="Simplified Arabic"/>
          <w:sz w:val="28"/>
          <w:szCs w:val="28"/>
          <w:lang w:bidi="ar-AE"/>
        </w:rPr>
      </w:pPr>
      <w:r w:rsidRPr="00FF5888">
        <w:rPr>
          <w:rFonts w:ascii="Simplified Arabic" w:hAnsi="Simplified Arabic" w:cs="Simplified Arabic" w:hint="cs"/>
          <w:sz w:val="28"/>
          <w:szCs w:val="28"/>
          <w:rtl/>
          <w:lang w:bidi="ar-AE"/>
        </w:rPr>
        <w:t xml:space="preserve">أضواء </w:t>
      </w:r>
      <w:r w:rsidRPr="00FF5888">
        <w:rPr>
          <w:rFonts w:ascii="Simplified Arabic" w:hAnsi="Simplified Arabic" w:cs="Simplified Arabic"/>
          <w:sz w:val="28"/>
          <w:szCs w:val="28"/>
          <w:lang w:bidi="ar-AE"/>
        </w:rPr>
        <w:t>ESC</w:t>
      </w:r>
      <w:r w:rsidRPr="00FF5888">
        <w:rPr>
          <w:rFonts w:ascii="Simplified Arabic" w:hAnsi="Simplified Arabic" w:cs="Simplified Arabic" w:hint="cs"/>
          <w:sz w:val="28"/>
          <w:szCs w:val="28"/>
          <w:rtl/>
          <w:lang w:bidi="ar-AE"/>
        </w:rPr>
        <w:t xml:space="preserve"> مع  </w:t>
      </w:r>
      <w:r w:rsidRPr="00FF5888">
        <w:rPr>
          <w:rFonts w:ascii="Simplified Arabic" w:hAnsi="Simplified Arabic" w:cs="Simplified Arabic"/>
          <w:sz w:val="28"/>
          <w:szCs w:val="28"/>
          <w:lang w:bidi="ar-AE"/>
        </w:rPr>
        <w:t>DAC/HDC, TPMS</w:t>
      </w:r>
      <w:r w:rsidRPr="00FF5888">
        <w:rPr>
          <w:rFonts w:ascii="Simplified Arabic" w:hAnsi="Simplified Arabic" w:cs="Simplified Arabic" w:hint="cs"/>
          <w:sz w:val="28"/>
          <w:szCs w:val="28"/>
          <w:rtl/>
          <w:lang w:bidi="ar-AE"/>
        </w:rPr>
        <w:t>، وأضواء خلفية للضباب</w:t>
      </w:r>
    </w:p>
    <w:p w14:paraId="266F7E67" w14:textId="7CED8639" w:rsidR="00543922" w:rsidRPr="00FF5888" w:rsidRDefault="00543922" w:rsidP="00250C3A">
      <w:pPr>
        <w:bidi/>
        <w:rPr>
          <w:rFonts w:ascii="Simplified Arabic" w:hAnsi="Simplified Arabic" w:cs="Simplified Arabic"/>
          <w:b/>
          <w:sz w:val="28"/>
          <w:szCs w:val="28"/>
          <w:u w:val="single"/>
          <w:rtl/>
        </w:rPr>
      </w:pPr>
      <w:r w:rsidRPr="00FF5888">
        <w:rPr>
          <w:rFonts w:ascii="Simplified Arabic" w:hAnsi="Simplified Arabic" w:cs="Simplified Arabic"/>
          <w:b/>
          <w:sz w:val="28"/>
          <w:szCs w:val="28"/>
          <w:u w:val="single"/>
        </w:rPr>
        <w:t>XL</w:t>
      </w:r>
    </w:p>
    <w:p w14:paraId="1DCF523C" w14:textId="6556E813" w:rsidR="00543922" w:rsidRPr="00FF5888" w:rsidRDefault="00543922" w:rsidP="00250C3A">
      <w:pPr>
        <w:pStyle w:val="ListParagraph"/>
        <w:numPr>
          <w:ilvl w:val="0"/>
          <w:numId w:val="19"/>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 xml:space="preserve">عجلات حديدية قياس 16 انش </w:t>
      </w:r>
    </w:p>
    <w:p w14:paraId="359296B3" w14:textId="47CFDC60" w:rsidR="00543922" w:rsidRPr="00FF5888" w:rsidRDefault="00543922" w:rsidP="00250C3A">
      <w:pPr>
        <w:pStyle w:val="ListParagraph"/>
        <w:numPr>
          <w:ilvl w:val="0"/>
          <w:numId w:val="19"/>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نوافذ كهربائية</w:t>
      </w:r>
    </w:p>
    <w:p w14:paraId="0C4618C2" w14:textId="6D6BAB96" w:rsidR="00543922" w:rsidRDefault="00543922"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مرايا</w:t>
      </w:r>
      <w:r w:rsidRPr="00543922">
        <w:rPr>
          <w:rFonts w:ascii="Simplified Arabic" w:hAnsi="Simplified Arabic" w:cs="Simplified Arabic" w:hint="cs"/>
          <w:b/>
          <w:sz w:val="28"/>
          <w:szCs w:val="28"/>
          <w:rtl/>
        </w:rPr>
        <w:t xml:space="preserve"> </w:t>
      </w:r>
      <w:r>
        <w:rPr>
          <w:rFonts w:ascii="Simplified Arabic" w:hAnsi="Simplified Arabic" w:cs="Simplified Arabic" w:hint="cs"/>
          <w:b/>
          <w:sz w:val="28"/>
          <w:szCs w:val="28"/>
          <w:rtl/>
        </w:rPr>
        <w:t>كهربائية</w:t>
      </w:r>
    </w:p>
    <w:p w14:paraId="56A27880" w14:textId="6403513B" w:rsidR="00543922" w:rsidRDefault="00543922"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lang w:bidi="ar-AE"/>
        </w:rPr>
        <w:t>جهاز إنذار متحسس لضغط الهواء</w:t>
      </w:r>
    </w:p>
    <w:p w14:paraId="6E503593" w14:textId="1114445E" w:rsidR="00543922" w:rsidRDefault="00543922"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 xml:space="preserve">جهاز تحكم مزود بقفل مركزي للأبواب </w:t>
      </w:r>
      <w:r>
        <w:rPr>
          <w:rFonts w:ascii="Simplified Arabic" w:hAnsi="Simplified Arabic" w:cs="Simplified Arabic" w:hint="cs"/>
          <w:b/>
          <w:sz w:val="28"/>
          <w:szCs w:val="28"/>
          <w:rtl/>
          <w:lang w:bidi="ar-AE"/>
        </w:rPr>
        <w:t>مفتاح</w:t>
      </w:r>
    </w:p>
    <w:p w14:paraId="518F88B6" w14:textId="0D9515E2" w:rsidR="00543922" w:rsidRDefault="00543922"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مكبري صوت (المقصورة المفردة) / أربعة مكبرات (في المقصورة المزدوجة)</w:t>
      </w:r>
    </w:p>
    <w:p w14:paraId="2B752FE2" w14:textId="2866A79E" w:rsidR="00E67BA0" w:rsidRDefault="00E67BA0"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 xml:space="preserve">مقابض أبواب </w:t>
      </w:r>
      <w:r w:rsidR="008426A6">
        <w:rPr>
          <w:rFonts w:ascii="Simplified Arabic" w:hAnsi="Simplified Arabic" w:cs="Simplified Arabic" w:hint="cs"/>
          <w:b/>
          <w:sz w:val="28"/>
          <w:szCs w:val="28"/>
          <w:rtl/>
        </w:rPr>
        <w:t>من الكروم وحجرات المرايا</w:t>
      </w:r>
    </w:p>
    <w:p w14:paraId="053922BB" w14:textId="019F9935"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مصد أمامي بلون الهيكل</w:t>
      </w:r>
    </w:p>
    <w:p w14:paraId="62C52E7D" w14:textId="3B390C1F"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مصد خلفي من الكروم</w:t>
      </w:r>
    </w:p>
    <w:p w14:paraId="1692D70F" w14:textId="739CC1D4"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شبكة أمامية من الكروم</w:t>
      </w:r>
    </w:p>
    <w:p w14:paraId="5FC4E1C4" w14:textId="00A61A57"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مقاعد أمامية مقعرة وعالية الظهر</w:t>
      </w:r>
    </w:p>
    <w:p w14:paraId="7F4D36CC" w14:textId="57CB8A4B"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مقعد خلفي طويل مع مسند للذراع في وسطه</w:t>
      </w:r>
    </w:p>
    <w:p w14:paraId="36854B38" w14:textId="76377D12"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أضواء تعمل نهاراً</w:t>
      </w:r>
    </w:p>
    <w:p w14:paraId="49C62375" w14:textId="72D5C057"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أضواء لصندوق القفازات</w:t>
      </w:r>
    </w:p>
    <w:p w14:paraId="0D40C22B" w14:textId="2330CA64" w:rsidR="008426A6" w:rsidRDefault="008426A6" w:rsidP="00250C3A">
      <w:pPr>
        <w:pStyle w:val="ListParagraph"/>
        <w:numPr>
          <w:ilvl w:val="0"/>
          <w:numId w:val="19"/>
        </w:numPr>
        <w:bidi/>
        <w:rPr>
          <w:rFonts w:ascii="Simplified Arabic" w:hAnsi="Simplified Arabic" w:cs="Simplified Arabic"/>
          <w:b/>
          <w:sz w:val="28"/>
          <w:szCs w:val="28"/>
        </w:rPr>
      </w:pPr>
      <w:r>
        <w:rPr>
          <w:rFonts w:ascii="Simplified Arabic" w:hAnsi="Simplified Arabic" w:cs="Simplified Arabic" w:hint="cs"/>
          <w:b/>
          <w:sz w:val="28"/>
          <w:szCs w:val="28"/>
          <w:rtl/>
        </w:rPr>
        <w:t>حماية تحت الهيكل (في طراز الدفع الرباعي)</w:t>
      </w:r>
    </w:p>
    <w:p w14:paraId="21D11FD1" w14:textId="01AEB32B" w:rsidR="00244898" w:rsidRPr="00E04873" w:rsidRDefault="00244898" w:rsidP="00250C3A">
      <w:pPr>
        <w:bidi/>
        <w:rPr>
          <w:rFonts w:ascii="Simplified Arabic" w:hAnsi="Simplified Arabic" w:cs="Simplified Arabic"/>
          <w:b/>
          <w:sz w:val="28"/>
          <w:szCs w:val="28"/>
          <w:u w:val="single"/>
          <w:rtl/>
          <w:lang w:bidi="ar-AE"/>
        </w:rPr>
      </w:pPr>
      <w:r w:rsidRPr="00E04873">
        <w:rPr>
          <w:rFonts w:ascii="Simplified Arabic" w:hAnsi="Simplified Arabic" w:cs="Simplified Arabic"/>
          <w:b/>
          <w:sz w:val="28"/>
          <w:szCs w:val="28"/>
          <w:u w:val="single"/>
        </w:rPr>
        <w:t>XLS</w:t>
      </w:r>
    </w:p>
    <w:p w14:paraId="261C267B" w14:textId="4426B2CB"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عجلات من الألمنيوم قياس 16 انش</w:t>
      </w:r>
    </w:p>
    <w:p w14:paraId="1BA5F2BC" w14:textId="10CB49F0" w:rsidR="00244898" w:rsidRPr="00244898" w:rsidRDefault="00244898" w:rsidP="00250C3A">
      <w:pPr>
        <w:pStyle w:val="ListParagraph"/>
        <w:numPr>
          <w:ilvl w:val="0"/>
          <w:numId w:val="20"/>
        </w:numPr>
        <w:bidi/>
        <w:rPr>
          <w:rFonts w:ascii="Simplified Arabic" w:hAnsi="Simplified Arabic" w:cs="Simplified Arabic"/>
          <w:b/>
          <w:sz w:val="28"/>
          <w:szCs w:val="28"/>
          <w:lang w:bidi="ar-AE"/>
        </w:rPr>
      </w:pPr>
      <w:r w:rsidRPr="00244898">
        <w:rPr>
          <w:rFonts w:ascii="Simplified Arabic" w:hAnsi="Simplified Arabic" w:cs="Simplified Arabic" w:hint="cs"/>
          <w:b/>
          <w:sz w:val="28"/>
          <w:szCs w:val="28"/>
          <w:rtl/>
          <w:lang w:bidi="ar-AE"/>
        </w:rPr>
        <w:t xml:space="preserve">نظام </w:t>
      </w:r>
      <w:r w:rsidRPr="00244898">
        <w:rPr>
          <w:rFonts w:ascii="Simplified Arabic" w:hAnsi="Simplified Arabic" w:cs="Simplified Arabic" w:hint="cs"/>
          <w:sz w:val="28"/>
          <w:szCs w:val="28"/>
        </w:rPr>
        <w:t>SYNC 1</w:t>
      </w:r>
      <w:r w:rsidRPr="00244898">
        <w:rPr>
          <w:rFonts w:ascii="Simplified Arabic" w:hAnsi="Simplified Arabic" w:cs="Simplified Arabic" w:hint="cs"/>
          <w:sz w:val="28"/>
          <w:szCs w:val="28"/>
          <w:rtl/>
        </w:rPr>
        <w:t xml:space="preserve"> مع راديو بموجتين قصيرة وطويلة ومشغل أقراص صلبة</w:t>
      </w:r>
    </w:p>
    <w:p w14:paraId="61E04457" w14:textId="123A2DB0"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lastRenderedPageBreak/>
        <w:t>ستة مكبرات صوت</w:t>
      </w:r>
    </w:p>
    <w:p w14:paraId="5CF7800B" w14:textId="6999247F"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أزرار التحكم بالصوت على عجلة القيادة</w:t>
      </w:r>
    </w:p>
    <w:p w14:paraId="331A0410" w14:textId="41D528E8"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كاميرا خلفية ومساعد خلفي للركن</w:t>
      </w:r>
    </w:p>
    <w:p w14:paraId="298F206D" w14:textId="29604C5A"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قفل آلي لباب الصندوق الخلفي</w:t>
      </w:r>
    </w:p>
    <w:p w14:paraId="6E5DD888" w14:textId="53E454FB" w:rsidR="00244898" w:rsidRPr="00FF5888" w:rsidRDefault="00244898"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hint="cs"/>
          <w:sz w:val="28"/>
          <w:szCs w:val="28"/>
          <w:rtl/>
          <w:lang w:bidi="ar-AE"/>
        </w:rPr>
        <w:t>مجموعة سحب المقطورة</w:t>
      </w:r>
    </w:p>
    <w:p w14:paraId="799D0D74" w14:textId="4E920296"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 xml:space="preserve">أضواء </w:t>
      </w:r>
      <w:r w:rsidRPr="00244898">
        <w:rPr>
          <w:rFonts w:ascii="Simplified Arabic" w:hAnsi="Simplified Arabic" w:cs="Simplified Arabic"/>
          <w:b/>
          <w:sz w:val="28"/>
          <w:szCs w:val="28"/>
          <w:rtl/>
          <w:lang w:bidi="ar-AE"/>
        </w:rPr>
        <w:t>هالوجين</w:t>
      </w:r>
      <w:r w:rsidRPr="00244898">
        <w:rPr>
          <w:rFonts w:ascii="Simplified Arabic" w:hAnsi="Simplified Arabic" w:cs="Simplified Arabic" w:hint="cs"/>
          <w:b/>
          <w:sz w:val="28"/>
          <w:szCs w:val="28"/>
          <w:rtl/>
          <w:lang w:bidi="ar-AE"/>
        </w:rPr>
        <w:t xml:space="preserve"> </w:t>
      </w:r>
      <w:r>
        <w:rPr>
          <w:rFonts w:ascii="Simplified Arabic" w:hAnsi="Simplified Arabic" w:cs="Simplified Arabic" w:hint="cs"/>
          <w:b/>
          <w:sz w:val="28"/>
          <w:szCs w:val="28"/>
          <w:rtl/>
          <w:lang w:bidi="ar-AE"/>
        </w:rPr>
        <w:t>أمامية للضباب</w:t>
      </w:r>
    </w:p>
    <w:p w14:paraId="527A04AA" w14:textId="3FAE72EA"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تثبيت السرعة</w:t>
      </w:r>
    </w:p>
    <w:p w14:paraId="227B621C" w14:textId="46C89F2B"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عتبة جانبية للصعود للشاحنة</w:t>
      </w:r>
    </w:p>
    <w:p w14:paraId="198F0CD0" w14:textId="6B787229"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حواجب الطين الخلفية والأمامية</w:t>
      </w:r>
    </w:p>
    <w:p w14:paraId="06C07ACC" w14:textId="712B0ACD"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مرآة خلفية مع خاصية التعتيم التلقائي</w:t>
      </w:r>
    </w:p>
    <w:p w14:paraId="1B4A4420" w14:textId="7BDB6FE7"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وسائد هوائية أمامية جانبية وللستائر</w:t>
      </w:r>
    </w:p>
    <w:p w14:paraId="2C60DB51" w14:textId="7D4BDD3D" w:rsidR="00244898"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مقاعد قابلة للتعديل يدوياً بأربع وضعيات</w:t>
      </w:r>
    </w:p>
    <w:p w14:paraId="6273651E" w14:textId="21A2CB94" w:rsidR="00244898" w:rsidRPr="00BB6AF2" w:rsidRDefault="00244898"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sz w:val="28"/>
          <w:szCs w:val="28"/>
          <w:rtl/>
          <w:lang w:bidi="ar-AE"/>
        </w:rPr>
        <w:t>ترس تفاضلي</w:t>
      </w:r>
      <w:r w:rsidRPr="00295C01">
        <w:rPr>
          <w:rFonts w:ascii="Simplified Arabic" w:hAnsi="Simplified Arabic" w:cs="Simplified Arabic"/>
          <w:sz w:val="28"/>
          <w:szCs w:val="28"/>
          <w:rtl/>
          <w:lang w:bidi="ar-AE"/>
        </w:rPr>
        <w:t xml:space="preserve"> </w:t>
      </w:r>
      <w:r>
        <w:rPr>
          <w:rFonts w:ascii="Simplified Arabic" w:hAnsi="Simplified Arabic" w:cs="Simplified Arabic" w:hint="cs"/>
          <w:sz w:val="28"/>
          <w:szCs w:val="28"/>
          <w:rtl/>
          <w:lang w:bidi="ar-AE"/>
        </w:rPr>
        <w:t xml:space="preserve">خلفي </w:t>
      </w:r>
    </w:p>
    <w:p w14:paraId="7D68C34E" w14:textId="3A9F73EF" w:rsidR="00BB6AF2" w:rsidRPr="00E04873" w:rsidRDefault="00BB6AF2" w:rsidP="00250C3A">
      <w:pPr>
        <w:bidi/>
        <w:rPr>
          <w:rFonts w:ascii="Simplified Arabic" w:hAnsi="Simplified Arabic" w:cs="Simplified Arabic"/>
          <w:b/>
          <w:sz w:val="28"/>
          <w:szCs w:val="28"/>
          <w:u w:val="single"/>
          <w:rtl/>
          <w:lang w:bidi="ar-AE"/>
        </w:rPr>
      </w:pPr>
      <w:r w:rsidRPr="00E04873">
        <w:rPr>
          <w:rFonts w:ascii="Simplified Arabic" w:hAnsi="Simplified Arabic" w:cs="Simplified Arabic"/>
          <w:b/>
          <w:sz w:val="28"/>
          <w:szCs w:val="28"/>
          <w:u w:val="single"/>
          <w:lang w:bidi="ar-AE"/>
        </w:rPr>
        <w:t>XLT</w:t>
      </w:r>
    </w:p>
    <w:p w14:paraId="4247CB7F" w14:textId="711FF57C" w:rsidR="00BB6AF2" w:rsidRDefault="00BB6AF2"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عجلات من الألمنيوم قياس 17 انش</w:t>
      </w:r>
    </w:p>
    <w:p w14:paraId="5756AA6A" w14:textId="336475E8" w:rsidR="00BB6AF2" w:rsidRPr="00EE58EE" w:rsidRDefault="00BB6AF2" w:rsidP="00250C3A">
      <w:pPr>
        <w:pStyle w:val="ListParagraph"/>
        <w:numPr>
          <w:ilvl w:val="0"/>
          <w:numId w:val="20"/>
        </w:numPr>
        <w:bidi/>
        <w:rPr>
          <w:rFonts w:ascii="Simplified Arabic" w:hAnsi="Simplified Arabic" w:cs="Simplified Arabic"/>
          <w:b/>
          <w:sz w:val="28"/>
          <w:szCs w:val="28"/>
          <w:lang w:bidi="ar-AE"/>
        </w:rPr>
      </w:pPr>
      <w:r w:rsidRPr="00244898">
        <w:rPr>
          <w:rFonts w:ascii="Simplified Arabic" w:hAnsi="Simplified Arabic" w:cs="Simplified Arabic" w:hint="cs"/>
          <w:b/>
          <w:sz w:val="28"/>
          <w:szCs w:val="28"/>
          <w:rtl/>
          <w:lang w:bidi="ar-AE"/>
        </w:rPr>
        <w:t xml:space="preserve">نظام </w:t>
      </w:r>
      <w:r w:rsidRPr="00244898">
        <w:rPr>
          <w:rFonts w:ascii="Simplified Arabic" w:hAnsi="Simplified Arabic" w:cs="Simplified Arabic" w:hint="cs"/>
          <w:sz w:val="28"/>
          <w:szCs w:val="28"/>
        </w:rPr>
        <w:t xml:space="preserve">SYNC </w:t>
      </w:r>
      <w:r w:rsidR="00EE58EE">
        <w:rPr>
          <w:rFonts w:ascii="Simplified Arabic" w:hAnsi="Simplified Arabic" w:cs="Simplified Arabic"/>
          <w:sz w:val="28"/>
          <w:szCs w:val="28"/>
        </w:rPr>
        <w:t>3</w:t>
      </w:r>
      <w:r w:rsidRPr="00244898">
        <w:rPr>
          <w:rFonts w:ascii="Simplified Arabic" w:hAnsi="Simplified Arabic" w:cs="Simplified Arabic" w:hint="cs"/>
          <w:sz w:val="28"/>
          <w:szCs w:val="28"/>
          <w:rtl/>
        </w:rPr>
        <w:t xml:space="preserve"> مع </w:t>
      </w:r>
      <w:r w:rsidR="00EE58EE">
        <w:rPr>
          <w:rFonts w:ascii="Simplified Arabic" w:hAnsi="Simplified Arabic" w:cs="Simplified Arabic" w:hint="cs"/>
          <w:sz w:val="28"/>
          <w:szCs w:val="28"/>
          <w:rtl/>
        </w:rPr>
        <w:t>شاشة قياس 8 انش ونظام ملاحة</w:t>
      </w:r>
    </w:p>
    <w:p w14:paraId="300C2052" w14:textId="7C533746"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دخول وتشغيل دون مفتاح</w:t>
      </w:r>
    </w:p>
    <w:p w14:paraId="1F7C6A2C" w14:textId="4BA0544D"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مرايا كهربائية قابلة للطي</w:t>
      </w:r>
    </w:p>
    <w:p w14:paraId="60CEE1E4" w14:textId="2DFD2E04"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وسادة هوائية لركبة السائق</w:t>
      </w:r>
    </w:p>
    <w:p w14:paraId="64DB2312" w14:textId="140BC66B"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تحكم مزدوج بدرجة الحرارة</w:t>
      </w:r>
    </w:p>
    <w:p w14:paraId="22C7B0A5" w14:textId="2A23111B"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فتحات تكييف خلفية مستقلة</w:t>
      </w:r>
    </w:p>
    <w:p w14:paraId="1E540790" w14:textId="0BDFB59B"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كونسول مركزي مبرد</w:t>
      </w:r>
    </w:p>
    <w:p w14:paraId="2046BFF2" w14:textId="3BE9E751" w:rsidR="00EE58EE" w:rsidRDefault="00EE58EE" w:rsidP="00250C3A">
      <w:pPr>
        <w:pStyle w:val="ListParagraph"/>
        <w:numPr>
          <w:ilvl w:val="0"/>
          <w:numId w:val="20"/>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عجلة قيادة ومقبض ناقل السرعة من الجلد</w:t>
      </w:r>
    </w:p>
    <w:p w14:paraId="175BEC17" w14:textId="7F49F598" w:rsidR="00EE58EE" w:rsidRPr="00FF5888" w:rsidRDefault="00EE58EE"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hint="cs"/>
          <w:b/>
          <w:sz w:val="28"/>
          <w:szCs w:val="28"/>
          <w:rtl/>
          <w:lang w:bidi="ar-AE"/>
        </w:rPr>
        <w:t>أضواء خافتة مؤقتة للاستخدام في الظلام</w:t>
      </w:r>
    </w:p>
    <w:p w14:paraId="535FBA7C" w14:textId="75F40BC2" w:rsidR="00EE58EE" w:rsidRPr="00FF5888" w:rsidRDefault="00EE58EE"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hint="cs"/>
          <w:sz w:val="28"/>
          <w:szCs w:val="28"/>
          <w:rtl/>
          <w:lang w:bidi="ar-AE"/>
        </w:rPr>
        <w:t>الإضاءة مكان الأرجل</w:t>
      </w:r>
    </w:p>
    <w:p w14:paraId="2E7400F9" w14:textId="5F50BDBE" w:rsidR="00EE58EE" w:rsidRPr="00FF5888" w:rsidRDefault="00AE4861"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hint="cs"/>
          <w:b/>
          <w:sz w:val="28"/>
          <w:szCs w:val="28"/>
          <w:rtl/>
          <w:lang w:bidi="ar-AE"/>
        </w:rPr>
        <w:t>قضبان دائرية</w:t>
      </w:r>
      <w:r w:rsidR="00EE58EE" w:rsidRPr="00FF5888">
        <w:rPr>
          <w:rFonts w:ascii="Simplified Arabic" w:hAnsi="Simplified Arabic" w:cs="Simplified Arabic" w:hint="cs"/>
          <w:b/>
          <w:sz w:val="28"/>
          <w:szCs w:val="28"/>
          <w:rtl/>
          <w:lang w:bidi="ar-AE"/>
        </w:rPr>
        <w:t xml:space="preserve"> من الكروم</w:t>
      </w:r>
    </w:p>
    <w:p w14:paraId="22298AF5" w14:textId="03599781" w:rsidR="00EE58EE" w:rsidRPr="00FF5888" w:rsidRDefault="00EE58EE"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hint="cs"/>
          <w:b/>
          <w:sz w:val="28"/>
          <w:szCs w:val="28"/>
          <w:rtl/>
          <w:lang w:bidi="ar-AE"/>
        </w:rPr>
        <w:t>عتبة جانبية حديدية</w:t>
      </w:r>
    </w:p>
    <w:p w14:paraId="1F15E849" w14:textId="25EB93F8" w:rsidR="00EE58EE" w:rsidRPr="00FF5888" w:rsidRDefault="00EE58EE" w:rsidP="00250C3A">
      <w:pPr>
        <w:pStyle w:val="ListParagraph"/>
        <w:numPr>
          <w:ilvl w:val="0"/>
          <w:numId w:val="20"/>
        </w:numPr>
        <w:bidi/>
        <w:rPr>
          <w:rFonts w:ascii="Simplified Arabic" w:hAnsi="Simplified Arabic" w:cs="Simplified Arabic"/>
          <w:b/>
          <w:sz w:val="28"/>
          <w:szCs w:val="28"/>
          <w:lang w:bidi="ar-AE"/>
        </w:rPr>
      </w:pPr>
      <w:r w:rsidRPr="00FF5888">
        <w:rPr>
          <w:rFonts w:ascii="Simplified Arabic" w:hAnsi="Simplified Arabic" w:cs="Simplified Arabic"/>
          <w:sz w:val="28"/>
          <w:szCs w:val="28"/>
          <w:rtl/>
          <w:lang w:bidi="ar-AE"/>
        </w:rPr>
        <w:t xml:space="preserve">المصابيح الأمامية </w:t>
      </w:r>
      <w:r w:rsidRPr="00FF5888">
        <w:rPr>
          <w:rFonts w:ascii="Simplified Arabic" w:hAnsi="Simplified Arabic" w:cs="Simplified Arabic" w:hint="cs"/>
          <w:sz w:val="28"/>
          <w:szCs w:val="28"/>
          <w:rtl/>
          <w:lang w:bidi="ar-AE"/>
        </w:rPr>
        <w:t>بحزم الإسقاط الضوئي</w:t>
      </w:r>
    </w:p>
    <w:p w14:paraId="599851AE" w14:textId="0A30AD84" w:rsidR="00EE58EE" w:rsidRPr="00FF5888" w:rsidRDefault="00EE58EE" w:rsidP="00250C3A">
      <w:pPr>
        <w:pStyle w:val="ListParagraph"/>
        <w:numPr>
          <w:ilvl w:val="0"/>
          <w:numId w:val="20"/>
        </w:numPr>
        <w:bidi/>
        <w:rPr>
          <w:rFonts w:ascii="Simplified Arabic" w:hAnsi="Simplified Arabic" w:cs="Simplified Arabic"/>
          <w:sz w:val="28"/>
          <w:szCs w:val="28"/>
          <w:lang w:bidi="ar-AE"/>
        </w:rPr>
      </w:pPr>
      <w:r w:rsidRPr="00FF5888">
        <w:rPr>
          <w:rFonts w:ascii="Simplified Arabic" w:hAnsi="Simplified Arabic" w:cs="Simplified Arabic" w:hint="cs"/>
          <w:sz w:val="28"/>
          <w:szCs w:val="28"/>
          <w:rtl/>
          <w:lang w:bidi="ar-AE"/>
        </w:rPr>
        <w:t>مقاعد كهربائية مزودة بأربع وضعيات</w:t>
      </w:r>
    </w:p>
    <w:p w14:paraId="087D5A0D" w14:textId="729A6683" w:rsidR="00EE58EE" w:rsidRPr="00FF5888" w:rsidRDefault="00EE58EE" w:rsidP="00250C3A">
      <w:pPr>
        <w:pStyle w:val="ListParagraph"/>
        <w:numPr>
          <w:ilvl w:val="0"/>
          <w:numId w:val="20"/>
        </w:numPr>
        <w:bidi/>
        <w:rPr>
          <w:rFonts w:ascii="Simplified Arabic" w:hAnsi="Simplified Arabic" w:cs="Simplified Arabic"/>
          <w:sz w:val="28"/>
          <w:szCs w:val="28"/>
          <w:lang w:bidi="ar-AE"/>
        </w:rPr>
      </w:pPr>
      <w:r w:rsidRPr="00FF5888">
        <w:rPr>
          <w:rFonts w:ascii="Simplified Arabic" w:hAnsi="Simplified Arabic" w:cs="Simplified Arabic" w:hint="cs"/>
          <w:sz w:val="28"/>
          <w:szCs w:val="28"/>
          <w:rtl/>
          <w:lang w:bidi="ar-AE"/>
        </w:rPr>
        <w:lastRenderedPageBreak/>
        <w:t>شاشة في لوحة العدادات بقياس 4.2 انش</w:t>
      </w:r>
    </w:p>
    <w:p w14:paraId="285BA18F" w14:textId="41922154" w:rsidR="00EE58EE" w:rsidRPr="00FF5888" w:rsidRDefault="00EE58EE" w:rsidP="00250C3A">
      <w:pPr>
        <w:pStyle w:val="ListParagraph"/>
        <w:numPr>
          <w:ilvl w:val="0"/>
          <w:numId w:val="20"/>
        </w:numPr>
        <w:bidi/>
        <w:rPr>
          <w:rFonts w:ascii="Simplified Arabic" w:hAnsi="Simplified Arabic" w:cs="Simplified Arabic"/>
          <w:sz w:val="28"/>
          <w:szCs w:val="28"/>
          <w:lang w:bidi="ar-AE"/>
        </w:rPr>
      </w:pPr>
      <w:r w:rsidRPr="00FF5888">
        <w:rPr>
          <w:rFonts w:ascii="Simplified Arabic" w:hAnsi="Simplified Arabic" w:cs="Simplified Arabic" w:hint="cs"/>
          <w:sz w:val="28"/>
          <w:szCs w:val="28"/>
          <w:rtl/>
          <w:lang w:bidi="ar-AE"/>
        </w:rPr>
        <w:t>عرض درجة الحرارة الخارجية</w:t>
      </w:r>
    </w:p>
    <w:p w14:paraId="1E156D0F" w14:textId="17909A88" w:rsidR="00EE58EE" w:rsidRDefault="00EE58EE" w:rsidP="00250C3A">
      <w:pPr>
        <w:bidi/>
        <w:rPr>
          <w:rFonts w:ascii="Simplified Arabic" w:hAnsi="Simplified Arabic" w:cs="Simplified Arabic"/>
          <w:b/>
          <w:bCs/>
          <w:sz w:val="28"/>
          <w:szCs w:val="28"/>
          <w:rtl/>
          <w:lang w:bidi="ar-AE"/>
        </w:rPr>
      </w:pPr>
    </w:p>
    <w:p w14:paraId="0999446E" w14:textId="4FCC202B" w:rsidR="00EE58EE" w:rsidRDefault="00EE58EE" w:rsidP="00250C3A">
      <w:pPr>
        <w:bidi/>
        <w:rPr>
          <w:rFonts w:ascii="Simplified Arabic" w:hAnsi="Simplified Arabic" w:cs="Simplified Arabic"/>
          <w:b/>
          <w:sz w:val="28"/>
          <w:szCs w:val="28"/>
          <w:rtl/>
        </w:rPr>
      </w:pPr>
      <w:r w:rsidRPr="00EE58EE">
        <w:rPr>
          <w:rFonts w:ascii="Simplified Arabic" w:hAnsi="Simplified Arabic" w:cs="Simplified Arabic" w:hint="cs"/>
          <w:bCs/>
          <w:sz w:val="28"/>
          <w:szCs w:val="28"/>
          <w:rtl/>
        </w:rPr>
        <w:t>وايلد</w:t>
      </w:r>
      <w:r>
        <w:rPr>
          <w:rFonts w:ascii="Simplified Arabic" w:hAnsi="Simplified Arabic" w:cs="Simplified Arabic" w:hint="cs"/>
          <w:b/>
          <w:sz w:val="28"/>
          <w:szCs w:val="28"/>
          <w:rtl/>
        </w:rPr>
        <w:t xml:space="preserve"> </w:t>
      </w:r>
      <w:r w:rsidRPr="00EE58EE">
        <w:rPr>
          <w:rFonts w:ascii="Simplified Arabic" w:hAnsi="Simplified Arabic" w:cs="Simplified Arabic" w:hint="cs"/>
          <w:bCs/>
          <w:sz w:val="28"/>
          <w:szCs w:val="28"/>
          <w:rtl/>
        </w:rPr>
        <w:t>تراك</w:t>
      </w:r>
    </w:p>
    <w:p w14:paraId="1B48F359" w14:textId="58D3BFC7" w:rsidR="00EE58EE" w:rsidRDefault="00EE58EE" w:rsidP="00250C3A">
      <w:pPr>
        <w:pStyle w:val="ListParagraph"/>
        <w:numPr>
          <w:ilvl w:val="0"/>
          <w:numId w:val="21"/>
        </w:numPr>
        <w:bidi/>
        <w:rPr>
          <w:rFonts w:ascii="Simplified Arabic" w:hAnsi="Simplified Arabic" w:cs="Simplified Arabic"/>
          <w:b/>
          <w:sz w:val="28"/>
          <w:szCs w:val="28"/>
          <w:lang w:bidi="ar-AE"/>
        </w:rPr>
      </w:pPr>
      <w:r>
        <w:rPr>
          <w:rFonts w:ascii="Simplified Arabic" w:hAnsi="Simplified Arabic" w:cs="Simplified Arabic" w:hint="cs"/>
          <w:b/>
          <w:sz w:val="28"/>
          <w:szCs w:val="28"/>
          <w:rtl/>
          <w:lang w:bidi="ar-AE"/>
        </w:rPr>
        <w:t>عجلات من الألمنيوم قياس 18 انش</w:t>
      </w:r>
    </w:p>
    <w:p w14:paraId="35DA55C2" w14:textId="378C1E2E" w:rsidR="00EE58EE" w:rsidRDefault="00EE58EE"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قضبان رياضية ملتفة</w:t>
      </w:r>
    </w:p>
    <w:p w14:paraId="437F5598" w14:textId="43440976" w:rsid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قضبان السقف</w:t>
      </w:r>
    </w:p>
    <w:p w14:paraId="242BDB58" w14:textId="6C715DAF"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غطاء صندوق الحمولة</w:t>
      </w:r>
    </w:p>
    <w:p w14:paraId="5423EF85" w14:textId="6E47099E"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بطانة داخلية للصندوق</w:t>
      </w:r>
    </w:p>
    <w:p w14:paraId="3648E498" w14:textId="1B6A9B71"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مساند جانبية للصندوق</w:t>
      </w:r>
    </w:p>
    <w:p w14:paraId="63D9F5B8" w14:textId="3E2A88E0"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مرايا الأبواب والشبكة الأمامية باللون الرمادي</w:t>
      </w:r>
    </w:p>
    <w:p w14:paraId="00D1DE88" w14:textId="04A47621"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b/>
          <w:sz w:val="28"/>
          <w:szCs w:val="28"/>
          <w:rtl/>
        </w:rPr>
        <w:t xml:space="preserve">مثبت سرعة تفاعلي مع </w:t>
      </w:r>
      <w:r w:rsidRPr="00FF5888">
        <w:rPr>
          <w:rFonts w:ascii="Simplified Arabic" w:hAnsi="Simplified Arabic" w:cs="Simplified Arabic" w:hint="cs"/>
          <w:sz w:val="28"/>
          <w:szCs w:val="28"/>
          <w:rtl/>
          <w:lang w:bidi="ar-AE"/>
        </w:rPr>
        <w:t>تنبيه ما قبل الاصطدام الأمامي</w:t>
      </w:r>
    </w:p>
    <w:p w14:paraId="135109D1" w14:textId="77777777" w:rsidR="00AE4861" w:rsidRPr="00FF5888" w:rsidRDefault="00AE4861" w:rsidP="00250C3A">
      <w:pPr>
        <w:pStyle w:val="ListParagraph"/>
        <w:numPr>
          <w:ilvl w:val="0"/>
          <w:numId w:val="21"/>
        </w:numPr>
        <w:bidi/>
        <w:rPr>
          <w:rFonts w:ascii="Simplified Arabic" w:hAnsi="Simplified Arabic" w:cs="Simplified Arabic"/>
          <w:b/>
          <w:sz w:val="28"/>
          <w:szCs w:val="28"/>
        </w:rPr>
      </w:pPr>
      <w:r w:rsidRPr="00FF5888">
        <w:rPr>
          <w:rFonts w:ascii="Simplified Arabic" w:hAnsi="Simplified Arabic" w:cs="Simplified Arabic" w:hint="cs"/>
          <w:sz w:val="28"/>
          <w:szCs w:val="28"/>
          <w:rtl/>
          <w:lang w:bidi="ar-AE"/>
        </w:rPr>
        <w:t>مساعد الركن المتوازي</w:t>
      </w:r>
    </w:p>
    <w:p w14:paraId="415930C3" w14:textId="15B0800F" w:rsidR="00AE4861" w:rsidRPr="00AE4861" w:rsidRDefault="00AE4861" w:rsidP="00250C3A">
      <w:pPr>
        <w:pStyle w:val="ListParagraph"/>
        <w:numPr>
          <w:ilvl w:val="0"/>
          <w:numId w:val="21"/>
        </w:numPr>
        <w:bidi/>
        <w:rPr>
          <w:rFonts w:ascii="Simplified Arabic" w:hAnsi="Simplified Arabic" w:cs="Simplified Arabic"/>
          <w:b/>
          <w:sz w:val="28"/>
          <w:szCs w:val="28"/>
        </w:rPr>
      </w:pPr>
      <w:r w:rsidRPr="00AE4861">
        <w:rPr>
          <w:rFonts w:ascii="Simplified Arabic" w:hAnsi="Simplified Arabic" w:cs="Simplified Arabic" w:hint="cs"/>
          <w:sz w:val="28"/>
          <w:szCs w:val="28"/>
          <w:rtl/>
          <w:lang w:bidi="ar-AE"/>
        </w:rPr>
        <w:t>إنذار الخروج من المسار</w:t>
      </w:r>
    </w:p>
    <w:p w14:paraId="2F2D8369" w14:textId="3FA444B5" w:rsid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مساعد البقاء في المسار</w:t>
      </w:r>
    </w:p>
    <w:p w14:paraId="1BECA4C1" w14:textId="2AC2D4AE" w:rsidR="00AE4861" w:rsidRP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أ</w:t>
      </w:r>
      <w:r w:rsidR="00F63A3D">
        <w:rPr>
          <w:rFonts w:ascii="Simplified Arabic" w:hAnsi="Simplified Arabic" w:cs="Simplified Arabic" w:hint="cs"/>
          <w:b/>
          <w:sz w:val="28"/>
          <w:szCs w:val="28"/>
          <w:rtl/>
        </w:rPr>
        <w:t>ض</w:t>
      </w:r>
      <w:r>
        <w:rPr>
          <w:rFonts w:ascii="Simplified Arabic" w:hAnsi="Simplified Arabic" w:cs="Simplified Arabic" w:hint="cs"/>
          <w:b/>
          <w:sz w:val="28"/>
          <w:szCs w:val="28"/>
          <w:rtl/>
        </w:rPr>
        <w:t xml:space="preserve">واء </w:t>
      </w:r>
      <w:r>
        <w:rPr>
          <w:rFonts w:ascii="Simplified Arabic" w:hAnsi="Simplified Arabic" w:cs="Simplified Arabic"/>
          <w:b/>
          <w:sz w:val="28"/>
          <w:szCs w:val="28"/>
        </w:rPr>
        <w:t>HID</w:t>
      </w:r>
      <w:r>
        <w:rPr>
          <w:rFonts w:ascii="Simplified Arabic" w:hAnsi="Simplified Arabic" w:cs="Simplified Arabic" w:hint="cs"/>
          <w:b/>
          <w:sz w:val="28"/>
          <w:szCs w:val="28"/>
          <w:rtl/>
          <w:lang w:bidi="ar-AE"/>
        </w:rPr>
        <w:t xml:space="preserve"> أمامية مع</w:t>
      </w:r>
      <w:r w:rsidRPr="00AE4861">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خاصية الضوء العالي التلقائية</w:t>
      </w:r>
      <w:r>
        <w:rPr>
          <w:rFonts w:ascii="Simplified Arabic" w:hAnsi="Simplified Arabic" w:cs="Simplified Arabic" w:hint="cs"/>
          <w:b/>
          <w:sz w:val="28"/>
          <w:szCs w:val="28"/>
          <w:rtl/>
          <w:lang w:bidi="ar-AE"/>
        </w:rPr>
        <w:t xml:space="preserve"> وأضواء </w:t>
      </w:r>
      <w:r>
        <w:rPr>
          <w:rFonts w:ascii="Simplified Arabic" w:hAnsi="Simplified Arabic" w:cs="Simplified Arabic"/>
          <w:b/>
          <w:sz w:val="28"/>
          <w:szCs w:val="28"/>
          <w:lang w:bidi="ar-AE"/>
        </w:rPr>
        <w:t>LED</w:t>
      </w:r>
      <w:r>
        <w:rPr>
          <w:rFonts w:ascii="Simplified Arabic" w:hAnsi="Simplified Arabic" w:cs="Simplified Arabic" w:hint="cs"/>
          <w:b/>
          <w:sz w:val="28"/>
          <w:szCs w:val="28"/>
          <w:rtl/>
          <w:lang w:bidi="ar-AE"/>
        </w:rPr>
        <w:t xml:space="preserve"> أمامية للضباب</w:t>
      </w:r>
    </w:p>
    <w:p w14:paraId="08B8F684" w14:textId="122C9C41" w:rsidR="00AE4861" w:rsidRP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sz w:val="28"/>
          <w:szCs w:val="28"/>
          <w:rtl/>
          <w:lang w:bidi="ar-AE"/>
        </w:rPr>
        <w:t>أضواء المقصورة</w:t>
      </w:r>
    </w:p>
    <w:p w14:paraId="547334B1" w14:textId="65F1B7B3" w:rsid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منفذ كهرباء 230 فولت</w:t>
      </w:r>
    </w:p>
    <w:p w14:paraId="05214983" w14:textId="6D517EE2" w:rsidR="00AE4861" w:rsidRDefault="00AE4861" w:rsidP="00250C3A">
      <w:pPr>
        <w:pStyle w:val="ListParagraph"/>
        <w:numPr>
          <w:ilvl w:val="0"/>
          <w:numId w:val="21"/>
        </w:numPr>
        <w:bidi/>
        <w:rPr>
          <w:rFonts w:ascii="Simplified Arabic" w:hAnsi="Simplified Arabic" w:cs="Simplified Arabic"/>
          <w:b/>
          <w:sz w:val="28"/>
          <w:szCs w:val="28"/>
        </w:rPr>
      </w:pPr>
      <w:r>
        <w:rPr>
          <w:rFonts w:ascii="Simplified Arabic" w:hAnsi="Simplified Arabic" w:cs="Simplified Arabic" w:hint="cs"/>
          <w:b/>
          <w:sz w:val="28"/>
          <w:szCs w:val="28"/>
          <w:rtl/>
        </w:rPr>
        <w:t>مقاعد كهربائية قابلة للتعديل بثماني وضعيات</w:t>
      </w:r>
    </w:p>
    <w:p w14:paraId="6A7DA20E" w14:textId="6BEF0A32" w:rsidR="00AE4861" w:rsidRPr="00AE4861" w:rsidRDefault="00AE4861" w:rsidP="00250C3A">
      <w:pPr>
        <w:pStyle w:val="ListParagraph"/>
        <w:numPr>
          <w:ilvl w:val="0"/>
          <w:numId w:val="21"/>
        </w:numPr>
        <w:bidi/>
        <w:rPr>
          <w:rFonts w:ascii="Simplified Arabic" w:hAnsi="Simplified Arabic" w:cs="Simplified Arabic"/>
          <w:b/>
          <w:sz w:val="28"/>
          <w:szCs w:val="28"/>
          <w:rtl/>
        </w:rPr>
      </w:pPr>
      <w:r>
        <w:rPr>
          <w:rFonts w:ascii="Simplified Arabic" w:hAnsi="Simplified Arabic" w:cs="Simplified Arabic" w:hint="cs"/>
          <w:b/>
          <w:sz w:val="28"/>
          <w:szCs w:val="28"/>
          <w:rtl/>
        </w:rPr>
        <w:t>مقاعد جلدية سوداء مع خيوط برتقالية</w:t>
      </w:r>
    </w:p>
    <w:p w14:paraId="6332FE4D" w14:textId="77777777" w:rsidR="00257C5A" w:rsidRPr="007D1E03" w:rsidRDefault="00257C5A" w:rsidP="00250C3A">
      <w:pPr>
        <w:bidi/>
        <w:rPr>
          <w:rFonts w:ascii="Arial" w:hAnsi="Arial" w:cs="Arial"/>
        </w:rPr>
      </w:pPr>
    </w:p>
    <w:p w14:paraId="6F1A3ECC" w14:textId="1A721C70" w:rsidR="00A37F47" w:rsidRDefault="00A37F47" w:rsidP="00FF5888">
      <w:pPr>
        <w:pStyle w:val="Body"/>
        <w:bidi/>
        <w:spacing w:line="240" w:lineRule="auto"/>
        <w:jc w:val="center"/>
        <w:rPr>
          <w:rFonts w:ascii="Arial" w:hAnsi="Arial" w:cs="Arial"/>
        </w:rPr>
      </w:pPr>
    </w:p>
    <w:p w14:paraId="496D69EA" w14:textId="74079D4B" w:rsidR="00835191" w:rsidRDefault="007200CA" w:rsidP="00FF5888">
      <w:pPr>
        <w:pStyle w:val="Body"/>
        <w:bidi/>
        <w:spacing w:line="240" w:lineRule="auto"/>
        <w:jc w:val="center"/>
        <w:rPr>
          <w:rFonts w:ascii="Arial" w:hAnsi="Arial" w:cs="Arial"/>
          <w:sz w:val="24"/>
          <w:szCs w:val="24"/>
        </w:rPr>
      </w:pPr>
      <w:r w:rsidRPr="008909C7">
        <w:rPr>
          <w:rFonts w:ascii="Arial" w:hAnsi="Arial" w:cs="Arial"/>
          <w:sz w:val="24"/>
          <w:szCs w:val="24"/>
        </w:rPr>
        <w:t># # #</w:t>
      </w:r>
    </w:p>
    <w:p w14:paraId="632A4493" w14:textId="77777777" w:rsidR="005F0B82" w:rsidRPr="00FF5888" w:rsidRDefault="005F0B82" w:rsidP="005F0B82">
      <w:pPr>
        <w:pStyle w:val="Body"/>
        <w:bidi/>
        <w:spacing w:line="240" w:lineRule="auto"/>
        <w:jc w:val="center"/>
        <w:rPr>
          <w:rFonts w:ascii="Arial" w:hAnsi="Arial" w:cs="Arial"/>
          <w:sz w:val="24"/>
          <w:szCs w:val="24"/>
        </w:rPr>
      </w:pPr>
    </w:p>
    <w:p w14:paraId="09DAFE6E" w14:textId="77777777" w:rsidR="00DD4914" w:rsidRPr="005F0B82" w:rsidRDefault="00DD4914" w:rsidP="00250C3A">
      <w:pPr>
        <w:bidi/>
        <w:jc w:val="both"/>
        <w:rPr>
          <w:rFonts w:ascii="Simplified Arabic" w:hAnsi="Simplified Arabic" w:cs="Simplified Arabic"/>
          <w:b/>
          <w:bCs/>
          <w:i/>
          <w:iCs/>
        </w:rPr>
      </w:pPr>
      <w:bookmarkStart w:id="1" w:name="_Hlk24972890"/>
      <w:bookmarkStart w:id="2" w:name="_GoBack"/>
      <w:r w:rsidRPr="005F0B82">
        <w:rPr>
          <w:rFonts w:ascii="Simplified Arabic" w:hAnsi="Simplified Arabic" w:cs="Simplified Arabic"/>
          <w:b/>
          <w:bCs/>
          <w:i/>
          <w:iCs/>
          <w:rtl/>
        </w:rPr>
        <w:t>نبذة عنه شركة فورد موتور كومباني:</w:t>
      </w:r>
    </w:p>
    <w:p w14:paraId="315F760A" w14:textId="77777777" w:rsidR="00DD4914" w:rsidRPr="005F0B82" w:rsidRDefault="00DD4914" w:rsidP="00250C3A">
      <w:pPr>
        <w:bidi/>
        <w:jc w:val="both"/>
        <w:rPr>
          <w:rFonts w:ascii="Simplified Arabic" w:hAnsi="Simplified Arabic" w:cs="Simplified Arabic"/>
          <w:i/>
          <w:iCs/>
        </w:rPr>
      </w:pPr>
      <w:r w:rsidRPr="005F0B82">
        <w:rPr>
          <w:rFonts w:ascii="Simplified Arabic" w:hAnsi="Simplified Arabic" w:cs="Simplified Arabic"/>
          <w:i/>
          <w:iCs/>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5F0B82">
        <w:rPr>
          <w:rFonts w:ascii="Simplified Arabic" w:hAnsi="Simplified Arabic" w:cs="Simplified Arabic"/>
          <w:i/>
          <w:iCs/>
          <w:rtl/>
          <w:lang w:bidi="ar-AE"/>
        </w:rPr>
        <w:t xml:space="preserve">، وتواصل تعزيز مكانتها الرائدة في فئة </w:t>
      </w:r>
      <w:r w:rsidRPr="005F0B82">
        <w:rPr>
          <w:rFonts w:ascii="Simplified Arabic" w:hAnsi="Simplified Arabic" w:cs="Simplified Arabic"/>
          <w:i/>
          <w:iCs/>
          <w:rtl/>
        </w:rPr>
        <w:t xml:space="preserve">السيارات الكهربائية، والسيارات ذاتية القيادة وحلول النقل. ويوجد لدى فورد نحو </w:t>
      </w:r>
      <w:r w:rsidRPr="005F0B82">
        <w:rPr>
          <w:rFonts w:ascii="Simplified Arabic" w:hAnsi="Simplified Arabic" w:cs="Simplified Arabic"/>
          <w:i/>
          <w:iCs/>
        </w:rPr>
        <w:t xml:space="preserve">191,000 </w:t>
      </w:r>
      <w:r w:rsidRPr="005F0B82">
        <w:rPr>
          <w:rFonts w:ascii="Simplified Arabic" w:hAnsi="Simplified Arabic" w:cs="Simplified Arabic"/>
          <w:i/>
          <w:iCs/>
          <w:rtl/>
        </w:rPr>
        <w:t xml:space="preserve"> موظف في كافة أرجاء العالم. لمزيد من المعلومات حول فورد ومنتجاتها وشركة فورد موتور كريديت، يرجى زيارة الموقع الإلكتروني </w:t>
      </w:r>
      <w:hyperlink r:id="rId10" w:history="1">
        <w:r w:rsidRPr="005F0B82">
          <w:rPr>
            <w:rStyle w:val="Hyperlink"/>
            <w:rFonts w:ascii="Simplified Arabic" w:hAnsi="Simplified Arabic" w:cs="Simplified Arabic"/>
            <w:i/>
            <w:iCs/>
          </w:rPr>
          <w:t>www.corporate.ford.com</w:t>
        </w:r>
      </w:hyperlink>
      <w:r w:rsidRPr="005F0B82">
        <w:rPr>
          <w:rFonts w:ascii="Simplified Arabic" w:hAnsi="Simplified Arabic" w:cs="Simplified Arabic"/>
          <w:i/>
          <w:iCs/>
          <w:rtl/>
        </w:rPr>
        <w:t xml:space="preserve">  </w:t>
      </w:r>
    </w:p>
    <w:p w14:paraId="36401A53" w14:textId="77777777" w:rsidR="00DD4914" w:rsidRPr="005F0B82" w:rsidRDefault="00DD4914" w:rsidP="00250C3A">
      <w:pPr>
        <w:bidi/>
        <w:jc w:val="both"/>
        <w:rPr>
          <w:rFonts w:ascii="Simplified Arabic" w:hAnsi="Simplified Arabic" w:cs="Simplified Arabic"/>
          <w:i/>
          <w:iCs/>
        </w:rPr>
      </w:pPr>
    </w:p>
    <w:p w14:paraId="543EC0F0" w14:textId="77777777" w:rsidR="00DD4914" w:rsidRPr="005F0B82" w:rsidRDefault="00DD4914" w:rsidP="00250C3A">
      <w:pPr>
        <w:bidi/>
        <w:rPr>
          <w:rFonts w:ascii="Simplified Arabic" w:hAnsi="Simplified Arabic" w:cs="Simplified Arabic"/>
          <w:i/>
          <w:iCs/>
        </w:rPr>
      </w:pPr>
      <w:r w:rsidRPr="005F0B82">
        <w:rPr>
          <w:rFonts w:ascii="Simplified Arabic" w:hAnsi="Simplified Arabic" w:cs="Simplified Arabic"/>
          <w:i/>
          <w:iCs/>
          <w:rtl/>
        </w:rPr>
        <w:lastRenderedPageBreak/>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5F0B82">
        <w:rPr>
          <w:rFonts w:ascii="Simplified Arabic" w:hAnsi="Simplified Arabic" w:cs="Simplified Arabic"/>
          <w:i/>
          <w:iCs/>
        </w:rPr>
        <w:t>.</w:t>
      </w:r>
    </w:p>
    <w:p w14:paraId="067C886A" w14:textId="77777777" w:rsidR="00DD4914" w:rsidRPr="005F0B82" w:rsidRDefault="00DD4914" w:rsidP="00250C3A">
      <w:pPr>
        <w:bidi/>
        <w:rPr>
          <w:rFonts w:ascii="Simplified Arabic" w:hAnsi="Simplified Arabic" w:cs="Simplified Arabic"/>
          <w:i/>
          <w:iCs/>
          <w:rtl/>
        </w:rPr>
      </w:pPr>
    </w:p>
    <w:p w14:paraId="2D6093CC" w14:textId="33606D6F" w:rsidR="00467DCC" w:rsidRPr="005F0B82" w:rsidRDefault="00DD4914" w:rsidP="00250C3A">
      <w:pPr>
        <w:bidi/>
        <w:rPr>
          <w:rFonts w:ascii="Simplified Arabic" w:hAnsi="Simplified Arabic" w:cs="Simplified Arabic"/>
          <w:i/>
          <w:iCs/>
          <w:rtl/>
        </w:rPr>
      </w:pPr>
      <w:r w:rsidRPr="005F0B82">
        <w:rPr>
          <w:rFonts w:ascii="Simplified Arabic" w:hAnsi="Simplified Arabic" w:cs="Simplified Arabic"/>
          <w:i/>
          <w:iCs/>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1553098D" w14:textId="2DA231FA" w:rsidR="00DD4914" w:rsidRPr="005F0B82" w:rsidRDefault="00DD4914" w:rsidP="00250C3A">
      <w:pPr>
        <w:bidi/>
        <w:rPr>
          <w:rFonts w:ascii="Simplified Arabic" w:hAnsi="Simplified Arabic" w:cs="Simplified Arabic"/>
          <w:rtl/>
        </w:rPr>
      </w:pPr>
    </w:p>
    <w:p w14:paraId="13BEE5FF" w14:textId="77777777" w:rsidR="00DD4914" w:rsidRPr="005F0B82" w:rsidRDefault="00DD4914" w:rsidP="00250C3A">
      <w:pPr>
        <w:bidi/>
        <w:rPr>
          <w:rFonts w:ascii="Simplified Arabic" w:hAnsi="Simplified Arabic" w:cs="Simplified Arabic"/>
          <w:rtl/>
        </w:rPr>
      </w:pPr>
    </w:p>
    <w:tbl>
      <w:tblPr>
        <w:bidiVisual/>
        <w:tblW w:w="9676" w:type="dxa"/>
        <w:tblLayout w:type="fixed"/>
        <w:tblLook w:val="04A0" w:firstRow="1" w:lastRow="0" w:firstColumn="1" w:lastColumn="0" w:noHBand="0" w:noVBand="1"/>
      </w:tblPr>
      <w:tblGrid>
        <w:gridCol w:w="1188"/>
        <w:gridCol w:w="3511"/>
        <w:gridCol w:w="540"/>
        <w:gridCol w:w="4437"/>
      </w:tblGrid>
      <w:tr w:rsidR="005F0B82" w:rsidRPr="005F0B82" w14:paraId="1DB01416" w14:textId="77777777" w:rsidTr="005F0B82">
        <w:trPr>
          <w:trHeight w:val="490"/>
        </w:trPr>
        <w:tc>
          <w:tcPr>
            <w:tcW w:w="1188" w:type="dxa"/>
            <w:hideMark/>
          </w:tcPr>
          <w:p w14:paraId="1D8A15CC" w14:textId="77777777" w:rsidR="005F0B82" w:rsidRPr="005F0B82" w:rsidRDefault="005F0B82" w:rsidP="00250C3A">
            <w:pPr>
              <w:bidi/>
              <w:rPr>
                <w:rFonts w:ascii="Simplified Arabic" w:eastAsia="Times New Roman" w:hAnsi="Simplified Arabic" w:cs="Simplified Arabic"/>
              </w:rPr>
            </w:pPr>
            <w:r w:rsidRPr="005F0B82">
              <w:rPr>
                <w:rFonts w:ascii="Simplified Arabic" w:hAnsi="Simplified Arabic" w:cs="Simplified Arabic"/>
                <w:b/>
                <w:bCs/>
                <w:iCs/>
                <w:rtl/>
              </w:rPr>
              <w:t>جهات الاتصال:</w:t>
            </w:r>
          </w:p>
        </w:tc>
        <w:tc>
          <w:tcPr>
            <w:tcW w:w="3511" w:type="dxa"/>
            <w:hideMark/>
          </w:tcPr>
          <w:p w14:paraId="5572E263" w14:textId="77777777" w:rsidR="005F0B82" w:rsidRPr="005F0B82" w:rsidRDefault="005F0B82" w:rsidP="00250C3A">
            <w:pPr>
              <w:bidi/>
              <w:rPr>
                <w:rFonts w:ascii="Simplified Arabic" w:eastAsia="Times New Roman" w:hAnsi="Simplified Arabic" w:cs="Simplified Arabic"/>
              </w:rPr>
            </w:pPr>
            <w:r w:rsidRPr="005F0B82">
              <w:rPr>
                <w:rFonts w:ascii="Simplified Arabic" w:hAnsi="Simplified Arabic" w:cs="Simplified Arabic"/>
                <w:rtl/>
              </w:rPr>
              <w:t>رانيا الشرفاء</w:t>
            </w:r>
          </w:p>
          <w:p w14:paraId="3363E168" w14:textId="77777777" w:rsidR="005F0B82" w:rsidRPr="005F0B82" w:rsidRDefault="005F0B82" w:rsidP="00250C3A">
            <w:pPr>
              <w:bidi/>
              <w:rPr>
                <w:rFonts w:ascii="Simplified Arabic" w:eastAsia="Times New Roman" w:hAnsi="Simplified Arabic" w:cs="Simplified Arabic"/>
                <w:rtl/>
              </w:rPr>
            </w:pPr>
            <w:r w:rsidRPr="005F0B82">
              <w:rPr>
                <w:rFonts w:ascii="Simplified Arabic" w:hAnsi="Simplified Arabic" w:cs="Simplified Arabic"/>
                <w:rtl/>
              </w:rPr>
              <w:t>الشؤون الإعلامية في الشرق الأوسط وشمال أفريقيا</w:t>
            </w:r>
          </w:p>
          <w:p w14:paraId="19CB2CC6" w14:textId="77777777" w:rsidR="005F0B82" w:rsidRPr="005F0B82" w:rsidRDefault="005F0B82" w:rsidP="00250C3A">
            <w:pPr>
              <w:bidi/>
              <w:rPr>
                <w:rFonts w:ascii="Simplified Arabic" w:eastAsia="Times New Roman" w:hAnsi="Simplified Arabic" w:cs="Simplified Arabic"/>
                <w:rtl/>
              </w:rPr>
            </w:pPr>
            <w:r w:rsidRPr="005F0B82">
              <w:rPr>
                <w:rFonts w:ascii="Simplified Arabic" w:hAnsi="Simplified Arabic" w:cs="Simplified Arabic"/>
                <w:rtl/>
              </w:rPr>
              <w:t>فورد الشرق الأوسط وأفريقيا</w:t>
            </w:r>
          </w:p>
        </w:tc>
        <w:tc>
          <w:tcPr>
            <w:tcW w:w="540" w:type="dxa"/>
          </w:tcPr>
          <w:p w14:paraId="2281612D" w14:textId="77777777" w:rsidR="005F0B82" w:rsidRPr="005F0B82" w:rsidRDefault="005F0B82" w:rsidP="00250C3A">
            <w:pPr>
              <w:bidi/>
              <w:rPr>
                <w:rFonts w:ascii="Simplified Arabic" w:eastAsia="Times New Roman" w:hAnsi="Simplified Arabic" w:cs="Simplified Arabic"/>
                <w:rtl/>
              </w:rPr>
            </w:pPr>
          </w:p>
        </w:tc>
        <w:tc>
          <w:tcPr>
            <w:tcW w:w="4437" w:type="dxa"/>
            <w:hideMark/>
          </w:tcPr>
          <w:p w14:paraId="5879CC7E" w14:textId="77777777" w:rsidR="005F0B82" w:rsidRPr="005F0B82" w:rsidRDefault="005F0B82" w:rsidP="00250C3A">
            <w:pPr>
              <w:bidi/>
              <w:rPr>
                <w:rFonts w:ascii="Simplified Arabic" w:eastAsia="Times New Roman" w:hAnsi="Simplified Arabic" w:cs="Simplified Arabic"/>
                <w:rtl/>
              </w:rPr>
            </w:pPr>
            <w:r w:rsidRPr="005F0B82">
              <w:rPr>
                <w:rFonts w:ascii="Simplified Arabic" w:hAnsi="Simplified Arabic" w:cs="Simplified Arabic"/>
                <w:rtl/>
              </w:rPr>
              <w:t>رشا غانم</w:t>
            </w:r>
          </w:p>
          <w:p w14:paraId="53A6F31C" w14:textId="77777777" w:rsidR="005F0B82" w:rsidRPr="005F0B82" w:rsidRDefault="005F0B82" w:rsidP="00250C3A">
            <w:pPr>
              <w:bidi/>
              <w:rPr>
                <w:rFonts w:ascii="Simplified Arabic" w:eastAsia="Times New Roman" w:hAnsi="Simplified Arabic" w:cs="Simplified Arabic"/>
              </w:rPr>
            </w:pPr>
            <w:r w:rsidRPr="005F0B82">
              <w:rPr>
                <w:rFonts w:ascii="Simplified Arabic" w:hAnsi="Simplified Arabic" w:cs="Simplified Arabic"/>
                <w:rtl/>
              </w:rPr>
              <w:t xml:space="preserve">أصداء بي سي دبليو </w:t>
            </w:r>
          </w:p>
          <w:p w14:paraId="46C9643F" w14:textId="77777777" w:rsidR="005F0B82" w:rsidRPr="005F0B82" w:rsidRDefault="005F0B82" w:rsidP="00250C3A">
            <w:pPr>
              <w:bidi/>
              <w:rPr>
                <w:rFonts w:ascii="Simplified Arabic" w:eastAsia="Times New Roman" w:hAnsi="Simplified Arabic" w:cs="Simplified Arabic"/>
                <w:rtl/>
              </w:rPr>
            </w:pPr>
            <w:r w:rsidRPr="005F0B82">
              <w:rPr>
                <w:rFonts w:ascii="Simplified Arabic" w:hAnsi="Simplified Arabic" w:cs="Simplified Arabic"/>
                <w:rtl/>
              </w:rPr>
              <w:t>دبي، الإمارات العربية المتحدة</w:t>
            </w:r>
          </w:p>
        </w:tc>
      </w:tr>
      <w:tr w:rsidR="005F0B82" w:rsidRPr="005F0B82" w14:paraId="6D36D6AE" w14:textId="77777777" w:rsidTr="005F0B82">
        <w:tc>
          <w:tcPr>
            <w:tcW w:w="1188" w:type="dxa"/>
          </w:tcPr>
          <w:p w14:paraId="06FF414C" w14:textId="77777777" w:rsidR="005F0B82" w:rsidRPr="005F0B82" w:rsidRDefault="005F0B82" w:rsidP="00250C3A">
            <w:pPr>
              <w:bidi/>
              <w:rPr>
                <w:rFonts w:ascii="Simplified Arabic" w:eastAsia="Times New Roman" w:hAnsi="Simplified Arabic" w:cs="Simplified Arabic"/>
                <w:color w:val="000000"/>
                <w:rtl/>
              </w:rPr>
            </w:pPr>
          </w:p>
        </w:tc>
        <w:tc>
          <w:tcPr>
            <w:tcW w:w="3511" w:type="dxa"/>
            <w:hideMark/>
          </w:tcPr>
          <w:p w14:paraId="0978C805" w14:textId="2DD67C36" w:rsidR="005F0B82" w:rsidRPr="005F0B82" w:rsidRDefault="005F0B82" w:rsidP="00250C3A">
            <w:pPr>
              <w:bidi/>
              <w:rPr>
                <w:rFonts w:ascii="Simplified Arabic" w:eastAsia="Times New Roman" w:hAnsi="Simplified Arabic" w:cs="Simplified Arabic"/>
                <w:color w:val="000000"/>
                <w:rtl/>
              </w:rPr>
            </w:pPr>
            <w:r w:rsidRPr="005F0B82">
              <w:rPr>
                <w:rFonts w:ascii="Simplified Arabic" w:eastAsia="Times New Roman" w:hAnsi="Simplified Arabic" w:cs="Simplified Arabic"/>
                <w:color w:val="000000"/>
              </w:rPr>
              <w:t>971-4-356-636</w:t>
            </w:r>
            <w:r>
              <w:rPr>
                <w:rFonts w:ascii="Simplified Arabic" w:eastAsia="Times New Roman" w:hAnsi="Simplified Arabic" w:cs="Simplified Arabic"/>
                <w:color w:val="000000"/>
              </w:rPr>
              <w:t>7</w:t>
            </w:r>
          </w:p>
        </w:tc>
        <w:tc>
          <w:tcPr>
            <w:tcW w:w="540" w:type="dxa"/>
          </w:tcPr>
          <w:p w14:paraId="799E1F43" w14:textId="77777777" w:rsidR="005F0B82" w:rsidRPr="005F0B82" w:rsidRDefault="005F0B82" w:rsidP="00250C3A">
            <w:pPr>
              <w:bidi/>
              <w:rPr>
                <w:rFonts w:ascii="Simplified Arabic" w:eastAsia="Times New Roman" w:hAnsi="Simplified Arabic" w:cs="Simplified Arabic"/>
                <w:color w:val="000000"/>
              </w:rPr>
            </w:pPr>
          </w:p>
        </w:tc>
        <w:tc>
          <w:tcPr>
            <w:tcW w:w="4437" w:type="dxa"/>
            <w:hideMark/>
          </w:tcPr>
          <w:p w14:paraId="42223710" w14:textId="77777777" w:rsidR="005F0B82" w:rsidRPr="005F0B82" w:rsidRDefault="005F0B82" w:rsidP="00250C3A">
            <w:pPr>
              <w:bidi/>
              <w:rPr>
                <w:rFonts w:ascii="Simplified Arabic" w:eastAsia="Times New Roman" w:hAnsi="Simplified Arabic" w:cs="Simplified Arabic"/>
                <w:color w:val="000000"/>
                <w:rtl/>
              </w:rPr>
            </w:pPr>
            <w:r w:rsidRPr="005F0B82">
              <w:rPr>
                <w:rFonts w:ascii="Simplified Arabic" w:hAnsi="Simplified Arabic" w:cs="Simplified Arabic"/>
                <w:cs/>
              </w:rPr>
              <w:t>‎</w:t>
            </w:r>
            <w:r w:rsidRPr="005F0B82">
              <w:rPr>
                <w:rFonts w:ascii="Simplified Arabic" w:eastAsia="Times New Roman" w:hAnsi="Simplified Arabic" w:cs="Simplified Arabic"/>
                <w:color w:val="000000"/>
              </w:rPr>
              <w:t>971-4-4507600</w:t>
            </w:r>
          </w:p>
        </w:tc>
      </w:tr>
      <w:tr w:rsidR="005F0B82" w:rsidRPr="005F0B82" w14:paraId="6B028B8A" w14:textId="77777777" w:rsidTr="005F0B82">
        <w:tc>
          <w:tcPr>
            <w:tcW w:w="1188" w:type="dxa"/>
          </w:tcPr>
          <w:p w14:paraId="6BD6C460" w14:textId="77777777" w:rsidR="005F0B82" w:rsidRPr="005F0B82" w:rsidRDefault="005F0B82" w:rsidP="00250C3A">
            <w:pPr>
              <w:bidi/>
              <w:rPr>
                <w:rFonts w:ascii="Simplified Arabic" w:eastAsia="Times New Roman" w:hAnsi="Simplified Arabic" w:cs="Simplified Arabic"/>
                <w:color w:val="000000"/>
                <w:rtl/>
              </w:rPr>
            </w:pPr>
          </w:p>
        </w:tc>
        <w:tc>
          <w:tcPr>
            <w:tcW w:w="3511" w:type="dxa"/>
            <w:hideMark/>
          </w:tcPr>
          <w:p w14:paraId="293877C2" w14:textId="77777777" w:rsidR="005F0B82" w:rsidRPr="005F0B82" w:rsidRDefault="005F0B82" w:rsidP="005F0B82">
            <w:pPr>
              <w:bidi/>
              <w:rPr>
                <w:rStyle w:val="Hyperlink"/>
                <w:rFonts w:ascii="Simplified Arabic" w:eastAsia="Times New Roman" w:hAnsi="Simplified Arabic" w:cs="Simplified Arabic"/>
              </w:rPr>
            </w:pPr>
            <w:hyperlink r:id="rId11" w:history="1">
              <w:r w:rsidRPr="005F0B82">
                <w:rPr>
                  <w:rStyle w:val="Hyperlink"/>
                  <w:rFonts w:ascii="Simplified Arabic" w:eastAsia="Times New Roman" w:hAnsi="Simplified Arabic" w:cs="Simplified Arabic"/>
                </w:rPr>
                <w:t>ralshura@ford.com</w:t>
              </w:r>
            </w:hyperlink>
          </w:p>
          <w:p w14:paraId="76572211" w14:textId="77777777" w:rsidR="005F0B82" w:rsidRPr="005F0B82" w:rsidRDefault="005F0B82" w:rsidP="00250C3A">
            <w:pPr>
              <w:bidi/>
              <w:rPr>
                <w:rFonts w:ascii="Simplified Arabic" w:eastAsia="Times New Roman" w:hAnsi="Simplified Arabic" w:cs="Simplified Arabic"/>
                <w:color w:val="000000"/>
                <w:rtl/>
              </w:rPr>
            </w:pPr>
          </w:p>
        </w:tc>
        <w:tc>
          <w:tcPr>
            <w:tcW w:w="540" w:type="dxa"/>
          </w:tcPr>
          <w:p w14:paraId="07C2E927" w14:textId="77777777" w:rsidR="005F0B82" w:rsidRPr="005F0B82" w:rsidRDefault="005F0B82" w:rsidP="00250C3A">
            <w:pPr>
              <w:bidi/>
              <w:rPr>
                <w:rFonts w:ascii="Simplified Arabic" w:eastAsia="Times New Roman" w:hAnsi="Simplified Arabic" w:cs="Simplified Arabic"/>
                <w:color w:val="000000"/>
                <w:u w:val="single"/>
              </w:rPr>
            </w:pPr>
          </w:p>
        </w:tc>
        <w:tc>
          <w:tcPr>
            <w:tcW w:w="4437" w:type="dxa"/>
          </w:tcPr>
          <w:p w14:paraId="5B774420" w14:textId="77777777" w:rsidR="005F0B82" w:rsidRPr="005F0B82" w:rsidRDefault="005F0B82" w:rsidP="00250C3A">
            <w:pPr>
              <w:bidi/>
              <w:rPr>
                <w:rFonts w:ascii="Simplified Arabic" w:eastAsia="Times New Roman" w:hAnsi="Simplified Arabic" w:cs="Simplified Arabic"/>
                <w:color w:val="0000FF"/>
                <w:u w:val="single"/>
                <w:rtl/>
              </w:rPr>
            </w:pPr>
            <w:hyperlink r:id="rId12" w:history="1">
              <w:r w:rsidRPr="005F0B82">
                <w:rPr>
                  <w:rStyle w:val="Hyperlink"/>
                  <w:rFonts w:ascii="Simplified Arabic" w:hAnsi="Simplified Arabic" w:cs="Simplified Arabic"/>
                </w:rPr>
                <w:t xml:space="preserve"> rasha.ghanem@bcw-global.com</w:t>
              </w:r>
            </w:hyperlink>
          </w:p>
          <w:p w14:paraId="097D59FE" w14:textId="77777777" w:rsidR="005F0B82" w:rsidRPr="005F0B82" w:rsidRDefault="005F0B82" w:rsidP="00250C3A">
            <w:pPr>
              <w:bidi/>
              <w:rPr>
                <w:rFonts w:ascii="Simplified Arabic" w:eastAsia="Times New Roman" w:hAnsi="Simplified Arabic" w:cs="Simplified Arabic"/>
                <w:color w:val="000000"/>
              </w:rPr>
            </w:pPr>
          </w:p>
        </w:tc>
      </w:tr>
      <w:bookmarkEnd w:id="1"/>
      <w:bookmarkEnd w:id="2"/>
    </w:tbl>
    <w:p w14:paraId="42640FCC" w14:textId="77777777" w:rsidR="00DD4914" w:rsidRDefault="00DD4914" w:rsidP="00250C3A">
      <w:pPr>
        <w:bidi/>
      </w:pPr>
    </w:p>
    <w:sectPr w:rsidR="00DD4914" w:rsidSect="008A33DB">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DE4C" w14:textId="77777777" w:rsidR="00562BBB" w:rsidRDefault="00562BBB" w:rsidP="00070E42">
      <w:r>
        <w:separator/>
      </w:r>
    </w:p>
  </w:endnote>
  <w:endnote w:type="continuationSeparator" w:id="0">
    <w:p w14:paraId="4B233DED" w14:textId="77777777" w:rsidR="00562BBB" w:rsidRDefault="00562BBB"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BA5E" w14:textId="77777777" w:rsidR="005F36D7" w:rsidRDefault="005F36D7" w:rsidP="005F36D7">
    <w:pPr>
      <w:pStyle w:val="Footer"/>
      <w:bidi/>
      <w:jc w:val="center"/>
      <w:rPr>
        <w:sz w:val="18"/>
        <w:szCs w:val="18"/>
      </w:rPr>
    </w:pPr>
  </w:p>
  <w:p w14:paraId="559A64EA" w14:textId="65511E63" w:rsidR="000A3486" w:rsidRPr="005F0B82" w:rsidRDefault="005F36D7" w:rsidP="005F0B82">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69ED" w14:textId="77777777" w:rsidR="005F36D7" w:rsidRDefault="005F36D7" w:rsidP="005F36D7">
    <w:pPr>
      <w:pStyle w:val="Footer"/>
      <w:bidi/>
      <w:jc w:val="center"/>
      <w:rPr>
        <w:sz w:val="18"/>
        <w:szCs w:val="18"/>
      </w:rPr>
    </w:pPr>
    <w:bookmarkStart w:id="5" w:name="_Hlk24972832"/>
    <w:bookmarkStart w:id="6" w:name="_Hlk24972833"/>
  </w:p>
  <w:p w14:paraId="65F4E2BB" w14:textId="0D615AFA" w:rsidR="000A3486" w:rsidRPr="005F0B82" w:rsidRDefault="005F36D7" w:rsidP="005F0B82">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8F9D" w14:textId="77777777" w:rsidR="00562BBB" w:rsidRDefault="00562BBB" w:rsidP="00070E42">
      <w:r>
        <w:separator/>
      </w:r>
    </w:p>
  </w:footnote>
  <w:footnote w:type="continuationSeparator" w:id="0">
    <w:p w14:paraId="782BF4C7" w14:textId="77777777" w:rsidR="00562BBB" w:rsidRDefault="00562BBB"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24972814"/>
  <w:bookmarkStart w:id="4" w:name="_Hlk24972815"/>
  <w:p w14:paraId="65568380" w14:textId="0EC25EE8" w:rsidR="000A3486" w:rsidRPr="00353EEB" w:rsidRDefault="00353EEB" w:rsidP="005E0F56">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7316F2DD" wp14:editId="52700E68">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143F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2FE58B04" wp14:editId="1412ED20">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74ED9"/>
    <w:multiLevelType w:val="hybridMultilevel"/>
    <w:tmpl w:val="2B105418"/>
    <w:lvl w:ilvl="0" w:tplc="AB9AB46E">
      <w:start w:val="1"/>
      <w:numFmt w:val="bullet"/>
      <w:lvlText w:val="•"/>
      <w:lvlJc w:val="left"/>
      <w:pPr>
        <w:tabs>
          <w:tab w:val="num" w:pos="720"/>
        </w:tabs>
        <w:ind w:left="720" w:hanging="360"/>
      </w:pPr>
      <w:rPr>
        <w:rFonts w:ascii="Arial" w:hAnsi="Arial" w:hint="default"/>
      </w:rPr>
    </w:lvl>
    <w:lvl w:ilvl="1" w:tplc="8F5E792E" w:tentative="1">
      <w:start w:val="1"/>
      <w:numFmt w:val="bullet"/>
      <w:lvlText w:val="•"/>
      <w:lvlJc w:val="left"/>
      <w:pPr>
        <w:tabs>
          <w:tab w:val="num" w:pos="1440"/>
        </w:tabs>
        <w:ind w:left="1440" w:hanging="360"/>
      </w:pPr>
      <w:rPr>
        <w:rFonts w:ascii="Arial" w:hAnsi="Arial" w:hint="default"/>
      </w:rPr>
    </w:lvl>
    <w:lvl w:ilvl="2" w:tplc="7BA01390" w:tentative="1">
      <w:start w:val="1"/>
      <w:numFmt w:val="bullet"/>
      <w:lvlText w:val="•"/>
      <w:lvlJc w:val="left"/>
      <w:pPr>
        <w:tabs>
          <w:tab w:val="num" w:pos="2160"/>
        </w:tabs>
        <w:ind w:left="2160" w:hanging="360"/>
      </w:pPr>
      <w:rPr>
        <w:rFonts w:ascii="Arial" w:hAnsi="Arial" w:hint="default"/>
      </w:rPr>
    </w:lvl>
    <w:lvl w:ilvl="3" w:tplc="03E4B670" w:tentative="1">
      <w:start w:val="1"/>
      <w:numFmt w:val="bullet"/>
      <w:lvlText w:val="•"/>
      <w:lvlJc w:val="left"/>
      <w:pPr>
        <w:tabs>
          <w:tab w:val="num" w:pos="2880"/>
        </w:tabs>
        <w:ind w:left="2880" w:hanging="360"/>
      </w:pPr>
      <w:rPr>
        <w:rFonts w:ascii="Arial" w:hAnsi="Arial" w:hint="default"/>
      </w:rPr>
    </w:lvl>
    <w:lvl w:ilvl="4" w:tplc="69704650" w:tentative="1">
      <w:start w:val="1"/>
      <w:numFmt w:val="bullet"/>
      <w:lvlText w:val="•"/>
      <w:lvlJc w:val="left"/>
      <w:pPr>
        <w:tabs>
          <w:tab w:val="num" w:pos="3600"/>
        </w:tabs>
        <w:ind w:left="3600" w:hanging="360"/>
      </w:pPr>
      <w:rPr>
        <w:rFonts w:ascii="Arial" w:hAnsi="Arial" w:hint="default"/>
      </w:rPr>
    </w:lvl>
    <w:lvl w:ilvl="5" w:tplc="F28EC652" w:tentative="1">
      <w:start w:val="1"/>
      <w:numFmt w:val="bullet"/>
      <w:lvlText w:val="•"/>
      <w:lvlJc w:val="left"/>
      <w:pPr>
        <w:tabs>
          <w:tab w:val="num" w:pos="4320"/>
        </w:tabs>
        <w:ind w:left="4320" w:hanging="360"/>
      </w:pPr>
      <w:rPr>
        <w:rFonts w:ascii="Arial" w:hAnsi="Arial" w:hint="default"/>
      </w:rPr>
    </w:lvl>
    <w:lvl w:ilvl="6" w:tplc="AC642938" w:tentative="1">
      <w:start w:val="1"/>
      <w:numFmt w:val="bullet"/>
      <w:lvlText w:val="•"/>
      <w:lvlJc w:val="left"/>
      <w:pPr>
        <w:tabs>
          <w:tab w:val="num" w:pos="5040"/>
        </w:tabs>
        <w:ind w:left="5040" w:hanging="360"/>
      </w:pPr>
      <w:rPr>
        <w:rFonts w:ascii="Arial" w:hAnsi="Arial" w:hint="default"/>
      </w:rPr>
    </w:lvl>
    <w:lvl w:ilvl="7" w:tplc="9D36D172" w:tentative="1">
      <w:start w:val="1"/>
      <w:numFmt w:val="bullet"/>
      <w:lvlText w:val="•"/>
      <w:lvlJc w:val="left"/>
      <w:pPr>
        <w:tabs>
          <w:tab w:val="num" w:pos="5760"/>
        </w:tabs>
        <w:ind w:left="5760" w:hanging="360"/>
      </w:pPr>
      <w:rPr>
        <w:rFonts w:ascii="Arial" w:hAnsi="Arial" w:hint="default"/>
      </w:rPr>
    </w:lvl>
    <w:lvl w:ilvl="8" w:tplc="89D2BF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BE25DF"/>
    <w:multiLevelType w:val="hybridMultilevel"/>
    <w:tmpl w:val="40A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3E0363"/>
    <w:multiLevelType w:val="hybridMultilevel"/>
    <w:tmpl w:val="124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F4803"/>
    <w:multiLevelType w:val="hybridMultilevel"/>
    <w:tmpl w:val="CCBC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E32996"/>
    <w:multiLevelType w:val="hybridMultilevel"/>
    <w:tmpl w:val="30BA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64D60"/>
    <w:multiLevelType w:val="hybridMultilevel"/>
    <w:tmpl w:val="510E03A8"/>
    <w:numStyleLink w:val="Bullets"/>
  </w:abstractNum>
  <w:abstractNum w:abstractNumId="11" w15:restartNumberingAfterBreak="0">
    <w:nsid w:val="3FAA14F7"/>
    <w:multiLevelType w:val="hybridMultilevel"/>
    <w:tmpl w:val="8C8C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E5627"/>
    <w:multiLevelType w:val="hybridMultilevel"/>
    <w:tmpl w:val="C0E6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0516F"/>
    <w:multiLevelType w:val="hybridMultilevel"/>
    <w:tmpl w:val="8EC6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07DB3"/>
    <w:multiLevelType w:val="hybridMultilevel"/>
    <w:tmpl w:val="5CB8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441F9"/>
    <w:multiLevelType w:val="hybridMultilevel"/>
    <w:tmpl w:val="5468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E70B9"/>
    <w:multiLevelType w:val="hybridMultilevel"/>
    <w:tmpl w:val="5E0A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4"/>
  </w:num>
  <w:num w:numId="5">
    <w:abstractNumId w:val="10"/>
  </w:num>
  <w:num w:numId="6">
    <w:abstractNumId w:val="14"/>
  </w:num>
  <w:num w:numId="7">
    <w:abstractNumId w:val="12"/>
  </w:num>
  <w:num w:numId="8">
    <w:abstractNumId w:val="0"/>
  </w:num>
  <w:num w:numId="9">
    <w:abstractNumId w:val="8"/>
  </w:num>
  <w:num w:numId="10">
    <w:abstractNumId w:val="20"/>
  </w:num>
  <w:num w:numId="11">
    <w:abstractNumId w:val="5"/>
  </w:num>
  <w:num w:numId="12">
    <w:abstractNumId w:val="11"/>
  </w:num>
  <w:num w:numId="13">
    <w:abstractNumId w:val="19"/>
  </w:num>
  <w:num w:numId="14">
    <w:abstractNumId w:val="9"/>
  </w:num>
  <w:num w:numId="15">
    <w:abstractNumId w:val="16"/>
  </w:num>
  <w:num w:numId="16">
    <w:abstractNumId w:val="3"/>
  </w:num>
  <w:num w:numId="17">
    <w:abstractNumId w:val="2"/>
  </w:num>
  <w:num w:numId="18">
    <w:abstractNumId w:val="17"/>
  </w:num>
  <w:num w:numId="19">
    <w:abstractNumId w:val="15"/>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5784"/>
    <w:rsid w:val="00023F74"/>
    <w:rsid w:val="0003289C"/>
    <w:rsid w:val="00032C05"/>
    <w:rsid w:val="00041CD6"/>
    <w:rsid w:val="00043C59"/>
    <w:rsid w:val="000454C3"/>
    <w:rsid w:val="0004779F"/>
    <w:rsid w:val="00055E14"/>
    <w:rsid w:val="00070E42"/>
    <w:rsid w:val="00087496"/>
    <w:rsid w:val="000A3486"/>
    <w:rsid w:val="000A5662"/>
    <w:rsid w:val="000A7DBF"/>
    <w:rsid w:val="000B21E8"/>
    <w:rsid w:val="000B480A"/>
    <w:rsid w:val="000B7DC7"/>
    <w:rsid w:val="000C2EEC"/>
    <w:rsid w:val="000D4B55"/>
    <w:rsid w:val="000F0B3F"/>
    <w:rsid w:val="001000D0"/>
    <w:rsid w:val="00110806"/>
    <w:rsid w:val="001130CD"/>
    <w:rsid w:val="0012494E"/>
    <w:rsid w:val="0012691E"/>
    <w:rsid w:val="00142986"/>
    <w:rsid w:val="0015138B"/>
    <w:rsid w:val="0017724F"/>
    <w:rsid w:val="001774D2"/>
    <w:rsid w:val="00177FAC"/>
    <w:rsid w:val="00180B52"/>
    <w:rsid w:val="00186985"/>
    <w:rsid w:val="001B69F5"/>
    <w:rsid w:val="001B6FD0"/>
    <w:rsid w:val="001C66F3"/>
    <w:rsid w:val="001D05C7"/>
    <w:rsid w:val="001D7ACF"/>
    <w:rsid w:val="001E004A"/>
    <w:rsid w:val="001E2378"/>
    <w:rsid w:val="001E7A4D"/>
    <w:rsid w:val="001F0F2B"/>
    <w:rsid w:val="001F1193"/>
    <w:rsid w:val="001F3BE3"/>
    <w:rsid w:val="001F491B"/>
    <w:rsid w:val="002000D7"/>
    <w:rsid w:val="002012A9"/>
    <w:rsid w:val="00202ABF"/>
    <w:rsid w:val="00207CE4"/>
    <w:rsid w:val="00215DF9"/>
    <w:rsid w:val="002212F0"/>
    <w:rsid w:val="00224962"/>
    <w:rsid w:val="00224CD7"/>
    <w:rsid w:val="00226727"/>
    <w:rsid w:val="0022716C"/>
    <w:rsid w:val="00230342"/>
    <w:rsid w:val="00243056"/>
    <w:rsid w:val="00244898"/>
    <w:rsid w:val="002460AF"/>
    <w:rsid w:val="00250C3A"/>
    <w:rsid w:val="00257C5A"/>
    <w:rsid w:val="002674D9"/>
    <w:rsid w:val="00277B20"/>
    <w:rsid w:val="002901D3"/>
    <w:rsid w:val="00291A51"/>
    <w:rsid w:val="0029568A"/>
    <w:rsid w:val="00295C01"/>
    <w:rsid w:val="002A4FC7"/>
    <w:rsid w:val="002A5096"/>
    <w:rsid w:val="002B252A"/>
    <w:rsid w:val="002C3FC8"/>
    <w:rsid w:val="002E579C"/>
    <w:rsid w:val="002F486D"/>
    <w:rsid w:val="00300001"/>
    <w:rsid w:val="0030578D"/>
    <w:rsid w:val="00314511"/>
    <w:rsid w:val="00341627"/>
    <w:rsid w:val="00353EEB"/>
    <w:rsid w:val="00362A7D"/>
    <w:rsid w:val="00382838"/>
    <w:rsid w:val="00386DCF"/>
    <w:rsid w:val="00387319"/>
    <w:rsid w:val="003923A7"/>
    <w:rsid w:val="00396C13"/>
    <w:rsid w:val="003A2608"/>
    <w:rsid w:val="003B6A06"/>
    <w:rsid w:val="003B72EF"/>
    <w:rsid w:val="003B7B5C"/>
    <w:rsid w:val="003C59CA"/>
    <w:rsid w:val="003D4058"/>
    <w:rsid w:val="003E3101"/>
    <w:rsid w:val="003F36E1"/>
    <w:rsid w:val="00401F32"/>
    <w:rsid w:val="00414BD0"/>
    <w:rsid w:val="00432FAC"/>
    <w:rsid w:val="0043588D"/>
    <w:rsid w:val="00442535"/>
    <w:rsid w:val="004574A5"/>
    <w:rsid w:val="00457A3F"/>
    <w:rsid w:val="00462753"/>
    <w:rsid w:val="00467DCC"/>
    <w:rsid w:val="004763F4"/>
    <w:rsid w:val="004773A1"/>
    <w:rsid w:val="00485297"/>
    <w:rsid w:val="00497DE3"/>
    <w:rsid w:val="004A5587"/>
    <w:rsid w:val="004C117E"/>
    <w:rsid w:val="004E0244"/>
    <w:rsid w:val="004E7709"/>
    <w:rsid w:val="004F22F8"/>
    <w:rsid w:val="005041AD"/>
    <w:rsid w:val="00522331"/>
    <w:rsid w:val="005224E2"/>
    <w:rsid w:val="005252A9"/>
    <w:rsid w:val="00534A57"/>
    <w:rsid w:val="00543922"/>
    <w:rsid w:val="00543D7C"/>
    <w:rsid w:val="00553455"/>
    <w:rsid w:val="005538AD"/>
    <w:rsid w:val="0056299E"/>
    <w:rsid w:val="00562BBB"/>
    <w:rsid w:val="00563655"/>
    <w:rsid w:val="00566F1E"/>
    <w:rsid w:val="00572EA9"/>
    <w:rsid w:val="00574260"/>
    <w:rsid w:val="00582F2B"/>
    <w:rsid w:val="0058742B"/>
    <w:rsid w:val="005A637B"/>
    <w:rsid w:val="005B2577"/>
    <w:rsid w:val="005B45D8"/>
    <w:rsid w:val="005C1CB3"/>
    <w:rsid w:val="005D54B0"/>
    <w:rsid w:val="005D7E98"/>
    <w:rsid w:val="005E0F56"/>
    <w:rsid w:val="005F0955"/>
    <w:rsid w:val="005F0B82"/>
    <w:rsid w:val="005F36D7"/>
    <w:rsid w:val="005F398E"/>
    <w:rsid w:val="00602893"/>
    <w:rsid w:val="006156FC"/>
    <w:rsid w:val="006163AC"/>
    <w:rsid w:val="006308CE"/>
    <w:rsid w:val="00632944"/>
    <w:rsid w:val="0063398F"/>
    <w:rsid w:val="00656D44"/>
    <w:rsid w:val="00657A1B"/>
    <w:rsid w:val="0066686F"/>
    <w:rsid w:val="006700E7"/>
    <w:rsid w:val="006818C6"/>
    <w:rsid w:val="00693931"/>
    <w:rsid w:val="00697933"/>
    <w:rsid w:val="006A2B94"/>
    <w:rsid w:val="006A6D71"/>
    <w:rsid w:val="006B22A6"/>
    <w:rsid w:val="006B546A"/>
    <w:rsid w:val="006C6EAD"/>
    <w:rsid w:val="006D26E5"/>
    <w:rsid w:val="006D79FC"/>
    <w:rsid w:val="006D7E01"/>
    <w:rsid w:val="006E68BE"/>
    <w:rsid w:val="006E7C80"/>
    <w:rsid w:val="006F5026"/>
    <w:rsid w:val="006F6804"/>
    <w:rsid w:val="0070191A"/>
    <w:rsid w:val="0070644C"/>
    <w:rsid w:val="00707927"/>
    <w:rsid w:val="007200CA"/>
    <w:rsid w:val="0072084B"/>
    <w:rsid w:val="00725CA0"/>
    <w:rsid w:val="00727C03"/>
    <w:rsid w:val="00730F6C"/>
    <w:rsid w:val="00732AC4"/>
    <w:rsid w:val="00741328"/>
    <w:rsid w:val="0075266D"/>
    <w:rsid w:val="00771948"/>
    <w:rsid w:val="00774C91"/>
    <w:rsid w:val="007945FA"/>
    <w:rsid w:val="007A0356"/>
    <w:rsid w:val="007D7B86"/>
    <w:rsid w:val="007F412E"/>
    <w:rsid w:val="00800DD4"/>
    <w:rsid w:val="0080124A"/>
    <w:rsid w:val="00820A15"/>
    <w:rsid w:val="008229B8"/>
    <w:rsid w:val="0082785E"/>
    <w:rsid w:val="00831B58"/>
    <w:rsid w:val="00835191"/>
    <w:rsid w:val="008401B5"/>
    <w:rsid w:val="008426A6"/>
    <w:rsid w:val="008432BF"/>
    <w:rsid w:val="00846098"/>
    <w:rsid w:val="008478A4"/>
    <w:rsid w:val="00850020"/>
    <w:rsid w:val="00852485"/>
    <w:rsid w:val="00855F4F"/>
    <w:rsid w:val="00870773"/>
    <w:rsid w:val="00877342"/>
    <w:rsid w:val="00880078"/>
    <w:rsid w:val="008874C4"/>
    <w:rsid w:val="00890618"/>
    <w:rsid w:val="008A33DB"/>
    <w:rsid w:val="008B3CAB"/>
    <w:rsid w:val="008B3DDC"/>
    <w:rsid w:val="008C0021"/>
    <w:rsid w:val="008D2368"/>
    <w:rsid w:val="008D711F"/>
    <w:rsid w:val="008D756A"/>
    <w:rsid w:val="008E46B6"/>
    <w:rsid w:val="00904E98"/>
    <w:rsid w:val="00911844"/>
    <w:rsid w:val="00921F4C"/>
    <w:rsid w:val="0095189D"/>
    <w:rsid w:val="009756EF"/>
    <w:rsid w:val="00975B37"/>
    <w:rsid w:val="009813AF"/>
    <w:rsid w:val="009875D0"/>
    <w:rsid w:val="0099190D"/>
    <w:rsid w:val="009A0B66"/>
    <w:rsid w:val="009A0B6D"/>
    <w:rsid w:val="009A47A0"/>
    <w:rsid w:val="009A6F1C"/>
    <w:rsid w:val="009B382E"/>
    <w:rsid w:val="009B41A5"/>
    <w:rsid w:val="009C21CD"/>
    <w:rsid w:val="009D20A9"/>
    <w:rsid w:val="009E66C7"/>
    <w:rsid w:val="009E68B5"/>
    <w:rsid w:val="00A05F42"/>
    <w:rsid w:val="00A06BAE"/>
    <w:rsid w:val="00A202A1"/>
    <w:rsid w:val="00A23260"/>
    <w:rsid w:val="00A3178B"/>
    <w:rsid w:val="00A37F47"/>
    <w:rsid w:val="00A40C4A"/>
    <w:rsid w:val="00A62877"/>
    <w:rsid w:val="00A66705"/>
    <w:rsid w:val="00A66F46"/>
    <w:rsid w:val="00A8388C"/>
    <w:rsid w:val="00A91E58"/>
    <w:rsid w:val="00AA7194"/>
    <w:rsid w:val="00AB13A0"/>
    <w:rsid w:val="00AB205C"/>
    <w:rsid w:val="00AC1EF4"/>
    <w:rsid w:val="00AE0474"/>
    <w:rsid w:val="00AE1CFA"/>
    <w:rsid w:val="00AE4861"/>
    <w:rsid w:val="00AF0921"/>
    <w:rsid w:val="00B01DF9"/>
    <w:rsid w:val="00B13020"/>
    <w:rsid w:val="00B20429"/>
    <w:rsid w:val="00B209A3"/>
    <w:rsid w:val="00B27D18"/>
    <w:rsid w:val="00B3318A"/>
    <w:rsid w:val="00B407E2"/>
    <w:rsid w:val="00B67901"/>
    <w:rsid w:val="00B937C0"/>
    <w:rsid w:val="00BA0209"/>
    <w:rsid w:val="00BA7BCB"/>
    <w:rsid w:val="00BB6AF2"/>
    <w:rsid w:val="00BC0338"/>
    <w:rsid w:val="00BD0748"/>
    <w:rsid w:val="00BD7C55"/>
    <w:rsid w:val="00BF1CF5"/>
    <w:rsid w:val="00C215C2"/>
    <w:rsid w:val="00C539F4"/>
    <w:rsid w:val="00C62B29"/>
    <w:rsid w:val="00C76982"/>
    <w:rsid w:val="00C818BE"/>
    <w:rsid w:val="00C84E90"/>
    <w:rsid w:val="00CB3FA5"/>
    <w:rsid w:val="00CD0F60"/>
    <w:rsid w:val="00D144B5"/>
    <w:rsid w:val="00D22ABF"/>
    <w:rsid w:val="00D250CB"/>
    <w:rsid w:val="00D30FAE"/>
    <w:rsid w:val="00D317F3"/>
    <w:rsid w:val="00D429D2"/>
    <w:rsid w:val="00D53BB8"/>
    <w:rsid w:val="00D578E6"/>
    <w:rsid w:val="00D60BFD"/>
    <w:rsid w:val="00D6172E"/>
    <w:rsid w:val="00D66992"/>
    <w:rsid w:val="00D725E8"/>
    <w:rsid w:val="00D92D90"/>
    <w:rsid w:val="00D93E13"/>
    <w:rsid w:val="00DA32D5"/>
    <w:rsid w:val="00DA4476"/>
    <w:rsid w:val="00DB39A9"/>
    <w:rsid w:val="00DB6BFE"/>
    <w:rsid w:val="00DC2BBA"/>
    <w:rsid w:val="00DC2DD5"/>
    <w:rsid w:val="00DD1180"/>
    <w:rsid w:val="00DD4914"/>
    <w:rsid w:val="00DD56B6"/>
    <w:rsid w:val="00DD67CA"/>
    <w:rsid w:val="00DE613F"/>
    <w:rsid w:val="00DE680A"/>
    <w:rsid w:val="00DF21C9"/>
    <w:rsid w:val="00DF2A36"/>
    <w:rsid w:val="00E04873"/>
    <w:rsid w:val="00E220AA"/>
    <w:rsid w:val="00E26FE5"/>
    <w:rsid w:val="00E30E46"/>
    <w:rsid w:val="00E46BD9"/>
    <w:rsid w:val="00E6199E"/>
    <w:rsid w:val="00E61A0C"/>
    <w:rsid w:val="00E6495C"/>
    <w:rsid w:val="00E67BA0"/>
    <w:rsid w:val="00E75FC1"/>
    <w:rsid w:val="00E852EF"/>
    <w:rsid w:val="00E90674"/>
    <w:rsid w:val="00E9210D"/>
    <w:rsid w:val="00EA61B4"/>
    <w:rsid w:val="00EB260F"/>
    <w:rsid w:val="00EB7171"/>
    <w:rsid w:val="00EC1BDC"/>
    <w:rsid w:val="00ED53D6"/>
    <w:rsid w:val="00EE58EE"/>
    <w:rsid w:val="00EE6BBD"/>
    <w:rsid w:val="00F142D1"/>
    <w:rsid w:val="00F27839"/>
    <w:rsid w:val="00F4102C"/>
    <w:rsid w:val="00F4274E"/>
    <w:rsid w:val="00F42D4D"/>
    <w:rsid w:val="00F42FF1"/>
    <w:rsid w:val="00F54199"/>
    <w:rsid w:val="00F57BA3"/>
    <w:rsid w:val="00F63A3D"/>
    <w:rsid w:val="00F70D9C"/>
    <w:rsid w:val="00F81BA1"/>
    <w:rsid w:val="00F8288E"/>
    <w:rsid w:val="00F83925"/>
    <w:rsid w:val="00F9491E"/>
    <w:rsid w:val="00FB37E4"/>
    <w:rsid w:val="00FD2D4D"/>
    <w:rsid w:val="00FD4428"/>
    <w:rsid w:val="00FE6F43"/>
    <w:rsid w:val="00FF0BB5"/>
    <w:rsid w:val="00FF58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72951315">
      <w:bodyDiv w:val="1"/>
      <w:marLeft w:val="0"/>
      <w:marRight w:val="0"/>
      <w:marTop w:val="0"/>
      <w:marBottom w:val="0"/>
      <w:divBdr>
        <w:top w:val="none" w:sz="0" w:space="0" w:color="auto"/>
        <w:left w:val="none" w:sz="0" w:space="0" w:color="auto"/>
        <w:bottom w:val="none" w:sz="0" w:space="0" w:color="auto"/>
        <w:right w:val="none" w:sz="0" w:space="0" w:color="auto"/>
      </w:divBdr>
      <w:divsChild>
        <w:div w:id="239487834">
          <w:marLeft w:val="374"/>
          <w:marRight w:val="0"/>
          <w:marTop w:val="0"/>
          <w:marBottom w:val="0"/>
          <w:divBdr>
            <w:top w:val="none" w:sz="0" w:space="0" w:color="auto"/>
            <w:left w:val="none" w:sz="0" w:space="0" w:color="auto"/>
            <w:bottom w:val="none" w:sz="0" w:space="0" w:color="auto"/>
            <w:right w:val="none" w:sz="0" w:space="0" w:color="auto"/>
          </w:divBdr>
        </w:div>
      </w:divsChild>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rasha.ghanem@bcw-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lshura@ford.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porate.f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C276FFAB4C94582828EBB494D1ADF" ma:contentTypeVersion="11" ma:contentTypeDescription="Create a new document." ma:contentTypeScope="" ma:versionID="833389eeb972d94e50578f054782fa99">
  <xsd:schema xmlns:xsd="http://www.w3.org/2001/XMLSchema" xmlns:xs="http://www.w3.org/2001/XMLSchema" xmlns:p="http://schemas.microsoft.com/office/2006/metadata/properties" xmlns:ns3="7aac46da-cf67-4bf4-9e11-e305b97476c5" xmlns:ns4="79773667-dcf8-4335-a927-b9ca8d8c1225" targetNamespace="http://schemas.microsoft.com/office/2006/metadata/properties" ma:root="true" ma:fieldsID="aff4766f8b4c381d159abc48ac584139" ns3:_="" ns4:_="">
    <xsd:import namespace="7aac46da-cf67-4bf4-9e11-e305b97476c5"/>
    <xsd:import namespace="79773667-dcf8-4335-a927-b9ca8d8c12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46da-cf67-4bf4-9e11-e305b9747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73667-dcf8-4335-a927-b9ca8d8c12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90656-095B-4F57-AF55-D5C19E6BE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46da-cf67-4bf4-9e11-e305b97476c5"/>
    <ds:schemaRef ds:uri="79773667-dcf8-4335-a927-b9ca8d8c1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D0BF8-4CA7-4BFD-A33A-46D23C0997E8}">
  <ds:schemaRefs>
    <ds:schemaRef ds:uri="79773667-dcf8-4335-a927-b9ca8d8c1225"/>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aac46da-cf67-4bf4-9e11-e305b97476c5"/>
    <ds:schemaRef ds:uri="http://www.w3.org/XML/1998/namespace"/>
  </ds:schemaRefs>
</ds:datastoreItem>
</file>

<file path=customXml/itemProps3.xml><?xml version="1.0" encoding="utf-8"?>
<ds:datastoreItem xmlns:ds="http://schemas.openxmlformats.org/officeDocument/2006/customXml" ds:itemID="{40AB94D3-BCE7-4C7F-A66A-A87AD0255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4</cp:revision>
  <dcterms:created xsi:type="dcterms:W3CDTF">2019-11-18T06:08:00Z</dcterms:created>
  <dcterms:modified xsi:type="dcterms:W3CDTF">2019-11-18T08:35:00Z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0x010100990C276FFAB4C94582828EBB494D1ADF</vt:lpwstr>
  </property>
</Properties>
</file>